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8C8" w14:textId="4FA5A51F" w:rsidR="00AC48A1" w:rsidRP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 xml:space="preserve">Практическая работа </w:t>
      </w:r>
      <w:r w:rsidR="00E55ED1">
        <w:rPr>
          <w:sz w:val="28"/>
          <w:szCs w:val="28"/>
        </w:rPr>
        <w:t>2</w:t>
      </w:r>
    </w:p>
    <w:p w14:paraId="1D3B08A4" w14:textId="113C9A29" w:rsid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Кузнецов Антон</w:t>
      </w:r>
      <w:r w:rsidRPr="00AC48A1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ВТ </w:t>
      </w:r>
      <w:r w:rsidRPr="00AC48A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ГРУППА 1</w:t>
      </w:r>
    </w:p>
    <w:p w14:paraId="08BF7E3D" w14:textId="754C3038" w:rsidR="00E55ED1" w:rsidRPr="00E55ED1" w:rsidRDefault="00E55ED1" w:rsidP="00E55ED1">
      <w:r w:rsidRPr="00E55ED1">
        <w:rPr>
          <w:b/>
          <w:bCs/>
        </w:rPr>
        <w:t>1.</w:t>
      </w:r>
      <w:r w:rsidRPr="00E55ED1">
        <w:t xml:space="preserve"> </w:t>
      </w:r>
    </w:p>
    <w:p w14:paraId="1D819F7B" w14:textId="10CFF2CD" w:rsidR="00E55ED1" w:rsidRDefault="00E55ED1" w:rsidP="00E55ED1">
      <w:r>
        <w:t>Р</w:t>
      </w:r>
      <w:r w:rsidRPr="00E55ED1">
        <w:t>аботодатель обязан проводить обучение и инструктажи по охране труда, гражданской обороне, первой доврачебной помощи, пожарно-техническому минимуму (ст. 9 Федерального закона от 12.02.1998 № 28-ФЗ, ст. 212, 225 ТК РФ, п. 3 Постановления Правительства от 25.04.2012 № 390).</w:t>
      </w:r>
    </w:p>
    <w:p w14:paraId="14A25008" w14:textId="32F10A5A" w:rsidR="00E55ED1" w:rsidRDefault="00E55ED1" w:rsidP="00E55ED1">
      <w:r w:rsidRPr="00E55ED1">
        <w:t>Подготовка работников и дополнительное профобразование производятся работодателем на условиях и в порядке, которые определены коллективным договором, соглашениями, трудовым договором (ч. 2 ст. 196 ТК РФ).</w:t>
      </w:r>
    </w:p>
    <w:p w14:paraId="4F3B1C90" w14:textId="2E4EBBA6" w:rsidR="00E55ED1" w:rsidRPr="00E55ED1" w:rsidRDefault="00E55ED1" w:rsidP="00E55ED1">
      <w:r w:rsidRPr="00E55ED1">
        <w:rPr>
          <w:b/>
          <w:bCs/>
        </w:rPr>
        <w:t>2.</w:t>
      </w:r>
      <w:r w:rsidRPr="00E55ED1">
        <w:t xml:space="preserve"> </w:t>
      </w:r>
    </w:p>
    <w:p w14:paraId="465D6DCC" w14:textId="0C463F71" w:rsidR="00E55ED1" w:rsidRPr="00065F30" w:rsidRDefault="00E55ED1" w:rsidP="00065F30">
      <w:pPr>
        <w:pStyle w:val="a3"/>
        <w:numPr>
          <w:ilvl w:val="0"/>
          <w:numId w:val="9"/>
        </w:numPr>
      </w:pPr>
      <w:r w:rsidRPr="00065F30">
        <w:t>Договор (условия проведения обучения)</w:t>
      </w:r>
    </w:p>
    <w:p w14:paraId="094A0361" w14:textId="526E7356" w:rsidR="00E55ED1" w:rsidRPr="00065F30" w:rsidRDefault="00E55ED1" w:rsidP="00065F30">
      <w:pPr>
        <w:pStyle w:val="a3"/>
        <w:numPr>
          <w:ilvl w:val="0"/>
          <w:numId w:val="9"/>
        </w:numPr>
      </w:pPr>
      <w:r w:rsidRPr="00065F30">
        <w:t>Приказ об организации обучения</w:t>
      </w:r>
    </w:p>
    <w:p w14:paraId="777052A9" w14:textId="0578BDEF" w:rsidR="00E55ED1" w:rsidRPr="00065F30" w:rsidRDefault="00E55ED1" w:rsidP="00065F30">
      <w:pPr>
        <w:pStyle w:val="a3"/>
        <w:numPr>
          <w:ilvl w:val="0"/>
          <w:numId w:val="9"/>
        </w:numPr>
      </w:pPr>
      <w:r w:rsidRPr="00065F30">
        <w:t>Приказ о направлении сотрудника на обучение</w:t>
      </w:r>
    </w:p>
    <w:p w14:paraId="041B2F8E" w14:textId="08569494" w:rsidR="00065F30" w:rsidRPr="00065F30" w:rsidRDefault="00065F30" w:rsidP="00065F30">
      <w:pPr>
        <w:pStyle w:val="a3"/>
        <w:numPr>
          <w:ilvl w:val="0"/>
          <w:numId w:val="9"/>
        </w:numPr>
      </w:pPr>
      <w:r w:rsidRPr="00065F30">
        <w:t>Ученический договор с сотрудником на получение образования без отрыва от работы</w:t>
      </w:r>
    </w:p>
    <w:p w14:paraId="2B2026F7" w14:textId="5FA10F7E" w:rsidR="00E55ED1" w:rsidRPr="00065F30" w:rsidRDefault="00E55ED1" w:rsidP="00065F30">
      <w:pPr>
        <w:pStyle w:val="a3"/>
        <w:numPr>
          <w:ilvl w:val="0"/>
          <w:numId w:val="9"/>
        </w:numPr>
      </w:pPr>
      <w:r w:rsidRPr="00065F30">
        <w:t>План обучения</w:t>
      </w:r>
    </w:p>
    <w:p w14:paraId="516FBAC1" w14:textId="1ED21F5C" w:rsidR="009423DC" w:rsidRPr="00065F30" w:rsidRDefault="00E55ED1" w:rsidP="00065F30">
      <w:pPr>
        <w:pStyle w:val="a3"/>
        <w:numPr>
          <w:ilvl w:val="0"/>
          <w:numId w:val="9"/>
        </w:numPr>
      </w:pPr>
      <w:r w:rsidRPr="00065F30">
        <w:t>Отчет об обучении</w:t>
      </w:r>
      <w:r w:rsidR="00AC48A1" w:rsidRPr="00065F30">
        <w:t xml:space="preserve"> </w:t>
      </w:r>
    </w:p>
    <w:sectPr w:rsidR="009423DC" w:rsidRPr="0006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F1"/>
    <w:multiLevelType w:val="hybridMultilevel"/>
    <w:tmpl w:val="C67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A6F"/>
    <w:multiLevelType w:val="hybridMultilevel"/>
    <w:tmpl w:val="D028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7A02"/>
    <w:multiLevelType w:val="hybridMultilevel"/>
    <w:tmpl w:val="D834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64784"/>
    <w:multiLevelType w:val="hybridMultilevel"/>
    <w:tmpl w:val="C298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2484A"/>
    <w:multiLevelType w:val="hybridMultilevel"/>
    <w:tmpl w:val="0722191A"/>
    <w:lvl w:ilvl="0" w:tplc="4F74AC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A695F"/>
    <w:multiLevelType w:val="hybridMultilevel"/>
    <w:tmpl w:val="7BE0A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D53B0"/>
    <w:multiLevelType w:val="hybridMultilevel"/>
    <w:tmpl w:val="B266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87874"/>
    <w:multiLevelType w:val="hybridMultilevel"/>
    <w:tmpl w:val="579E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054C"/>
    <w:multiLevelType w:val="hybridMultilevel"/>
    <w:tmpl w:val="C748C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3"/>
    <w:rsid w:val="00006C59"/>
    <w:rsid w:val="00065F30"/>
    <w:rsid w:val="005B61D3"/>
    <w:rsid w:val="009423DC"/>
    <w:rsid w:val="00AC48A1"/>
    <w:rsid w:val="00E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7E7D"/>
  <w15:chartTrackingRefBased/>
  <w15:docId w15:val="{84BFB267-9E68-45C1-B118-38016431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2021-06-23T21:27:00Z</dcterms:created>
  <dcterms:modified xsi:type="dcterms:W3CDTF">2021-06-23T22:03:00Z</dcterms:modified>
</cp:coreProperties>
</file>