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18C8" w14:textId="6266ADD3" w:rsidR="00AC48A1" w:rsidRPr="00397595" w:rsidRDefault="00AC48A1" w:rsidP="00AC48A1">
      <w:pPr>
        <w:jc w:val="center"/>
        <w:rPr>
          <w:sz w:val="28"/>
          <w:szCs w:val="28"/>
          <w:lang w:val="en-US"/>
        </w:rPr>
      </w:pPr>
      <w:bookmarkStart w:id="0" w:name="_Hlk75390420"/>
      <w:bookmarkEnd w:id="0"/>
      <w:r w:rsidRPr="00AC48A1">
        <w:rPr>
          <w:sz w:val="28"/>
          <w:szCs w:val="28"/>
        </w:rPr>
        <w:t xml:space="preserve">Практическая работа </w:t>
      </w:r>
      <w:r w:rsidR="00397595">
        <w:rPr>
          <w:sz w:val="28"/>
          <w:szCs w:val="28"/>
          <w:lang w:val="en-US"/>
        </w:rPr>
        <w:t>6</w:t>
      </w:r>
    </w:p>
    <w:p w14:paraId="1D3B08A4" w14:textId="113C9A29" w:rsidR="00AC48A1" w:rsidRDefault="00AC48A1" w:rsidP="00AC48A1">
      <w:pPr>
        <w:jc w:val="center"/>
        <w:rPr>
          <w:sz w:val="28"/>
          <w:szCs w:val="28"/>
        </w:rPr>
      </w:pPr>
      <w:r w:rsidRPr="00AC48A1">
        <w:rPr>
          <w:sz w:val="28"/>
          <w:szCs w:val="28"/>
        </w:rPr>
        <w:t>Кузнецов Антон</w:t>
      </w:r>
      <w:r w:rsidRPr="00AC48A1">
        <w:rPr>
          <w:sz w:val="28"/>
          <w:szCs w:val="28"/>
        </w:rPr>
        <w:br/>
        <w:t>И</w:t>
      </w:r>
      <w:r>
        <w:rPr>
          <w:sz w:val="28"/>
          <w:szCs w:val="28"/>
        </w:rPr>
        <w:t xml:space="preserve">ВТ </w:t>
      </w:r>
      <w:r w:rsidRPr="00AC48A1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ГРУППА 1</w:t>
      </w:r>
    </w:p>
    <w:p w14:paraId="196D5002" w14:textId="3B9AE020" w:rsidR="00185D5F" w:rsidRDefault="0046085B" w:rsidP="007B2C50">
      <w:pPr>
        <w:rPr>
          <w:b/>
          <w:bCs/>
        </w:rPr>
      </w:pPr>
      <w:r w:rsidRPr="00397595">
        <w:rPr>
          <w:b/>
          <w:bCs/>
        </w:rPr>
        <w:t xml:space="preserve">1. </w:t>
      </w:r>
      <w:r w:rsidR="00397595" w:rsidRPr="00397595">
        <w:rPr>
          <w:b/>
          <w:bCs/>
        </w:rPr>
        <w:t>Платформы для разработки ресурсов корпоративного электронного обучения.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7595" w14:paraId="2FE7A2A7" w14:textId="77777777" w:rsidTr="00397595">
        <w:tc>
          <w:tcPr>
            <w:tcW w:w="4672" w:type="dxa"/>
          </w:tcPr>
          <w:p w14:paraId="7B414781" w14:textId="73599F01" w:rsidR="00397595" w:rsidRDefault="00397595" w:rsidP="007B2C50">
            <w:r>
              <w:t>Платформа</w:t>
            </w:r>
          </w:p>
        </w:tc>
        <w:tc>
          <w:tcPr>
            <w:tcW w:w="4673" w:type="dxa"/>
          </w:tcPr>
          <w:p w14:paraId="12610ACA" w14:textId="01724439" w:rsidR="00397595" w:rsidRDefault="00397595" w:rsidP="007B2C50">
            <w:r>
              <w:t>Описание</w:t>
            </w:r>
          </w:p>
        </w:tc>
      </w:tr>
      <w:tr w:rsidR="00397595" w14:paraId="0103B6FD" w14:textId="77777777" w:rsidTr="00397595">
        <w:tc>
          <w:tcPr>
            <w:tcW w:w="4672" w:type="dxa"/>
          </w:tcPr>
          <w:p w14:paraId="6457AE24" w14:textId="26A814BC" w:rsidR="00397595" w:rsidRPr="00397595" w:rsidRDefault="00397595" w:rsidP="007B2C50">
            <w:pPr>
              <w:rPr>
                <w:lang w:val="en-US"/>
              </w:rPr>
            </w:pPr>
            <w:r>
              <w:rPr>
                <w:lang w:val="en-US"/>
              </w:rPr>
              <w:t>Moodle</w:t>
            </w:r>
          </w:p>
        </w:tc>
        <w:tc>
          <w:tcPr>
            <w:tcW w:w="4673" w:type="dxa"/>
          </w:tcPr>
          <w:p w14:paraId="12C0943E" w14:textId="4D587E01" w:rsidR="00397595" w:rsidRDefault="00397595" w:rsidP="007B2C50">
            <w:r w:rsidRPr="00397595">
              <w:t xml:space="preserve">Программный продукт </w:t>
            </w:r>
            <w:proofErr w:type="spellStart"/>
            <w:r w:rsidRPr="00397595">
              <w:t>Moodle</w:t>
            </w:r>
            <w:proofErr w:type="spellEnd"/>
            <w:r w:rsidRPr="00397595">
              <w:t xml:space="preserve"> (рус. </w:t>
            </w:r>
            <w:proofErr w:type="spellStart"/>
            <w:r w:rsidRPr="00397595">
              <w:t>Мудл</w:t>
            </w:r>
            <w:proofErr w:type="spellEnd"/>
            <w:r w:rsidRPr="00397595">
              <w:t>) от одноимённой австралийской компании является одной из наиболее популярных в настоящий момент бесплатных систем управления обучением и систем дистанционного обучения.</w:t>
            </w:r>
          </w:p>
        </w:tc>
      </w:tr>
      <w:tr w:rsidR="00397595" w14:paraId="4BFE034A" w14:textId="77777777" w:rsidTr="00397595">
        <w:tc>
          <w:tcPr>
            <w:tcW w:w="4672" w:type="dxa"/>
          </w:tcPr>
          <w:p w14:paraId="068FBEB0" w14:textId="6AA35886" w:rsidR="00397595" w:rsidRPr="00397595" w:rsidRDefault="00397595" w:rsidP="007B2C50">
            <w:pPr>
              <w:rPr>
                <w:lang w:val="en-US"/>
              </w:rPr>
            </w:pPr>
            <w:r>
              <w:rPr>
                <w:lang w:val="en-US"/>
              </w:rPr>
              <w:t>Canvas</w:t>
            </w:r>
          </w:p>
        </w:tc>
        <w:tc>
          <w:tcPr>
            <w:tcW w:w="4673" w:type="dxa"/>
          </w:tcPr>
          <w:p w14:paraId="539310F2" w14:textId="0C641590" w:rsidR="00397595" w:rsidRDefault="00397595" w:rsidP="007B2C50">
            <w:r w:rsidRPr="00397595">
              <w:t xml:space="preserve">Программная система </w:t>
            </w:r>
            <w:proofErr w:type="spellStart"/>
            <w:r w:rsidRPr="00397595">
              <w:t>Canvas</w:t>
            </w:r>
            <w:proofErr w:type="spellEnd"/>
            <w:r w:rsidRPr="00397595">
              <w:t xml:space="preserve"> реализует основные функции управления обучением, в т. ч. управление классом, управление испытаниями (тестовые здания, зачёты), совместной работы и организации учебных материалов.</w:t>
            </w:r>
          </w:p>
        </w:tc>
      </w:tr>
      <w:tr w:rsidR="00397595" w14:paraId="6469F6D1" w14:textId="77777777" w:rsidTr="00397595">
        <w:tc>
          <w:tcPr>
            <w:tcW w:w="4672" w:type="dxa"/>
          </w:tcPr>
          <w:p w14:paraId="6AD113A2" w14:textId="432ABB23" w:rsidR="00397595" w:rsidRPr="00397595" w:rsidRDefault="00397595" w:rsidP="007B2C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myQuiz</w:t>
            </w:r>
            <w:proofErr w:type="spellEnd"/>
          </w:p>
        </w:tc>
        <w:tc>
          <w:tcPr>
            <w:tcW w:w="4673" w:type="dxa"/>
          </w:tcPr>
          <w:p w14:paraId="71EB2150" w14:textId="702C873A" w:rsidR="00397595" w:rsidRDefault="00397595" w:rsidP="007B2C50">
            <w:r w:rsidRPr="00397595">
              <w:t xml:space="preserve">Как система управления обучением, программный продукт </w:t>
            </w:r>
            <w:proofErr w:type="spellStart"/>
            <w:r w:rsidRPr="00397595">
              <w:t>myQuiz</w:t>
            </w:r>
            <w:proofErr w:type="spellEnd"/>
            <w:r w:rsidRPr="00397595">
              <w:t xml:space="preserve"> позволяет организовывать учебные испытания и тесты, а также интерактивные синхронные учебные занятия. С помощью системы можно повысить уровень вовлечённости учащихся в учебный процесс.</w:t>
            </w:r>
          </w:p>
        </w:tc>
      </w:tr>
      <w:tr w:rsidR="00397595" w14:paraId="64603F7D" w14:textId="77777777" w:rsidTr="00397595">
        <w:tc>
          <w:tcPr>
            <w:tcW w:w="4672" w:type="dxa"/>
          </w:tcPr>
          <w:p w14:paraId="502E9A66" w14:textId="39B5B1BA" w:rsidR="00397595" w:rsidRPr="00397595" w:rsidRDefault="00397595" w:rsidP="007B2C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Electude</w:t>
            </w:r>
            <w:proofErr w:type="spellEnd"/>
          </w:p>
        </w:tc>
        <w:tc>
          <w:tcPr>
            <w:tcW w:w="4673" w:type="dxa"/>
          </w:tcPr>
          <w:p w14:paraId="26E6192B" w14:textId="02080F8D" w:rsidR="00397595" w:rsidRDefault="00397595" w:rsidP="007B2C50">
            <w:r w:rsidRPr="00397595">
              <w:t xml:space="preserve">Программное обеспечение </w:t>
            </w:r>
            <w:proofErr w:type="spellStart"/>
            <w:r w:rsidRPr="00397595">
              <w:t>Electude</w:t>
            </w:r>
            <w:proofErr w:type="spellEnd"/>
            <w:r w:rsidRPr="00397595">
              <w:t xml:space="preserve"> представляет собой среду разработки, использующую облачные решения, которые позволяют назначать содержание, управлять процессом обучения и оценивать результат и прогресс учащихся. Система содержит интерактивные </w:t>
            </w:r>
            <w:proofErr w:type="spellStart"/>
            <w:r w:rsidRPr="00397595">
              <w:t>геймифицированные</w:t>
            </w:r>
            <w:proofErr w:type="spellEnd"/>
            <w:r w:rsidRPr="00397595">
              <w:t xml:space="preserve"> учебные модули, тесты и симуляции, включающие автомобильные основы, физические законы, устройство и принцип работы систем и узлов транспортных средств, в том числе электромобилей, порядок применения специализированного оборудования и инструмента.</w:t>
            </w:r>
          </w:p>
        </w:tc>
      </w:tr>
      <w:tr w:rsidR="00397595" w14:paraId="758374AF" w14:textId="77777777" w:rsidTr="00397595">
        <w:tc>
          <w:tcPr>
            <w:tcW w:w="4672" w:type="dxa"/>
          </w:tcPr>
          <w:p w14:paraId="5B709971" w14:textId="38E5712B" w:rsidR="00397595" w:rsidRPr="00397595" w:rsidRDefault="00397595" w:rsidP="007B2C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ATuor</w:t>
            </w:r>
            <w:proofErr w:type="spellEnd"/>
          </w:p>
        </w:tc>
        <w:tc>
          <w:tcPr>
            <w:tcW w:w="4673" w:type="dxa"/>
          </w:tcPr>
          <w:p w14:paraId="09BB67A2" w14:textId="7571DAAE" w:rsidR="00397595" w:rsidRDefault="00397595" w:rsidP="007B2C50">
            <w:r w:rsidRPr="00397595">
              <w:t xml:space="preserve">В программном обеспечении </w:t>
            </w:r>
            <w:proofErr w:type="spellStart"/>
            <w:r w:rsidRPr="00397595">
              <w:t>ATutor</w:t>
            </w:r>
            <w:proofErr w:type="spellEnd"/>
            <w:r w:rsidRPr="00397595">
              <w:t xml:space="preserve"> реализована гибкая система прав распределения функциональных прав доступа. Администраторы могут установить или обновить программу, разработать пользовательские темы, чтобы придать </w:t>
            </w:r>
            <w:proofErr w:type="spellStart"/>
            <w:r w:rsidRPr="00397595">
              <w:t>ATutor</w:t>
            </w:r>
            <w:proofErr w:type="spellEnd"/>
            <w:r w:rsidRPr="00397595">
              <w:t xml:space="preserve"> новый вид, и расширить функциональность системы с помощью функциональных модулей. Преподаватели могут собирать, упаковывать и распространять учебный контент в Интернете, импортировать предварительно упакованный контент и проводить свои курсы в режиме онлайн. </w:t>
            </w:r>
            <w:r w:rsidRPr="00397595">
              <w:lastRenderedPageBreak/>
              <w:t>Студенты учатся в доступной, адаптивной, социальной среде обучения.</w:t>
            </w:r>
          </w:p>
        </w:tc>
      </w:tr>
    </w:tbl>
    <w:p w14:paraId="3F94F8BA" w14:textId="4B8146D7" w:rsidR="00397595" w:rsidRPr="00397595" w:rsidRDefault="00397595" w:rsidP="007B2C50"/>
    <w:sectPr w:rsidR="00397595" w:rsidRPr="00397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6F1"/>
    <w:multiLevelType w:val="hybridMultilevel"/>
    <w:tmpl w:val="C674F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716"/>
    <w:multiLevelType w:val="hybridMultilevel"/>
    <w:tmpl w:val="0C06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702F"/>
    <w:multiLevelType w:val="hybridMultilevel"/>
    <w:tmpl w:val="26B2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6A6F"/>
    <w:multiLevelType w:val="hybridMultilevel"/>
    <w:tmpl w:val="D0280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C7A02"/>
    <w:multiLevelType w:val="hybridMultilevel"/>
    <w:tmpl w:val="D834D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64784"/>
    <w:multiLevelType w:val="hybridMultilevel"/>
    <w:tmpl w:val="C298C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2484A"/>
    <w:multiLevelType w:val="hybridMultilevel"/>
    <w:tmpl w:val="0722191A"/>
    <w:lvl w:ilvl="0" w:tplc="4F74AC4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B6856"/>
    <w:multiLevelType w:val="hybridMultilevel"/>
    <w:tmpl w:val="E3548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26039"/>
    <w:multiLevelType w:val="hybridMultilevel"/>
    <w:tmpl w:val="6600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A695F"/>
    <w:multiLevelType w:val="hybridMultilevel"/>
    <w:tmpl w:val="7BE0A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D53B0"/>
    <w:multiLevelType w:val="hybridMultilevel"/>
    <w:tmpl w:val="B266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87874"/>
    <w:multiLevelType w:val="hybridMultilevel"/>
    <w:tmpl w:val="579EE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054C"/>
    <w:multiLevelType w:val="hybridMultilevel"/>
    <w:tmpl w:val="C748C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D3"/>
    <w:rsid w:val="00006C59"/>
    <w:rsid w:val="00065F30"/>
    <w:rsid w:val="001842F7"/>
    <w:rsid w:val="00185D5F"/>
    <w:rsid w:val="00397595"/>
    <w:rsid w:val="0046085B"/>
    <w:rsid w:val="005B61D3"/>
    <w:rsid w:val="007B2C50"/>
    <w:rsid w:val="009423DC"/>
    <w:rsid w:val="00A1364F"/>
    <w:rsid w:val="00AC48A1"/>
    <w:rsid w:val="00B81613"/>
    <w:rsid w:val="00D73E3A"/>
    <w:rsid w:val="00E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7E7D"/>
  <w15:chartTrackingRefBased/>
  <w15:docId w15:val="{84BFB267-9E68-45C1-B118-38016431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8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5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9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8</cp:revision>
  <dcterms:created xsi:type="dcterms:W3CDTF">2021-06-23T21:27:00Z</dcterms:created>
  <dcterms:modified xsi:type="dcterms:W3CDTF">2021-06-28T18:23:00Z</dcterms:modified>
</cp:coreProperties>
</file>