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67839" w14:textId="34448FF4" w:rsidR="0029795A" w:rsidRPr="005E73E2" w:rsidRDefault="0029795A" w:rsidP="0029795A">
      <w:pPr>
        <w:jc w:val="center"/>
        <w:rPr>
          <w:rFonts w:cs="Arial"/>
          <w:szCs w:val="28"/>
        </w:rPr>
      </w:pPr>
      <w:r w:rsidRPr="005E73E2">
        <w:rPr>
          <w:rFonts w:cs="Arial"/>
          <w:szCs w:val="28"/>
        </w:rPr>
        <w:t xml:space="preserve">Практическое задание по разделу </w:t>
      </w:r>
      <w:r w:rsidR="00EA3BAC">
        <w:rPr>
          <w:rFonts w:cs="Arial"/>
          <w:szCs w:val="28"/>
        </w:rPr>
        <w:t>3</w:t>
      </w:r>
      <w:r w:rsidRPr="005E73E2">
        <w:rPr>
          <w:rFonts w:cs="Arial"/>
          <w:szCs w:val="28"/>
        </w:rPr>
        <w:t xml:space="preserve"> </w:t>
      </w:r>
    </w:p>
    <w:p w14:paraId="203DE7A8" w14:textId="77777777" w:rsidR="00EA3BAC" w:rsidRPr="00EA3BAC" w:rsidRDefault="00EA3BAC" w:rsidP="00EA3BAC">
      <w:pPr>
        <w:jc w:val="center"/>
        <w:rPr>
          <w:rFonts w:cs="Arial"/>
          <w:szCs w:val="28"/>
        </w:rPr>
      </w:pPr>
      <w:r w:rsidRPr="00EA3BAC">
        <w:rPr>
          <w:rFonts w:cs="Arial"/>
          <w:szCs w:val="28"/>
        </w:rPr>
        <w:t>«Информация в системах»</w:t>
      </w:r>
    </w:p>
    <w:p w14:paraId="01ECC8BD" w14:textId="77777777" w:rsidR="00EA3BAC" w:rsidRPr="00EA3BAC" w:rsidRDefault="00EA3BAC" w:rsidP="00EA3BAC">
      <w:pPr>
        <w:jc w:val="center"/>
        <w:rPr>
          <w:rFonts w:cs="Arial"/>
          <w:szCs w:val="28"/>
        </w:rPr>
      </w:pPr>
      <w:r w:rsidRPr="00EA3BAC">
        <w:rPr>
          <w:rFonts w:cs="Arial"/>
          <w:szCs w:val="28"/>
        </w:rPr>
        <w:t>лекций/учебного пособия «Теория информационных процессов и</w:t>
      </w:r>
    </w:p>
    <w:p w14:paraId="0379B9DA" w14:textId="77777777" w:rsidR="00EA3BAC" w:rsidRDefault="00EA3BAC" w:rsidP="00EA3BAC">
      <w:pPr>
        <w:jc w:val="center"/>
        <w:rPr>
          <w:rFonts w:cs="Arial"/>
          <w:szCs w:val="28"/>
        </w:rPr>
      </w:pPr>
      <w:r w:rsidRPr="00EA3BAC">
        <w:rPr>
          <w:rFonts w:cs="Arial"/>
          <w:szCs w:val="28"/>
        </w:rPr>
        <w:t>систем»</w:t>
      </w:r>
    </w:p>
    <w:p w14:paraId="4D6E00D4" w14:textId="6FDB8522" w:rsidR="00014C94" w:rsidRPr="005E73E2" w:rsidRDefault="00014C94" w:rsidP="00EA3BAC">
      <w:pPr>
        <w:rPr>
          <w:rFonts w:cs="Arial"/>
          <w:szCs w:val="28"/>
        </w:rPr>
      </w:pPr>
      <w:r w:rsidRPr="005E73E2">
        <w:rPr>
          <w:rFonts w:cs="Arial"/>
          <w:szCs w:val="28"/>
        </w:rPr>
        <w:t>Кузнецов Антон</w:t>
      </w:r>
    </w:p>
    <w:p w14:paraId="615906B5" w14:textId="7A5C3BBE" w:rsidR="00014C94" w:rsidRPr="004A445B" w:rsidRDefault="00014C94" w:rsidP="00014C94">
      <w:pPr>
        <w:rPr>
          <w:rFonts w:cs="Arial"/>
          <w:szCs w:val="28"/>
        </w:rPr>
      </w:pPr>
      <w:r w:rsidRPr="005E73E2">
        <w:rPr>
          <w:rFonts w:cs="Arial"/>
          <w:szCs w:val="28"/>
        </w:rPr>
        <w:t>ИВТ4</w:t>
      </w:r>
      <w:r w:rsidR="00CC4D11">
        <w:rPr>
          <w:rFonts w:cs="Arial"/>
          <w:szCs w:val="28"/>
        </w:rPr>
        <w:t xml:space="preserve"> группа 1</w:t>
      </w:r>
    </w:p>
    <w:p w14:paraId="28AAE570" w14:textId="3C0FB4CB" w:rsidR="00014C94" w:rsidRDefault="00014C94" w:rsidP="00014C94">
      <w:pPr>
        <w:jc w:val="both"/>
        <w:rPr>
          <w:rFonts w:cs="Arial"/>
          <w:szCs w:val="28"/>
        </w:rPr>
      </w:pPr>
    </w:p>
    <w:p w14:paraId="41979C40" w14:textId="7052082E" w:rsidR="00AE20E5" w:rsidRDefault="00AE20E5" w:rsidP="00014C94">
      <w:pPr>
        <w:jc w:val="both"/>
        <w:rPr>
          <w:rFonts w:cs="Arial"/>
          <w:szCs w:val="28"/>
        </w:rPr>
      </w:pPr>
    </w:p>
    <w:p w14:paraId="40268D1D" w14:textId="77777777" w:rsidR="00EA3BAC" w:rsidRDefault="00EA3BAC" w:rsidP="00EA3BAC">
      <w:pPr>
        <w:jc w:val="both"/>
        <w:rPr>
          <w:rFonts w:cs="Arial"/>
          <w:b/>
          <w:bCs/>
          <w:szCs w:val="28"/>
        </w:rPr>
      </w:pPr>
      <w:r w:rsidRPr="00EA3BAC">
        <w:rPr>
          <w:rFonts w:cs="Arial"/>
          <w:b/>
          <w:bCs/>
          <w:szCs w:val="28"/>
        </w:rPr>
        <w:t>1. Что такое кодирование информации и для чего оно используется?</w:t>
      </w:r>
    </w:p>
    <w:p w14:paraId="04FBE0D3" w14:textId="31F8E01B" w:rsidR="00EA3BAC" w:rsidRDefault="00EA3BAC" w:rsidP="00EA3BAC">
      <w:pPr>
        <w:jc w:val="both"/>
        <w:rPr>
          <w:rFonts w:cs="Arial"/>
          <w:szCs w:val="28"/>
        </w:rPr>
      </w:pPr>
      <w:r w:rsidRPr="00EA3BAC">
        <w:rPr>
          <w:rFonts w:cs="Arial"/>
          <w:szCs w:val="28"/>
        </w:rPr>
        <w:t>это процесс преобразования данных из исходной формы представления в коды.</w:t>
      </w:r>
    </w:p>
    <w:p w14:paraId="33BA480C" w14:textId="528A5D11" w:rsidR="00EA3BAC" w:rsidRPr="00EA3BAC" w:rsidRDefault="00EA3BAC" w:rsidP="00EA3BAC">
      <w:pPr>
        <w:jc w:val="both"/>
        <w:rPr>
          <w:rFonts w:cs="Arial"/>
          <w:szCs w:val="28"/>
        </w:rPr>
      </w:pPr>
      <w:r>
        <w:rPr>
          <w:rFonts w:cs="Arial"/>
          <w:szCs w:val="28"/>
        </w:rPr>
        <w:t>Используется для компактного использования, над кодированной информацией легче проводить операции</w:t>
      </w:r>
    </w:p>
    <w:p w14:paraId="6AAE0C05" w14:textId="5AA73A78" w:rsidR="00EA3BAC" w:rsidRDefault="00EA3BAC" w:rsidP="00EA3BAC">
      <w:pPr>
        <w:jc w:val="both"/>
        <w:rPr>
          <w:rFonts w:cs="Arial"/>
          <w:b/>
          <w:bCs/>
          <w:szCs w:val="28"/>
        </w:rPr>
      </w:pPr>
      <w:r w:rsidRPr="00EA3BAC">
        <w:rPr>
          <w:rFonts w:cs="Arial"/>
          <w:b/>
          <w:bCs/>
          <w:szCs w:val="28"/>
        </w:rPr>
        <w:t>2. Охарактеризуйте основные принципы кодирования.</w:t>
      </w:r>
    </w:p>
    <w:p w14:paraId="5C7AF6F1" w14:textId="75CFC6F4" w:rsidR="00707063" w:rsidRPr="00707063" w:rsidRDefault="00707063" w:rsidP="00EA3BAC">
      <w:pPr>
        <w:jc w:val="both"/>
        <w:rPr>
          <w:rFonts w:cs="Arial"/>
          <w:szCs w:val="28"/>
        </w:rPr>
      </w:pPr>
      <w:r w:rsidRPr="00707063">
        <w:rPr>
          <w:rFonts w:cs="Arial"/>
          <w:szCs w:val="28"/>
        </w:rPr>
        <w:t>Процесс кодирования заключается в представлении сообщений условными комбинациями, составленными из небольшого количества элементарных сигналов (например, посылка и пауза в коде Бодо, «точка» и «тире» в коде Морзе).</w:t>
      </w:r>
    </w:p>
    <w:p w14:paraId="32100B50" w14:textId="12D367F9" w:rsidR="00EA3BAC" w:rsidRDefault="00EA3BAC" w:rsidP="00EA3BAC">
      <w:pPr>
        <w:jc w:val="both"/>
        <w:rPr>
          <w:rFonts w:cs="Arial"/>
          <w:b/>
          <w:bCs/>
          <w:szCs w:val="28"/>
        </w:rPr>
      </w:pPr>
      <w:r w:rsidRPr="00EA3BAC">
        <w:rPr>
          <w:rFonts w:cs="Arial"/>
          <w:b/>
          <w:bCs/>
          <w:szCs w:val="28"/>
        </w:rPr>
        <w:t>3. Что такое алфавиты и как они используются?</w:t>
      </w:r>
    </w:p>
    <w:p w14:paraId="026261D2" w14:textId="77777777" w:rsidR="00707063" w:rsidRPr="00707063" w:rsidRDefault="00707063" w:rsidP="00707063">
      <w:pPr>
        <w:jc w:val="both"/>
        <w:rPr>
          <w:rFonts w:cs="Arial"/>
          <w:szCs w:val="28"/>
        </w:rPr>
      </w:pPr>
      <w:r w:rsidRPr="00707063">
        <w:rPr>
          <w:rFonts w:cs="Arial"/>
          <w:szCs w:val="28"/>
        </w:rPr>
        <w:t>Конечное множество (список) попарно различных знаков, букв, цифр</w:t>
      </w:r>
    </w:p>
    <w:p w14:paraId="56AA5A8E" w14:textId="7CEA6A8B" w:rsidR="00814FE2" w:rsidRDefault="00707063" w:rsidP="00707063">
      <w:pPr>
        <w:jc w:val="both"/>
        <w:rPr>
          <w:rFonts w:cs="Arial"/>
          <w:szCs w:val="28"/>
        </w:rPr>
      </w:pPr>
      <w:r w:rsidRPr="00707063">
        <w:rPr>
          <w:rFonts w:cs="Arial"/>
          <w:szCs w:val="28"/>
        </w:rPr>
        <w:t>или любых других символов, применяемых в той или иной области (языке)</w:t>
      </w:r>
    </w:p>
    <w:p w14:paraId="480655CD" w14:textId="77777777" w:rsidR="00814FE2" w:rsidRPr="00707063" w:rsidRDefault="00814FE2" w:rsidP="00707063">
      <w:pPr>
        <w:jc w:val="both"/>
        <w:rPr>
          <w:rFonts w:cs="Arial"/>
          <w:szCs w:val="28"/>
        </w:rPr>
      </w:pPr>
    </w:p>
    <w:p w14:paraId="2C8EBA54" w14:textId="284463A8" w:rsidR="00EA3BAC" w:rsidRDefault="00EA3BAC" w:rsidP="00EA3BAC">
      <w:pPr>
        <w:jc w:val="both"/>
        <w:rPr>
          <w:rFonts w:cs="Arial"/>
          <w:b/>
          <w:bCs/>
          <w:szCs w:val="28"/>
        </w:rPr>
      </w:pPr>
      <w:r w:rsidRPr="00EA3BAC">
        <w:rPr>
          <w:rFonts w:cs="Arial"/>
          <w:b/>
          <w:bCs/>
          <w:szCs w:val="28"/>
        </w:rPr>
        <w:t>4. Какие основные требования предъявляют к кодированию?</w:t>
      </w:r>
    </w:p>
    <w:p w14:paraId="324D70B6" w14:textId="77777777" w:rsidR="00640D4F" w:rsidRPr="00640D4F" w:rsidRDefault="00640D4F" w:rsidP="00640D4F">
      <w:pPr>
        <w:pStyle w:val="a3"/>
        <w:numPr>
          <w:ilvl w:val="0"/>
          <w:numId w:val="2"/>
        </w:numPr>
        <w:jc w:val="both"/>
        <w:rPr>
          <w:rFonts w:cs="Arial"/>
          <w:szCs w:val="28"/>
        </w:rPr>
      </w:pPr>
      <w:r w:rsidRPr="00640D4F">
        <w:rPr>
          <w:rFonts w:cs="Arial"/>
          <w:szCs w:val="28"/>
        </w:rPr>
        <w:t>идентификация каждого объекта кодируемого множества</w:t>
      </w:r>
    </w:p>
    <w:p w14:paraId="5FE9B2BC" w14:textId="77777777" w:rsidR="00640D4F" w:rsidRPr="00640D4F" w:rsidRDefault="00640D4F" w:rsidP="00640D4F">
      <w:pPr>
        <w:pStyle w:val="a3"/>
        <w:numPr>
          <w:ilvl w:val="0"/>
          <w:numId w:val="2"/>
        </w:numPr>
        <w:jc w:val="both"/>
        <w:rPr>
          <w:rFonts w:cs="Arial"/>
          <w:szCs w:val="28"/>
        </w:rPr>
      </w:pPr>
      <w:r w:rsidRPr="00640D4F">
        <w:rPr>
          <w:rFonts w:cs="Arial"/>
          <w:szCs w:val="28"/>
        </w:rPr>
        <w:t>отображение необходимой информации об объектах</w:t>
      </w:r>
    </w:p>
    <w:p w14:paraId="237AAE1D" w14:textId="77777777" w:rsidR="00640D4F" w:rsidRPr="00640D4F" w:rsidRDefault="00640D4F" w:rsidP="00640D4F">
      <w:pPr>
        <w:pStyle w:val="a3"/>
        <w:numPr>
          <w:ilvl w:val="0"/>
          <w:numId w:val="2"/>
        </w:numPr>
        <w:jc w:val="both"/>
        <w:rPr>
          <w:rFonts w:cs="Arial"/>
          <w:szCs w:val="28"/>
        </w:rPr>
      </w:pPr>
      <w:r w:rsidRPr="00640D4F">
        <w:rPr>
          <w:rFonts w:cs="Arial"/>
          <w:szCs w:val="28"/>
        </w:rPr>
        <w:t>достаточная гибкость и резерв кодовых обозначений при минимальной длине кода</w:t>
      </w:r>
    </w:p>
    <w:p w14:paraId="62AFFD6B" w14:textId="347663E1" w:rsidR="00640D4F" w:rsidRPr="00640D4F" w:rsidRDefault="00640D4F" w:rsidP="00640D4F">
      <w:pPr>
        <w:pStyle w:val="a3"/>
        <w:numPr>
          <w:ilvl w:val="0"/>
          <w:numId w:val="2"/>
        </w:numPr>
        <w:jc w:val="both"/>
        <w:rPr>
          <w:rFonts w:cs="Arial"/>
          <w:szCs w:val="28"/>
        </w:rPr>
      </w:pPr>
      <w:r w:rsidRPr="00640D4F">
        <w:rPr>
          <w:rFonts w:cs="Arial"/>
          <w:szCs w:val="28"/>
        </w:rPr>
        <w:t>ориентация на автоматическую обработку информации, возможность обнаружения ошибок</w:t>
      </w:r>
    </w:p>
    <w:p w14:paraId="7A8F002E" w14:textId="6E65CC5B" w:rsidR="00EA3BAC" w:rsidRDefault="00EA3BAC" w:rsidP="00EA3BAC">
      <w:pPr>
        <w:jc w:val="both"/>
        <w:rPr>
          <w:rFonts w:cs="Arial"/>
          <w:b/>
          <w:bCs/>
          <w:szCs w:val="28"/>
        </w:rPr>
      </w:pPr>
      <w:r w:rsidRPr="00EA3BAC">
        <w:rPr>
          <w:rFonts w:cs="Arial"/>
          <w:b/>
          <w:bCs/>
          <w:szCs w:val="28"/>
        </w:rPr>
        <w:t>5. Что такое сигналы в системах и как они используются?</w:t>
      </w:r>
    </w:p>
    <w:p w14:paraId="525DC494" w14:textId="0A541D66" w:rsidR="009871E0" w:rsidRPr="00CF3DD3" w:rsidRDefault="009871E0" w:rsidP="009871E0">
      <w:pPr>
        <w:jc w:val="both"/>
        <w:rPr>
          <w:szCs w:val="24"/>
        </w:rPr>
      </w:pPr>
      <w:r w:rsidRPr="00CF3DD3">
        <w:rPr>
          <w:szCs w:val="24"/>
        </w:rPr>
        <w:lastRenderedPageBreak/>
        <w:t>Сигнал есть материальный носитель информации, средство перенесения информации в пространстве и времени.</w:t>
      </w:r>
    </w:p>
    <w:p w14:paraId="6B7E01AB" w14:textId="5B1795B9" w:rsidR="009871E0" w:rsidRPr="00CF3DD3" w:rsidRDefault="009871E0" w:rsidP="009871E0">
      <w:pPr>
        <w:jc w:val="both"/>
        <w:rPr>
          <w:szCs w:val="24"/>
        </w:rPr>
      </w:pPr>
      <w:r w:rsidRPr="00CF3DD3">
        <w:rPr>
          <w:szCs w:val="24"/>
        </w:rPr>
        <w:t>Сигналы служат для переноса информации в пространстве и времени.</w:t>
      </w:r>
    </w:p>
    <w:p w14:paraId="5B06D27B" w14:textId="27638B51" w:rsidR="00EA3BAC" w:rsidRDefault="00EA3BAC" w:rsidP="00EA3BAC">
      <w:pPr>
        <w:jc w:val="both"/>
        <w:rPr>
          <w:rFonts w:cs="Arial"/>
          <w:b/>
          <w:bCs/>
          <w:szCs w:val="28"/>
        </w:rPr>
      </w:pPr>
      <w:r w:rsidRPr="00EA3BAC">
        <w:rPr>
          <w:rFonts w:cs="Arial"/>
          <w:b/>
          <w:bCs/>
          <w:szCs w:val="28"/>
        </w:rPr>
        <w:t>6. Какие основные типы сигналов Вы знаете?</w:t>
      </w:r>
    </w:p>
    <w:p w14:paraId="56297184" w14:textId="3C0ADEE8" w:rsidR="009871E0" w:rsidRPr="009871E0" w:rsidRDefault="009871E0" w:rsidP="009871E0">
      <w:pPr>
        <w:rPr>
          <w:rFonts w:cs="Arial"/>
          <w:szCs w:val="28"/>
        </w:rPr>
      </w:pPr>
      <w:r>
        <w:rPr>
          <w:rFonts w:cs="Arial"/>
          <w:szCs w:val="28"/>
        </w:rPr>
        <w:t>Стабильные и динамические сигналы</w:t>
      </w:r>
    </w:p>
    <w:p w14:paraId="2FC59692" w14:textId="08BE8D6F" w:rsidR="00EA3BAC" w:rsidRDefault="00EA3BAC" w:rsidP="00EA3BAC">
      <w:pPr>
        <w:jc w:val="both"/>
        <w:rPr>
          <w:rFonts w:cs="Arial"/>
          <w:b/>
          <w:bCs/>
          <w:szCs w:val="28"/>
        </w:rPr>
      </w:pPr>
      <w:r w:rsidRPr="00EA3BAC">
        <w:rPr>
          <w:rFonts w:cs="Arial"/>
          <w:b/>
          <w:bCs/>
          <w:szCs w:val="28"/>
        </w:rPr>
        <w:t>7. Что является основным свойством сигналов?</w:t>
      </w:r>
    </w:p>
    <w:p w14:paraId="11448AC2" w14:textId="77521244" w:rsidR="00CF3DD3" w:rsidRPr="00CF3DD3" w:rsidRDefault="00CF3DD3" w:rsidP="00EA3BAC">
      <w:pPr>
        <w:jc w:val="both"/>
        <w:rPr>
          <w:rFonts w:cs="Arial"/>
          <w:szCs w:val="28"/>
        </w:rPr>
      </w:pPr>
      <w:r w:rsidRPr="00CF3DD3">
        <w:rPr>
          <w:rFonts w:cs="Arial"/>
          <w:szCs w:val="28"/>
        </w:rPr>
        <w:t>Непредсказуемость — основное свойство сигналов</w:t>
      </w:r>
    </w:p>
    <w:p w14:paraId="1531AD97" w14:textId="1A8DF721" w:rsidR="00CF3DD3" w:rsidRDefault="00EA3BAC" w:rsidP="00EA3BAC">
      <w:pPr>
        <w:jc w:val="both"/>
        <w:rPr>
          <w:rFonts w:cs="Arial"/>
          <w:b/>
          <w:bCs/>
          <w:szCs w:val="28"/>
        </w:rPr>
      </w:pPr>
      <w:r w:rsidRPr="00EA3BAC">
        <w:rPr>
          <w:rFonts w:cs="Arial"/>
          <w:b/>
          <w:bCs/>
          <w:szCs w:val="28"/>
        </w:rPr>
        <w:t>8. Какие классы случайных процессов вы знаете?</w:t>
      </w:r>
    </w:p>
    <w:p w14:paraId="534E6DBA" w14:textId="7FA1B334" w:rsidR="00CF3DD3" w:rsidRDefault="00CF3DD3" w:rsidP="00EA3BAC">
      <w:pPr>
        <w:jc w:val="both"/>
        <w:rPr>
          <w:rFonts w:cs="Arial"/>
          <w:szCs w:val="28"/>
        </w:rPr>
      </w:pPr>
      <w:r w:rsidRPr="00CF3DD3">
        <w:rPr>
          <w:rFonts w:cs="Arial"/>
          <w:szCs w:val="28"/>
        </w:rPr>
        <w:t>Непрерывные и дискретные по времени процессы.</w:t>
      </w:r>
    </w:p>
    <w:p w14:paraId="7964CA26" w14:textId="6A22AEAC" w:rsidR="00CF3DD3" w:rsidRDefault="00CF3DD3" w:rsidP="00CF3DD3">
      <w:pPr>
        <w:jc w:val="both"/>
        <w:rPr>
          <w:rFonts w:cs="Arial"/>
          <w:szCs w:val="28"/>
        </w:rPr>
      </w:pPr>
      <w:r w:rsidRPr="00CF3DD3">
        <w:rPr>
          <w:rFonts w:cs="Arial"/>
          <w:szCs w:val="28"/>
        </w:rPr>
        <w:t>Непрерывные и дискретные по информативному параметру процессы.</w:t>
      </w:r>
    </w:p>
    <w:p w14:paraId="26C2B73B" w14:textId="52053887" w:rsidR="00CF3DD3" w:rsidRPr="00CF3DD3" w:rsidRDefault="00CF3DD3" w:rsidP="00CF3DD3">
      <w:pPr>
        <w:jc w:val="both"/>
        <w:rPr>
          <w:rFonts w:cs="Arial"/>
          <w:szCs w:val="28"/>
        </w:rPr>
      </w:pPr>
      <w:r w:rsidRPr="00CF3DD3">
        <w:rPr>
          <w:rFonts w:cs="Arial"/>
          <w:szCs w:val="28"/>
        </w:rPr>
        <w:t>Стационарные и нестационарные процессы.</w:t>
      </w:r>
    </w:p>
    <w:p w14:paraId="67F5DC2E" w14:textId="77777777" w:rsidR="00EA3BAC" w:rsidRPr="00EA3BAC" w:rsidRDefault="00EA3BAC" w:rsidP="00EA3BAC">
      <w:pPr>
        <w:jc w:val="both"/>
        <w:rPr>
          <w:rFonts w:cs="Arial"/>
          <w:b/>
          <w:bCs/>
          <w:szCs w:val="28"/>
        </w:rPr>
      </w:pPr>
      <w:r w:rsidRPr="00EA3BAC">
        <w:rPr>
          <w:rFonts w:cs="Arial"/>
          <w:b/>
          <w:bCs/>
          <w:szCs w:val="28"/>
        </w:rPr>
        <w:t>9. Какие математические модели реализаций случайных процессов вы</w:t>
      </w:r>
    </w:p>
    <w:p w14:paraId="5E0CB32A" w14:textId="4F93F5B8" w:rsidR="00EA3BAC" w:rsidRDefault="00EA3BAC" w:rsidP="00EA3BAC">
      <w:pPr>
        <w:jc w:val="both"/>
        <w:rPr>
          <w:rFonts w:cs="Arial"/>
          <w:b/>
          <w:bCs/>
          <w:szCs w:val="28"/>
        </w:rPr>
      </w:pPr>
      <w:r w:rsidRPr="00EA3BAC">
        <w:rPr>
          <w:rFonts w:cs="Arial"/>
          <w:b/>
          <w:bCs/>
          <w:szCs w:val="28"/>
        </w:rPr>
        <w:t>знаете?</w:t>
      </w:r>
    </w:p>
    <w:p w14:paraId="7A4669A2" w14:textId="3886314F" w:rsidR="00CF3DD3" w:rsidRPr="00CF3DD3" w:rsidRDefault="00CF3DD3" w:rsidP="00EA3BAC">
      <w:pPr>
        <w:jc w:val="both"/>
        <w:rPr>
          <w:rFonts w:cs="Arial"/>
          <w:szCs w:val="28"/>
        </w:rPr>
      </w:pPr>
      <w:r w:rsidRPr="00CF3DD3">
        <w:rPr>
          <w:rFonts w:cs="Arial"/>
          <w:szCs w:val="28"/>
        </w:rPr>
        <w:t>Эргодические и неэргодические процессы.</w:t>
      </w:r>
    </w:p>
    <w:p w14:paraId="1CC64B35" w14:textId="774C295B" w:rsidR="00CF3DD3" w:rsidRDefault="00EA3BAC" w:rsidP="00EA3BAC">
      <w:pPr>
        <w:jc w:val="both"/>
        <w:rPr>
          <w:rFonts w:cs="Arial"/>
          <w:b/>
          <w:bCs/>
          <w:szCs w:val="28"/>
        </w:rPr>
      </w:pPr>
      <w:r w:rsidRPr="00EA3BAC">
        <w:rPr>
          <w:rFonts w:cs="Arial"/>
          <w:b/>
          <w:bCs/>
          <w:szCs w:val="28"/>
        </w:rPr>
        <w:t>10. Что такое гармонические сигналы?</w:t>
      </w:r>
    </w:p>
    <w:p w14:paraId="3FDB8A5C" w14:textId="11E901EE" w:rsidR="00CF3DD3" w:rsidRDefault="00CF3DD3" w:rsidP="00EA3BAC">
      <w:pPr>
        <w:jc w:val="both"/>
        <w:rPr>
          <w:rFonts w:cs="Arial"/>
          <w:b/>
          <w:bCs/>
          <w:szCs w:val="28"/>
        </w:rPr>
      </w:pPr>
      <w:r>
        <w:rPr>
          <w:noProof/>
        </w:rPr>
        <w:drawing>
          <wp:inline distT="0" distB="0" distL="0" distR="0" wp14:anchorId="2A474FF7" wp14:editId="306E48BB">
            <wp:extent cx="3408977" cy="1221474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5091" cy="1230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52003" w14:textId="30B14F20" w:rsidR="00EA3BAC" w:rsidRDefault="00EA3BAC" w:rsidP="00EA3BAC">
      <w:pPr>
        <w:jc w:val="both"/>
        <w:rPr>
          <w:rFonts w:cs="Arial"/>
          <w:b/>
          <w:bCs/>
          <w:szCs w:val="28"/>
        </w:rPr>
      </w:pPr>
      <w:r w:rsidRPr="00EA3BAC">
        <w:rPr>
          <w:rFonts w:cs="Arial"/>
          <w:b/>
          <w:bCs/>
          <w:szCs w:val="28"/>
        </w:rPr>
        <w:t>11. Что такое модулированные сигналы?</w:t>
      </w:r>
      <w:r w:rsidR="00EE5C60">
        <w:rPr>
          <w:rFonts w:cs="Arial"/>
          <w:b/>
          <w:bCs/>
          <w:szCs w:val="28"/>
        </w:rPr>
        <w:t xml:space="preserve"> </w:t>
      </w:r>
    </w:p>
    <w:p w14:paraId="20733738" w14:textId="77777777" w:rsidR="00FC7C4A" w:rsidRPr="00FC7C4A" w:rsidRDefault="00FC7C4A" w:rsidP="00FC7C4A">
      <w:pPr>
        <w:rPr>
          <w:szCs w:val="24"/>
        </w:rPr>
      </w:pPr>
      <w:r w:rsidRPr="00FC7C4A">
        <w:rPr>
          <w:szCs w:val="24"/>
        </w:rPr>
        <w:t xml:space="preserve">Модулированные сигналы. </w:t>
      </w:r>
    </w:p>
    <w:p w14:paraId="7F1A19DC" w14:textId="77777777" w:rsidR="00FC7C4A" w:rsidRPr="00FC7C4A" w:rsidRDefault="00FC7C4A" w:rsidP="00FC7C4A">
      <w:pPr>
        <w:rPr>
          <w:szCs w:val="24"/>
        </w:rPr>
      </w:pPr>
      <w:r w:rsidRPr="00FC7C4A">
        <w:rPr>
          <w:szCs w:val="24"/>
        </w:rPr>
        <w:t>Процесс изменения параметра синусоиды называется модуляцией, а выделение этого изменения в чистом виде, как бы «снятие» модуляции, называется демодуляцией.</w:t>
      </w:r>
    </w:p>
    <w:p w14:paraId="1D354A61" w14:textId="77777777" w:rsidR="00FC7C4A" w:rsidRPr="00EA3BAC" w:rsidRDefault="00FC7C4A" w:rsidP="00EA3BAC">
      <w:pPr>
        <w:jc w:val="both"/>
        <w:rPr>
          <w:rFonts w:cs="Arial"/>
          <w:b/>
          <w:bCs/>
          <w:szCs w:val="28"/>
        </w:rPr>
      </w:pPr>
    </w:p>
    <w:p w14:paraId="3B29BFAC" w14:textId="0FAFE4BB" w:rsidR="00EA3BAC" w:rsidRDefault="00EA3BAC" w:rsidP="00EA3BAC">
      <w:pPr>
        <w:jc w:val="both"/>
        <w:rPr>
          <w:rFonts w:cs="Arial"/>
          <w:b/>
          <w:bCs/>
          <w:szCs w:val="28"/>
        </w:rPr>
      </w:pPr>
      <w:r w:rsidRPr="00EA3BAC">
        <w:rPr>
          <w:rFonts w:cs="Arial"/>
          <w:b/>
          <w:bCs/>
          <w:szCs w:val="28"/>
        </w:rPr>
        <w:t>12. Что такое периодические сигналы?</w:t>
      </w:r>
    </w:p>
    <w:p w14:paraId="4F584975" w14:textId="77777777" w:rsidR="00FC7C4A" w:rsidRPr="00CF3DD3" w:rsidRDefault="00FC7C4A" w:rsidP="00FC7C4A">
      <w:pPr>
        <w:jc w:val="both"/>
        <w:rPr>
          <w:rFonts w:cs="Arial"/>
          <w:szCs w:val="28"/>
        </w:rPr>
      </w:pPr>
      <w:r w:rsidRPr="00CF3DD3">
        <w:rPr>
          <w:rFonts w:cs="Arial"/>
          <w:szCs w:val="28"/>
        </w:rPr>
        <w:t>Периодические сигналы. Сигналы называются периодическими, а</w:t>
      </w:r>
    </w:p>
    <w:p w14:paraId="0906FE80" w14:textId="77777777" w:rsidR="00FC7C4A" w:rsidRPr="00CF3DD3" w:rsidRDefault="00FC7C4A" w:rsidP="00FC7C4A">
      <w:pPr>
        <w:jc w:val="both"/>
        <w:rPr>
          <w:rFonts w:cs="Arial"/>
          <w:szCs w:val="28"/>
        </w:rPr>
      </w:pPr>
      <w:r w:rsidRPr="00CF3DD3">
        <w:rPr>
          <w:rFonts w:cs="Arial"/>
          <w:szCs w:val="28"/>
        </w:rPr>
        <w:t xml:space="preserve">временной интервал </w:t>
      </w:r>
      <w:r>
        <w:rPr>
          <w:rFonts w:cs="Arial"/>
          <w:szCs w:val="28"/>
          <w:lang w:val="en-US"/>
        </w:rPr>
        <w:t>t</w:t>
      </w:r>
      <w:r w:rsidRPr="00CF3DD3">
        <w:rPr>
          <w:rFonts w:cs="Arial"/>
          <w:szCs w:val="28"/>
        </w:rPr>
        <w:t xml:space="preserve"> – периодом</w:t>
      </w:r>
    </w:p>
    <w:p w14:paraId="69E69E6A" w14:textId="77777777" w:rsidR="00FC7C4A" w:rsidRPr="00EA3BAC" w:rsidRDefault="00FC7C4A" w:rsidP="00EA3BAC">
      <w:pPr>
        <w:jc w:val="both"/>
        <w:rPr>
          <w:rFonts w:cs="Arial"/>
          <w:b/>
          <w:bCs/>
          <w:szCs w:val="28"/>
        </w:rPr>
      </w:pPr>
    </w:p>
    <w:p w14:paraId="7CE7713B" w14:textId="6C1AF5E1" w:rsidR="00FC7C4A" w:rsidRDefault="00EA3BAC" w:rsidP="00EA3BAC">
      <w:pPr>
        <w:jc w:val="both"/>
        <w:rPr>
          <w:rFonts w:cs="Arial"/>
          <w:b/>
          <w:bCs/>
          <w:szCs w:val="28"/>
        </w:rPr>
      </w:pPr>
      <w:r w:rsidRPr="00EA3BAC">
        <w:rPr>
          <w:rFonts w:cs="Arial"/>
          <w:b/>
          <w:bCs/>
          <w:szCs w:val="28"/>
        </w:rPr>
        <w:lastRenderedPageBreak/>
        <w:t>13. Что такое сигналы с ограниченной энергией?</w:t>
      </w:r>
    </w:p>
    <w:p w14:paraId="6157993F" w14:textId="263AAED2" w:rsidR="00FC7C4A" w:rsidRPr="00EA3BAC" w:rsidRDefault="00FC7C4A" w:rsidP="00EA3BAC">
      <w:pPr>
        <w:jc w:val="both"/>
        <w:rPr>
          <w:rFonts w:cs="Arial"/>
          <w:b/>
          <w:bCs/>
          <w:szCs w:val="28"/>
        </w:rPr>
      </w:pPr>
      <w:r>
        <w:rPr>
          <w:noProof/>
        </w:rPr>
        <w:drawing>
          <wp:inline distT="0" distB="0" distL="0" distR="0" wp14:anchorId="345182E2" wp14:editId="78AFCC1D">
            <wp:extent cx="5105400" cy="2029062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0302" cy="20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6B968" w14:textId="1A12ECB5" w:rsidR="00FC7C4A" w:rsidRDefault="00EA3BAC" w:rsidP="00EA3BAC">
      <w:pPr>
        <w:jc w:val="both"/>
        <w:rPr>
          <w:rFonts w:cs="Arial"/>
          <w:b/>
          <w:bCs/>
          <w:szCs w:val="28"/>
        </w:rPr>
      </w:pPr>
      <w:r w:rsidRPr="00EA3BAC">
        <w:rPr>
          <w:rFonts w:cs="Arial"/>
          <w:b/>
          <w:bCs/>
          <w:szCs w:val="28"/>
        </w:rPr>
        <w:t>14. Что такое сигналы ограниченной длительности?</w:t>
      </w:r>
    </w:p>
    <w:p w14:paraId="630F8F01" w14:textId="0EA3594F" w:rsidR="00FC7C4A" w:rsidRPr="00EA3BAC" w:rsidRDefault="00FC7C4A" w:rsidP="00EA3BAC">
      <w:pPr>
        <w:jc w:val="both"/>
        <w:rPr>
          <w:rFonts w:cs="Arial"/>
          <w:b/>
          <w:bCs/>
          <w:szCs w:val="28"/>
        </w:rPr>
      </w:pPr>
      <w:r>
        <w:rPr>
          <w:noProof/>
        </w:rPr>
        <w:drawing>
          <wp:inline distT="0" distB="0" distL="0" distR="0" wp14:anchorId="2BA5E3C0" wp14:editId="161EF6A3">
            <wp:extent cx="5924550" cy="9429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591C7" w14:textId="032DC7BE" w:rsidR="00EA3BAC" w:rsidRDefault="00EA3BAC" w:rsidP="00EA3BAC">
      <w:pPr>
        <w:jc w:val="both"/>
        <w:rPr>
          <w:rFonts w:cs="Arial"/>
          <w:b/>
          <w:bCs/>
          <w:szCs w:val="28"/>
        </w:rPr>
      </w:pPr>
      <w:r w:rsidRPr="00EA3BAC">
        <w:rPr>
          <w:rFonts w:cs="Arial"/>
          <w:b/>
          <w:bCs/>
          <w:szCs w:val="28"/>
        </w:rPr>
        <w:t>15. Что такое сигналы с ограниченной полосой частот?</w:t>
      </w:r>
    </w:p>
    <w:p w14:paraId="0E546E10" w14:textId="38AC7ABE" w:rsidR="0029683F" w:rsidRPr="00EA3BAC" w:rsidRDefault="0029683F" w:rsidP="00EA3BAC">
      <w:pPr>
        <w:jc w:val="both"/>
        <w:rPr>
          <w:rFonts w:cs="Arial"/>
          <w:b/>
          <w:bCs/>
          <w:szCs w:val="28"/>
        </w:rPr>
      </w:pPr>
      <w:r>
        <w:rPr>
          <w:noProof/>
        </w:rPr>
        <w:drawing>
          <wp:inline distT="0" distB="0" distL="0" distR="0" wp14:anchorId="4BEDAAB5" wp14:editId="77BAB9DE">
            <wp:extent cx="5829300" cy="12001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65C22" w14:textId="20528D68" w:rsidR="00EA3BAC" w:rsidRDefault="00EA3BAC" w:rsidP="00EA3BAC">
      <w:pPr>
        <w:jc w:val="both"/>
        <w:rPr>
          <w:rFonts w:cs="Arial"/>
          <w:b/>
          <w:bCs/>
          <w:szCs w:val="28"/>
        </w:rPr>
      </w:pPr>
      <w:r w:rsidRPr="00EA3BAC">
        <w:rPr>
          <w:rFonts w:cs="Arial"/>
          <w:b/>
          <w:bCs/>
          <w:szCs w:val="28"/>
        </w:rPr>
        <w:t>16. Что такое частотно-временное представление сигналов?</w:t>
      </w:r>
    </w:p>
    <w:p w14:paraId="1A07864E" w14:textId="2A977B1C" w:rsidR="0029683F" w:rsidRPr="0029683F" w:rsidRDefault="0029683F" w:rsidP="0029683F">
      <w:pPr>
        <w:jc w:val="both"/>
      </w:pPr>
      <w:r w:rsidRPr="0029683F">
        <w:t>Известно, что некоторая функция x(t) и ее спектр X(f) однозначно выражаются друг через друга. Следовательно, сигнал можно рассматривать в любом из этих эквивалентных представлений – временном или частотном. При этом масштабные параметры этих представлений связаны обратно пропорциональной зависимостью.</w:t>
      </w:r>
    </w:p>
    <w:p w14:paraId="13A939DA" w14:textId="77777777" w:rsidR="00EA3BAC" w:rsidRPr="00EA3BAC" w:rsidRDefault="00EA3BAC" w:rsidP="00EA3BAC">
      <w:pPr>
        <w:jc w:val="both"/>
        <w:rPr>
          <w:rFonts w:cs="Arial"/>
          <w:b/>
          <w:bCs/>
          <w:szCs w:val="28"/>
        </w:rPr>
      </w:pPr>
      <w:r w:rsidRPr="00EA3BAC">
        <w:rPr>
          <w:rFonts w:cs="Arial"/>
          <w:b/>
          <w:bCs/>
          <w:szCs w:val="28"/>
        </w:rPr>
        <w:t>17. Как осуществляется цифровое представление непрерывных сигналов?</w:t>
      </w:r>
    </w:p>
    <w:p w14:paraId="5E1D2E32" w14:textId="31CEA641" w:rsidR="00EA3BAC" w:rsidRDefault="00EA3BAC" w:rsidP="00EA3BAC">
      <w:pPr>
        <w:jc w:val="both"/>
        <w:rPr>
          <w:rFonts w:cs="Arial"/>
          <w:b/>
          <w:bCs/>
          <w:szCs w:val="28"/>
        </w:rPr>
      </w:pPr>
      <w:r w:rsidRPr="00EA3BAC">
        <w:rPr>
          <w:rFonts w:cs="Arial"/>
          <w:b/>
          <w:bCs/>
          <w:szCs w:val="28"/>
        </w:rPr>
        <w:t>18. Что такое решетчатые функции?</w:t>
      </w:r>
    </w:p>
    <w:p w14:paraId="5FCCC7A1" w14:textId="24AB591B" w:rsidR="0049030A" w:rsidRPr="0049030A" w:rsidRDefault="0049030A" w:rsidP="00EA3BAC">
      <w:pPr>
        <w:jc w:val="both"/>
        <w:rPr>
          <w:rFonts w:cs="Arial"/>
          <w:szCs w:val="28"/>
        </w:rPr>
      </w:pPr>
      <w:r w:rsidRPr="0049030A">
        <w:rPr>
          <w:rFonts w:cs="Arial"/>
          <w:szCs w:val="28"/>
        </w:rPr>
        <w:t xml:space="preserve">Решетчатой функцией называется функция, получающаяся в результате замены </w:t>
      </w:r>
      <w:proofErr w:type="spellStart"/>
      <w:r w:rsidRPr="0049030A">
        <w:rPr>
          <w:rFonts w:cs="Arial"/>
          <w:szCs w:val="28"/>
        </w:rPr>
        <w:t>непрерыв</w:t>
      </w:r>
      <w:proofErr w:type="spellEnd"/>
      <w:r w:rsidRPr="0049030A">
        <w:rPr>
          <w:rFonts w:cs="Arial"/>
          <w:szCs w:val="28"/>
        </w:rPr>
        <w:t xml:space="preserve">-ной переменной на дискретную независимую переменную, определенную в дискретные моменты времени </w:t>
      </w:r>
      <w:proofErr w:type="spellStart"/>
      <w:r w:rsidRPr="0049030A">
        <w:rPr>
          <w:rFonts w:cs="Arial"/>
          <w:szCs w:val="28"/>
        </w:rPr>
        <w:t>kТ</w:t>
      </w:r>
      <w:proofErr w:type="spellEnd"/>
      <w:r w:rsidRPr="0049030A">
        <w:rPr>
          <w:rFonts w:cs="Arial"/>
          <w:szCs w:val="28"/>
        </w:rPr>
        <w:t>, k = 0, 1, 2, … Непрерывной функции x (t) соответствует решетчатая функция х (</w:t>
      </w:r>
      <w:proofErr w:type="spellStart"/>
      <w:r w:rsidRPr="0049030A">
        <w:rPr>
          <w:rFonts w:cs="Arial"/>
          <w:szCs w:val="28"/>
        </w:rPr>
        <w:t>kТ</w:t>
      </w:r>
      <w:proofErr w:type="spellEnd"/>
      <w:r w:rsidRPr="0049030A">
        <w:rPr>
          <w:rFonts w:cs="Arial"/>
          <w:szCs w:val="28"/>
        </w:rPr>
        <w:t>), где Т – период квантования, при этом непрерывная функция является огибающей решетчатой функции.</w:t>
      </w:r>
    </w:p>
    <w:p w14:paraId="35ED1919" w14:textId="6E42E0FA" w:rsidR="0049030A" w:rsidRDefault="00EA3BAC" w:rsidP="00EA3BAC">
      <w:pPr>
        <w:jc w:val="both"/>
        <w:rPr>
          <w:rFonts w:cs="Arial"/>
          <w:b/>
          <w:bCs/>
          <w:szCs w:val="28"/>
        </w:rPr>
      </w:pPr>
      <w:r w:rsidRPr="00EA3BAC">
        <w:rPr>
          <w:rFonts w:cs="Arial"/>
          <w:b/>
          <w:bCs/>
          <w:szCs w:val="28"/>
        </w:rPr>
        <w:lastRenderedPageBreak/>
        <w:t>19. Охарактеризуйте основные особенности прохождения непрерывного</w:t>
      </w:r>
      <w:r w:rsidR="0049030A" w:rsidRPr="0049030A">
        <w:rPr>
          <w:rFonts w:cs="Arial"/>
          <w:b/>
          <w:bCs/>
          <w:szCs w:val="28"/>
        </w:rPr>
        <w:t xml:space="preserve"> </w:t>
      </w:r>
      <w:r w:rsidRPr="00EA3BAC">
        <w:rPr>
          <w:rFonts w:cs="Arial"/>
          <w:b/>
          <w:bCs/>
          <w:szCs w:val="28"/>
        </w:rPr>
        <w:t>сигнала в цифровых системах.</w:t>
      </w:r>
    </w:p>
    <w:p w14:paraId="65164084" w14:textId="783C0DA9" w:rsidR="0049030A" w:rsidRPr="0049030A" w:rsidRDefault="0049030A" w:rsidP="0049030A">
      <w:pPr>
        <w:jc w:val="both"/>
        <w:rPr>
          <w:rFonts w:cs="Arial"/>
          <w:szCs w:val="28"/>
        </w:rPr>
      </w:pPr>
      <w:r w:rsidRPr="0049030A">
        <w:rPr>
          <w:rFonts w:cs="Arial"/>
          <w:szCs w:val="28"/>
        </w:rPr>
        <w:t>1.Повышенной чувствительностью, высокой надежностью, отсутст3вием дрейфа, высокой помехоустойчивостью.</w:t>
      </w:r>
    </w:p>
    <w:p w14:paraId="21B5E65D" w14:textId="77777777" w:rsidR="0049030A" w:rsidRPr="0049030A" w:rsidRDefault="0049030A" w:rsidP="0049030A">
      <w:pPr>
        <w:jc w:val="both"/>
        <w:rPr>
          <w:rFonts w:cs="Arial"/>
          <w:szCs w:val="28"/>
        </w:rPr>
      </w:pPr>
      <w:r w:rsidRPr="0049030A">
        <w:rPr>
          <w:rFonts w:cs="Arial"/>
          <w:szCs w:val="28"/>
        </w:rPr>
        <w:t>2. Небольшими габаритами и массой.</w:t>
      </w:r>
    </w:p>
    <w:p w14:paraId="5A535287" w14:textId="77777777" w:rsidR="0049030A" w:rsidRPr="0049030A" w:rsidRDefault="0049030A" w:rsidP="0049030A">
      <w:pPr>
        <w:jc w:val="both"/>
        <w:rPr>
          <w:rFonts w:cs="Arial"/>
          <w:szCs w:val="28"/>
        </w:rPr>
      </w:pPr>
      <w:r w:rsidRPr="0049030A">
        <w:rPr>
          <w:rFonts w:cs="Arial"/>
          <w:szCs w:val="28"/>
        </w:rPr>
        <w:t>3. Низкой стоимостью, удобством при программировании.</w:t>
      </w:r>
    </w:p>
    <w:p w14:paraId="0EDDA3F1" w14:textId="025E56FE" w:rsidR="0049030A" w:rsidRPr="0049030A" w:rsidRDefault="0049030A" w:rsidP="0049030A">
      <w:pPr>
        <w:jc w:val="both"/>
        <w:rPr>
          <w:rFonts w:cs="Arial"/>
          <w:szCs w:val="28"/>
        </w:rPr>
      </w:pPr>
      <w:r w:rsidRPr="0049030A">
        <w:rPr>
          <w:rFonts w:cs="Arial"/>
          <w:szCs w:val="28"/>
        </w:rPr>
        <w:t>4 Высокой гибкостью по сравнению с аналоговыми системами, которая заключается в возможности изменения алгоритма преобразования информации без каких3либо изменений в аппаратных средствах</w:t>
      </w:r>
    </w:p>
    <w:p w14:paraId="67E7033B" w14:textId="77777777" w:rsidR="0049030A" w:rsidRPr="0049030A" w:rsidRDefault="0049030A" w:rsidP="0049030A">
      <w:pPr>
        <w:jc w:val="both"/>
        <w:rPr>
          <w:rFonts w:cs="Arial"/>
          <w:szCs w:val="28"/>
        </w:rPr>
      </w:pPr>
      <w:r w:rsidRPr="0049030A">
        <w:rPr>
          <w:rFonts w:cs="Arial"/>
          <w:szCs w:val="28"/>
        </w:rPr>
        <w:t>системы.</w:t>
      </w:r>
    </w:p>
    <w:p w14:paraId="16BDBFF3" w14:textId="2473CE7E" w:rsidR="0049030A" w:rsidRPr="0049030A" w:rsidRDefault="0049030A" w:rsidP="0049030A">
      <w:pPr>
        <w:jc w:val="both"/>
        <w:rPr>
          <w:rFonts w:cs="Arial"/>
          <w:szCs w:val="28"/>
        </w:rPr>
      </w:pPr>
      <w:r w:rsidRPr="0049030A">
        <w:rPr>
          <w:rFonts w:cs="Arial"/>
          <w:szCs w:val="28"/>
        </w:rPr>
        <w:t>5. Возможностью работы в режиме разделения времени</w:t>
      </w:r>
    </w:p>
    <w:p w14:paraId="3A67E5BD" w14:textId="00786BFB" w:rsidR="00EA3BAC" w:rsidRDefault="00EA3BAC" w:rsidP="00EA3BAC">
      <w:pPr>
        <w:jc w:val="both"/>
        <w:rPr>
          <w:rFonts w:cs="Arial"/>
          <w:b/>
          <w:bCs/>
          <w:szCs w:val="28"/>
        </w:rPr>
      </w:pPr>
      <w:r w:rsidRPr="00EA3BAC">
        <w:rPr>
          <w:rFonts w:cs="Arial"/>
          <w:b/>
          <w:bCs/>
          <w:szCs w:val="28"/>
        </w:rPr>
        <w:t xml:space="preserve">20. Что такое вейвлеты и </w:t>
      </w:r>
      <w:proofErr w:type="spellStart"/>
      <w:r w:rsidRPr="00EA3BAC">
        <w:rPr>
          <w:rFonts w:cs="Arial"/>
          <w:b/>
          <w:bCs/>
          <w:szCs w:val="28"/>
        </w:rPr>
        <w:t>вейвлетный</w:t>
      </w:r>
      <w:proofErr w:type="spellEnd"/>
      <w:r w:rsidRPr="00EA3BAC">
        <w:rPr>
          <w:rFonts w:cs="Arial"/>
          <w:b/>
          <w:bCs/>
          <w:szCs w:val="28"/>
        </w:rPr>
        <w:t xml:space="preserve"> анализ сигналов?</w:t>
      </w:r>
    </w:p>
    <w:p w14:paraId="26D33C06" w14:textId="67AD3948" w:rsidR="000A59C1" w:rsidRDefault="000A59C1" w:rsidP="00EA3BAC">
      <w:pPr>
        <w:jc w:val="both"/>
      </w:pPr>
      <w:r>
        <w:t>Вейвлет</w:t>
      </w:r>
      <w:r>
        <w:t xml:space="preserve"> </w:t>
      </w:r>
      <w:r>
        <w:t>преобразование сигналов является обобщением спектрального анализа, типичный представитель которого – классическое преобразование Фурье.</w:t>
      </w:r>
    </w:p>
    <w:p w14:paraId="67916B96" w14:textId="1A797443" w:rsidR="000A59C1" w:rsidRPr="000A59C1" w:rsidRDefault="000A59C1" w:rsidP="000A59C1">
      <w:pPr>
        <w:jc w:val="both"/>
        <w:rPr>
          <w:rFonts w:cs="Arial"/>
          <w:szCs w:val="28"/>
        </w:rPr>
      </w:pPr>
      <w:proofErr w:type="spellStart"/>
      <w:r w:rsidRPr="000A59C1">
        <w:rPr>
          <w:rFonts w:cs="Arial"/>
          <w:szCs w:val="28"/>
        </w:rPr>
        <w:t>Вейвлетный</w:t>
      </w:r>
      <w:proofErr w:type="spellEnd"/>
      <w:r w:rsidRPr="000A59C1">
        <w:rPr>
          <w:rFonts w:cs="Arial"/>
          <w:szCs w:val="28"/>
        </w:rPr>
        <w:t xml:space="preserve"> анализ представляет собой особый тип линейного</w:t>
      </w:r>
      <w:r w:rsidR="00D92C6B" w:rsidRPr="00D92C6B">
        <w:rPr>
          <w:rFonts w:cs="Arial"/>
          <w:szCs w:val="28"/>
        </w:rPr>
        <w:t xml:space="preserve"> </w:t>
      </w:r>
      <w:r w:rsidRPr="000A59C1">
        <w:rPr>
          <w:rFonts w:cs="Arial"/>
          <w:szCs w:val="28"/>
        </w:rPr>
        <w:t>преобразования сигналов и отображаемых этими сигналами физических данных о процессах и физических свойствах природных сред и</w:t>
      </w:r>
    </w:p>
    <w:p w14:paraId="7B7B7324" w14:textId="50D93727" w:rsidR="000A59C1" w:rsidRPr="000A59C1" w:rsidRDefault="000A59C1" w:rsidP="000A59C1">
      <w:pPr>
        <w:jc w:val="both"/>
        <w:rPr>
          <w:rFonts w:cs="Arial"/>
          <w:szCs w:val="28"/>
        </w:rPr>
      </w:pPr>
      <w:r w:rsidRPr="000A59C1">
        <w:rPr>
          <w:rFonts w:cs="Arial"/>
          <w:szCs w:val="28"/>
        </w:rPr>
        <w:t>объектов.</w:t>
      </w:r>
    </w:p>
    <w:p w14:paraId="3EE562BF" w14:textId="41C9AB33" w:rsidR="00EA3BAC" w:rsidRDefault="00EA3BAC" w:rsidP="00EA3BAC">
      <w:pPr>
        <w:jc w:val="both"/>
        <w:rPr>
          <w:rFonts w:cs="Arial"/>
          <w:b/>
          <w:bCs/>
          <w:szCs w:val="28"/>
        </w:rPr>
      </w:pPr>
      <w:r w:rsidRPr="00EA3BAC">
        <w:rPr>
          <w:rFonts w:cs="Arial"/>
          <w:b/>
          <w:bCs/>
          <w:szCs w:val="28"/>
        </w:rPr>
        <w:t>21. Что такое фрактальные стохастические процессы?</w:t>
      </w:r>
    </w:p>
    <w:p w14:paraId="70B9A528" w14:textId="63DC7B8B" w:rsidR="004D672C" w:rsidRPr="004D672C" w:rsidRDefault="004D672C" w:rsidP="00EA3BAC">
      <w:pPr>
        <w:jc w:val="both"/>
        <w:rPr>
          <w:rFonts w:cs="Arial"/>
          <w:szCs w:val="28"/>
        </w:rPr>
      </w:pPr>
      <w:r w:rsidRPr="004D672C">
        <w:rPr>
          <w:rFonts w:cs="Arial"/>
          <w:szCs w:val="28"/>
        </w:rPr>
        <w:t>Фракталы, при построении которых в итеративной системе случайным образом изменяются какие-либо параметры, называются стохастическими.</w:t>
      </w:r>
    </w:p>
    <w:p w14:paraId="18770441" w14:textId="57EA6370" w:rsidR="004D672C" w:rsidRDefault="00EA3BAC" w:rsidP="00EA3BAC">
      <w:pPr>
        <w:jc w:val="both"/>
        <w:rPr>
          <w:rFonts w:cs="Arial"/>
          <w:b/>
          <w:bCs/>
          <w:szCs w:val="28"/>
        </w:rPr>
      </w:pPr>
      <w:r w:rsidRPr="00EA3BAC">
        <w:rPr>
          <w:rFonts w:cs="Arial"/>
          <w:b/>
          <w:bCs/>
          <w:szCs w:val="28"/>
        </w:rPr>
        <w:t>22. Что такое энтропия?</w:t>
      </w:r>
    </w:p>
    <w:p w14:paraId="55F5A810" w14:textId="3A695465" w:rsidR="004D672C" w:rsidRPr="004D672C" w:rsidRDefault="004D672C" w:rsidP="004D672C">
      <w:r w:rsidRPr="004D672C">
        <w:t>Энтропия - это мера неупорядоченности, то есть величина, показывающая, насколько, например, движение каких-либо частиц хаотично</w:t>
      </w:r>
    </w:p>
    <w:p w14:paraId="77B36AB8" w14:textId="069635DC" w:rsidR="00EA3BAC" w:rsidRDefault="00EA3BAC" w:rsidP="00EA3BAC">
      <w:pPr>
        <w:jc w:val="both"/>
        <w:rPr>
          <w:rFonts w:cs="Arial"/>
          <w:b/>
          <w:bCs/>
          <w:szCs w:val="28"/>
        </w:rPr>
      </w:pPr>
      <w:r w:rsidRPr="00EA3BAC">
        <w:rPr>
          <w:rFonts w:cs="Arial"/>
          <w:b/>
          <w:bCs/>
          <w:szCs w:val="28"/>
        </w:rPr>
        <w:t>23. Назовите основные свойства энтропии</w:t>
      </w:r>
    </w:p>
    <w:p w14:paraId="4B9CF444" w14:textId="6AC1C158" w:rsidR="00287BBF" w:rsidRPr="00EA3BAC" w:rsidRDefault="00287BBF" w:rsidP="00EA3BAC">
      <w:pPr>
        <w:jc w:val="both"/>
        <w:rPr>
          <w:rFonts w:cs="Arial"/>
          <w:b/>
          <w:bCs/>
          <w:szCs w:val="28"/>
        </w:rPr>
      </w:pPr>
      <w:r>
        <w:rPr>
          <w:noProof/>
        </w:rPr>
        <w:lastRenderedPageBreak/>
        <w:drawing>
          <wp:inline distT="0" distB="0" distL="0" distR="0" wp14:anchorId="26233067" wp14:editId="09F770F7">
            <wp:extent cx="2755075" cy="1553209"/>
            <wp:effectExtent l="0" t="0" r="762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1572" cy="1556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1FD4C" w14:textId="267053FD" w:rsidR="00EA3BAC" w:rsidRDefault="00EA3BAC" w:rsidP="00EA3BAC">
      <w:pPr>
        <w:jc w:val="both"/>
        <w:rPr>
          <w:rFonts w:cs="Arial"/>
          <w:b/>
          <w:bCs/>
          <w:szCs w:val="28"/>
        </w:rPr>
      </w:pPr>
      <w:r w:rsidRPr="00EA3BAC">
        <w:rPr>
          <w:rFonts w:cs="Arial"/>
          <w:b/>
          <w:bCs/>
          <w:szCs w:val="28"/>
        </w:rPr>
        <w:t>24. Что такое дифференциальная энтропия?</w:t>
      </w:r>
    </w:p>
    <w:p w14:paraId="3E52D432" w14:textId="6241F532" w:rsidR="00287BBF" w:rsidRPr="00287BBF" w:rsidRDefault="00287BBF" w:rsidP="00EA3BAC">
      <w:pPr>
        <w:jc w:val="both"/>
        <w:rPr>
          <w:rFonts w:cs="Arial"/>
          <w:szCs w:val="28"/>
        </w:rPr>
      </w:pPr>
      <w:r>
        <w:t xml:space="preserve">Обобщение понятия энтропии на непрерывные случайные величины приводит к выводу, что такое обобщение – дифференциальная энтропия – возможно лишь как относительная мера. Оказывается, что энтропия связана с глубокими свойствами случайных процессов. Например, для дискретных процессов имеет место свойство асимптотической </w:t>
      </w:r>
      <w:proofErr w:type="spellStart"/>
      <w:r>
        <w:t>равновероятности</w:t>
      </w:r>
      <w:proofErr w:type="spellEnd"/>
      <w:r>
        <w:t xml:space="preserve"> реализаций из высоковероятной группы.</w:t>
      </w:r>
    </w:p>
    <w:p w14:paraId="022F1392" w14:textId="77777777" w:rsidR="00EA3BAC" w:rsidRPr="00EA3BAC" w:rsidRDefault="00EA3BAC" w:rsidP="00EA3BAC">
      <w:pPr>
        <w:jc w:val="both"/>
        <w:rPr>
          <w:rFonts w:cs="Arial"/>
          <w:b/>
          <w:bCs/>
          <w:szCs w:val="28"/>
        </w:rPr>
      </w:pPr>
      <w:r w:rsidRPr="00EA3BAC">
        <w:rPr>
          <w:rFonts w:cs="Arial"/>
          <w:b/>
          <w:bCs/>
          <w:szCs w:val="28"/>
        </w:rPr>
        <w:t>25. В чем заключается фундаментальное свойство энтропии случайного</w:t>
      </w:r>
    </w:p>
    <w:p w14:paraId="630E7C0A" w14:textId="176863F2" w:rsidR="00EA3BAC" w:rsidRDefault="00EA3BAC" w:rsidP="00EA3BAC">
      <w:pPr>
        <w:jc w:val="both"/>
        <w:rPr>
          <w:rFonts w:cs="Arial"/>
          <w:b/>
          <w:bCs/>
          <w:szCs w:val="28"/>
        </w:rPr>
      </w:pPr>
      <w:r w:rsidRPr="00EA3BAC">
        <w:rPr>
          <w:rFonts w:cs="Arial"/>
          <w:b/>
          <w:bCs/>
          <w:szCs w:val="28"/>
        </w:rPr>
        <w:t>процесса?</w:t>
      </w:r>
    </w:p>
    <w:p w14:paraId="1ACEFA28" w14:textId="2717A4B0" w:rsidR="00D97D24" w:rsidRPr="00D97D24" w:rsidRDefault="00D97D24" w:rsidP="00EA3BAC">
      <w:pPr>
        <w:jc w:val="both"/>
        <w:rPr>
          <w:rFonts w:cs="Arial"/>
          <w:szCs w:val="28"/>
          <w:lang w:val="en-US"/>
        </w:rPr>
      </w:pPr>
      <w:r>
        <w:t>связав понятие неопределенности дискретной ве3 личины с распределением вероятности по возможным состояниям и потребовав некоторых естественных свойств от количественной меры неопределенности, приходим к выводу, что такой мерой может служить только функционал, названный энтропией. С некоторыми трудностями энтропийный подход удалось обобщить на непрерывные случайные величины (введением дифференциальной энтропии) и на дискретные случайные процессы.</w:t>
      </w:r>
    </w:p>
    <w:p w14:paraId="3DB967B9" w14:textId="5499344B" w:rsidR="00EA3BAC" w:rsidRDefault="00EA3BAC" w:rsidP="00EA3BAC">
      <w:pPr>
        <w:jc w:val="both"/>
        <w:rPr>
          <w:rFonts w:cs="Arial"/>
          <w:b/>
          <w:bCs/>
          <w:szCs w:val="28"/>
        </w:rPr>
      </w:pPr>
      <w:r w:rsidRPr="00EA3BAC">
        <w:rPr>
          <w:rFonts w:cs="Arial"/>
          <w:b/>
          <w:bCs/>
          <w:szCs w:val="28"/>
        </w:rPr>
        <w:t>26. Что такое количество информации и как оно определяется?</w:t>
      </w:r>
    </w:p>
    <w:p w14:paraId="1477FA44" w14:textId="42422F2D" w:rsidR="00FC4F6A" w:rsidRDefault="00FC4F6A" w:rsidP="00EA3BAC">
      <w:pPr>
        <w:jc w:val="both"/>
      </w:pPr>
      <w:r>
        <w:t xml:space="preserve">основе всей теории информации лежит открытие, что информация допускает количественную оценку. В простейшей форме эта идея была выдвинута в 1928 г. Хартли, но завершенный и общий вид придал ей </w:t>
      </w:r>
      <w:proofErr w:type="spellStart"/>
      <w:r>
        <w:t>Шэннон</w:t>
      </w:r>
      <w:proofErr w:type="spellEnd"/>
      <w:r>
        <w:t xml:space="preserve"> в 1948 г. Не останавливаясь на том, как развивалось и обобщалось понятие количества информации, дадим сразу его современное толкование.</w:t>
      </w:r>
    </w:p>
    <w:p w14:paraId="0018A3B3" w14:textId="11B58A4A" w:rsidR="00A52FC5" w:rsidRPr="00FC4F6A" w:rsidRDefault="00A52FC5" w:rsidP="00A52FC5">
      <w:pPr>
        <w:jc w:val="both"/>
        <w:rPr>
          <w:rFonts w:cs="Arial"/>
          <w:szCs w:val="28"/>
        </w:rPr>
      </w:pPr>
      <w:r w:rsidRPr="00A52FC5">
        <w:rPr>
          <w:rFonts w:cs="Arial"/>
          <w:szCs w:val="28"/>
        </w:rPr>
        <w:t>Процесс получения информации можно интерпретировать как изменение неопределенности в результате приема сигнала</w:t>
      </w:r>
    </w:p>
    <w:p w14:paraId="0CCCF7C1" w14:textId="7C86FFB0" w:rsidR="00EA3BAC" w:rsidRDefault="00EA3BAC" w:rsidP="00EA3BAC">
      <w:pPr>
        <w:jc w:val="both"/>
        <w:rPr>
          <w:rFonts w:cs="Arial"/>
          <w:b/>
          <w:bCs/>
          <w:szCs w:val="28"/>
        </w:rPr>
      </w:pPr>
      <w:r w:rsidRPr="00EA3BAC">
        <w:rPr>
          <w:rFonts w:cs="Arial"/>
          <w:b/>
          <w:bCs/>
          <w:szCs w:val="28"/>
        </w:rPr>
        <w:t>27. Охарактеризуйте основные свойства количества информации.</w:t>
      </w:r>
    </w:p>
    <w:p w14:paraId="620BF5BA" w14:textId="7FDEC4E5" w:rsidR="00A52FC5" w:rsidRDefault="00A52FC5" w:rsidP="00EA3BAC">
      <w:pPr>
        <w:jc w:val="both"/>
        <w:rPr>
          <w:rFonts w:cs="Arial"/>
          <w:b/>
          <w:bCs/>
          <w:szCs w:val="28"/>
        </w:rPr>
      </w:pPr>
    </w:p>
    <w:p w14:paraId="20348DB7" w14:textId="19CDAF93" w:rsidR="00A52FC5" w:rsidRPr="00EA3BAC" w:rsidRDefault="00A52FC5" w:rsidP="00EA3BAC">
      <w:pPr>
        <w:jc w:val="both"/>
        <w:rPr>
          <w:rFonts w:cs="Arial"/>
          <w:b/>
          <w:bCs/>
          <w:szCs w:val="28"/>
        </w:rPr>
      </w:pPr>
      <w:r>
        <w:rPr>
          <w:noProof/>
        </w:rPr>
        <w:lastRenderedPageBreak/>
        <w:drawing>
          <wp:inline distT="0" distB="0" distL="0" distR="0" wp14:anchorId="02D55A2C" wp14:editId="225AD5ED">
            <wp:extent cx="3933406" cy="455736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9026" cy="4563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96EE5" w14:textId="11CDBB6B" w:rsidR="00EA3BAC" w:rsidRDefault="00EA3BAC" w:rsidP="00EA3BAC">
      <w:pPr>
        <w:jc w:val="both"/>
        <w:rPr>
          <w:rFonts w:cs="Arial"/>
          <w:b/>
          <w:bCs/>
          <w:szCs w:val="28"/>
        </w:rPr>
      </w:pPr>
      <w:r w:rsidRPr="00EA3BAC">
        <w:rPr>
          <w:rFonts w:cs="Arial"/>
          <w:b/>
          <w:bCs/>
          <w:szCs w:val="28"/>
        </w:rPr>
        <w:t>28. Назовите единицы измерения энтропии и количества информации.</w:t>
      </w:r>
    </w:p>
    <w:p w14:paraId="1C9BB4F1" w14:textId="5535AEBF" w:rsidR="00A52FC5" w:rsidRDefault="00A52FC5" w:rsidP="00EA3BAC">
      <w:pPr>
        <w:jc w:val="both"/>
        <w:rPr>
          <w:rFonts w:cs="Arial"/>
          <w:b/>
          <w:bCs/>
          <w:szCs w:val="28"/>
        </w:rPr>
      </w:pPr>
      <w:r>
        <w:rPr>
          <w:noProof/>
        </w:rPr>
        <w:drawing>
          <wp:inline distT="0" distB="0" distL="0" distR="0" wp14:anchorId="43394838" wp14:editId="36A78F6A">
            <wp:extent cx="5940425" cy="168148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DBC0B" w14:textId="6401CA5D" w:rsidR="00A52FC5" w:rsidRPr="00A52FC5" w:rsidRDefault="00A52FC5" w:rsidP="00A52FC5">
      <w:pPr>
        <w:jc w:val="both"/>
        <w:rPr>
          <w:rFonts w:cs="Arial"/>
          <w:szCs w:val="28"/>
        </w:rPr>
      </w:pPr>
      <w:r w:rsidRPr="00A52FC5">
        <w:rPr>
          <w:rFonts w:cs="Arial"/>
          <w:szCs w:val="28"/>
        </w:rPr>
        <w:t>единицей неопределенности служит</w:t>
      </w:r>
      <w:r w:rsidRPr="00A52FC5">
        <w:rPr>
          <w:rFonts w:cs="Arial"/>
          <w:szCs w:val="28"/>
        </w:rPr>
        <w:t xml:space="preserve"> </w:t>
      </w:r>
      <w:r w:rsidRPr="00A52FC5">
        <w:rPr>
          <w:rFonts w:cs="Arial"/>
          <w:szCs w:val="28"/>
        </w:rPr>
        <w:t>энтропия объекта с двумя равновероятными состояниями. Эта единица</w:t>
      </w:r>
      <w:r>
        <w:rPr>
          <w:rFonts w:cs="Arial"/>
          <w:szCs w:val="28"/>
          <w:lang w:val="en-US"/>
        </w:rPr>
        <w:t xml:space="preserve"> </w:t>
      </w:r>
      <w:r w:rsidRPr="00A52FC5">
        <w:rPr>
          <w:rFonts w:cs="Arial"/>
          <w:szCs w:val="28"/>
        </w:rPr>
        <w:t>получила название «бит».</w:t>
      </w:r>
    </w:p>
    <w:p w14:paraId="5230217B" w14:textId="7CEDC9D0" w:rsidR="00EA3BAC" w:rsidRDefault="00EA3BAC" w:rsidP="00EA3BAC">
      <w:pPr>
        <w:jc w:val="both"/>
        <w:rPr>
          <w:rFonts w:cs="Arial"/>
          <w:b/>
          <w:bCs/>
          <w:szCs w:val="28"/>
        </w:rPr>
      </w:pPr>
      <w:r w:rsidRPr="00EA3BAC">
        <w:rPr>
          <w:rFonts w:cs="Arial"/>
          <w:b/>
          <w:bCs/>
          <w:szCs w:val="28"/>
        </w:rPr>
        <w:t>29. Что такое избыточность информации и как она используется?</w:t>
      </w:r>
    </w:p>
    <w:p w14:paraId="49643B8E" w14:textId="20CBF530" w:rsidR="00B87172" w:rsidRPr="00B87172" w:rsidRDefault="00B87172" w:rsidP="00EA3BAC">
      <w:pPr>
        <w:jc w:val="both"/>
        <w:rPr>
          <w:rFonts w:cs="Arial"/>
          <w:szCs w:val="28"/>
        </w:rPr>
      </w:pPr>
      <w:r>
        <w:t xml:space="preserve">В дискретном случае имеются две причины избыточности: нерав3новероятность символов и наличие статистической связи между символами. В непрерывном случае – это </w:t>
      </w:r>
      <w:proofErr w:type="spellStart"/>
      <w:r>
        <w:t>неэкстремальность</w:t>
      </w:r>
      <w:proofErr w:type="spellEnd"/>
      <w:r>
        <w:t xml:space="preserve"> распределений (т.е. отклонение от распределений, обладающих максимальной энтропией), что в широком смысле сводится к отклонениям от экстремальности распределения первого порядка и от </w:t>
      </w:r>
      <w:r>
        <w:lastRenderedPageBreak/>
        <w:t>минимальности связи во времени (от равномерности спектра при его ограниченности).</w:t>
      </w:r>
    </w:p>
    <w:p w14:paraId="1B8140CE" w14:textId="4B89FB31" w:rsidR="00EA3BAC" w:rsidRDefault="00EA3BAC" w:rsidP="00EA3BAC">
      <w:pPr>
        <w:jc w:val="both"/>
        <w:rPr>
          <w:rFonts w:cs="Arial"/>
          <w:b/>
          <w:bCs/>
          <w:szCs w:val="28"/>
        </w:rPr>
      </w:pPr>
      <w:r w:rsidRPr="00EA3BAC">
        <w:rPr>
          <w:rFonts w:cs="Arial"/>
          <w:b/>
          <w:bCs/>
          <w:szCs w:val="28"/>
        </w:rPr>
        <w:t>30. Что такое кодирование в отсутствие шумов?</w:t>
      </w:r>
    </w:p>
    <w:p w14:paraId="07766EF4" w14:textId="7C8011F9" w:rsidR="00B87172" w:rsidRPr="00B87172" w:rsidRDefault="00B87172" w:rsidP="00EA3BAC">
      <w:pPr>
        <w:jc w:val="both"/>
        <w:rPr>
          <w:rFonts w:cs="Arial"/>
          <w:szCs w:val="28"/>
        </w:rPr>
      </w:pPr>
      <w:r>
        <w:t xml:space="preserve">построения кодов, обеспечивающих </w:t>
      </w:r>
      <w:proofErr w:type="spellStart"/>
      <w:r>
        <w:t>безызбыточное</w:t>
      </w:r>
      <w:proofErr w:type="spellEnd"/>
      <w:r>
        <w:t xml:space="preserve"> кодирование (либо в случае невозможности этого – сколь угодно близкое к нему).</w:t>
      </w:r>
    </w:p>
    <w:p w14:paraId="1610D11D" w14:textId="489FDF80" w:rsidR="00AE20E5" w:rsidRPr="00EA3BAC" w:rsidRDefault="00EA3BAC" w:rsidP="00EA3BAC">
      <w:pPr>
        <w:jc w:val="both"/>
        <w:rPr>
          <w:rFonts w:cs="Arial"/>
          <w:b/>
          <w:bCs/>
          <w:szCs w:val="28"/>
        </w:rPr>
      </w:pPr>
      <w:r w:rsidRPr="00EA3BAC">
        <w:rPr>
          <w:rFonts w:cs="Arial"/>
          <w:b/>
          <w:bCs/>
          <w:szCs w:val="28"/>
        </w:rPr>
        <w:t>31. Что такое кодирование при наличии шумов?</w:t>
      </w:r>
    </w:p>
    <w:p w14:paraId="244E3C5A" w14:textId="4123B50F" w:rsidR="00AE20E5" w:rsidRDefault="00732C9C" w:rsidP="00014C94">
      <w:pPr>
        <w:jc w:val="both"/>
        <w:rPr>
          <w:rFonts w:cs="Arial"/>
          <w:szCs w:val="28"/>
        </w:rPr>
      </w:pPr>
      <w:proofErr w:type="spellStart"/>
      <w:r>
        <w:rPr>
          <w:rFonts w:cs="Arial"/>
          <w:szCs w:val="28"/>
        </w:rPr>
        <w:t>Б</w:t>
      </w:r>
      <w:r w:rsidRPr="00732C9C">
        <w:rPr>
          <w:rFonts w:cs="Arial"/>
          <w:szCs w:val="28"/>
        </w:rPr>
        <w:t>езизбыточное</w:t>
      </w:r>
      <w:proofErr w:type="spellEnd"/>
      <w:r w:rsidRPr="00732C9C">
        <w:rPr>
          <w:rFonts w:cs="Arial"/>
          <w:szCs w:val="28"/>
        </w:rPr>
        <w:t xml:space="preserve"> кодирование приведет к безвозвратным потерям информации: искаженный символ нельзя ни обнаружить, ни исправить. Для борьбы с влиянием помех необходимо ввести избыточность в сигнал.</w:t>
      </w:r>
    </w:p>
    <w:p w14:paraId="11E5E9A7" w14:textId="7BE58184" w:rsidR="00732C9C" w:rsidRDefault="00732C9C" w:rsidP="00014C94">
      <w:pPr>
        <w:jc w:val="both"/>
        <w:rPr>
          <w:rFonts w:cs="Arial"/>
          <w:szCs w:val="28"/>
        </w:rPr>
      </w:pPr>
      <w:r w:rsidRPr="00732C9C">
        <w:rPr>
          <w:rFonts w:cs="Arial"/>
          <w:szCs w:val="28"/>
        </w:rPr>
        <w:t>Идея Шеннона состоит не в том, чтобы указать некоторый регулярный способ кодирования со сколь угодно малой вероятностью ошибки, а в том, чтобы показать, что такой код вообще существует.</w:t>
      </w:r>
    </w:p>
    <w:p w14:paraId="4CC31F0F" w14:textId="77777777" w:rsidR="00DF7AE5" w:rsidRPr="00023345" w:rsidRDefault="00DF7AE5" w:rsidP="005E73E2">
      <w:pPr>
        <w:spacing w:line="360" w:lineRule="auto"/>
        <w:rPr>
          <w:rFonts w:cs="Arial"/>
          <w:b/>
          <w:bCs/>
          <w:szCs w:val="28"/>
        </w:rPr>
      </w:pPr>
    </w:p>
    <w:sectPr w:rsidR="00DF7AE5" w:rsidRPr="000233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E86133"/>
    <w:multiLevelType w:val="hybridMultilevel"/>
    <w:tmpl w:val="545E10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C36268"/>
    <w:multiLevelType w:val="hybridMultilevel"/>
    <w:tmpl w:val="2D20A0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7955825">
    <w:abstractNumId w:val="1"/>
  </w:num>
  <w:num w:numId="2" w16cid:durableId="524633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C72"/>
    <w:rsid w:val="00014C94"/>
    <w:rsid w:val="00023345"/>
    <w:rsid w:val="0005604A"/>
    <w:rsid w:val="000A59C1"/>
    <w:rsid w:val="000D5279"/>
    <w:rsid w:val="001374F4"/>
    <w:rsid w:val="001E6C80"/>
    <w:rsid w:val="00261F8A"/>
    <w:rsid w:val="00287BBF"/>
    <w:rsid w:val="0029683F"/>
    <w:rsid w:val="0029795A"/>
    <w:rsid w:val="0036442E"/>
    <w:rsid w:val="003F1E39"/>
    <w:rsid w:val="0049030A"/>
    <w:rsid w:val="004A445B"/>
    <w:rsid w:val="004D672C"/>
    <w:rsid w:val="00532E2D"/>
    <w:rsid w:val="005C5876"/>
    <w:rsid w:val="005E73E2"/>
    <w:rsid w:val="00640D4F"/>
    <w:rsid w:val="00694DF1"/>
    <w:rsid w:val="006A2A40"/>
    <w:rsid w:val="00707063"/>
    <w:rsid w:val="00732C9C"/>
    <w:rsid w:val="00784068"/>
    <w:rsid w:val="00814FE2"/>
    <w:rsid w:val="008447F0"/>
    <w:rsid w:val="008F018C"/>
    <w:rsid w:val="009871E0"/>
    <w:rsid w:val="00997176"/>
    <w:rsid w:val="00A0476E"/>
    <w:rsid w:val="00A52FC5"/>
    <w:rsid w:val="00AE20E5"/>
    <w:rsid w:val="00AE5376"/>
    <w:rsid w:val="00B516E0"/>
    <w:rsid w:val="00B87172"/>
    <w:rsid w:val="00BC3936"/>
    <w:rsid w:val="00BD2C72"/>
    <w:rsid w:val="00C97788"/>
    <w:rsid w:val="00CC4D11"/>
    <w:rsid w:val="00CF3DD3"/>
    <w:rsid w:val="00D92C6B"/>
    <w:rsid w:val="00D97D24"/>
    <w:rsid w:val="00DF7656"/>
    <w:rsid w:val="00DF7AE5"/>
    <w:rsid w:val="00E416F2"/>
    <w:rsid w:val="00E65450"/>
    <w:rsid w:val="00EA3BAC"/>
    <w:rsid w:val="00EE204F"/>
    <w:rsid w:val="00EE5C60"/>
    <w:rsid w:val="00FC4F6A"/>
    <w:rsid w:val="00FC7C4A"/>
    <w:rsid w:val="00FE0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F8CB5"/>
  <w15:chartTrackingRefBased/>
  <w15:docId w15:val="{8EF8F4CB-9DD2-4738-8A54-D15EC1B40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7C4A"/>
    <w:rPr>
      <w:rFonts w:ascii="Arial" w:hAnsi="Arial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6C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52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</TotalTime>
  <Pages>7</Pages>
  <Words>1093</Words>
  <Characters>6236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Кузнецов</dc:creator>
  <cp:keywords/>
  <dc:description/>
  <cp:lastModifiedBy>Антон Кузнецов</cp:lastModifiedBy>
  <cp:revision>9</cp:revision>
  <dcterms:created xsi:type="dcterms:W3CDTF">2022-03-04T09:31:00Z</dcterms:created>
  <dcterms:modified xsi:type="dcterms:W3CDTF">2022-04-16T12:19:00Z</dcterms:modified>
</cp:coreProperties>
</file>