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7123" w14:textId="77777777" w:rsidR="000A2507" w:rsidRDefault="000A2507" w:rsidP="000A250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Erik Takes You on a Tour of Frida Kahlo's House –</w:t>
      </w:r>
    </w:p>
    <w:p w14:paraId="19A320B0" w14:textId="77777777" w:rsidR="000A2507" w:rsidRDefault="000A2507" w:rsidP="000A2507">
      <w:pPr>
        <w:jc w:val="center"/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 Worksheet</w:t>
      </w:r>
    </w:p>
    <w:p w14:paraId="2229B2AB" w14:textId="77777777" w:rsidR="000A2507" w:rsidRDefault="000A2507" w:rsidP="000A2507">
      <w:pPr>
        <w:rPr>
          <w:sz w:val="20"/>
          <w:szCs w:val="20"/>
          <w:lang w:val="en-US"/>
        </w:rPr>
      </w:pPr>
    </w:p>
    <w:p w14:paraId="34B7FC79" w14:textId="77777777" w:rsidR="000A2507" w:rsidRDefault="000A2507" w:rsidP="000A2507">
      <w:pPr>
        <w:rPr>
          <w:rFonts w:ascii="Bookman Old Style" w:hAnsi="Bookman Old Style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Watch the video again (at </w:t>
      </w:r>
      <w:hyperlink r:id="rId5" w:history="1">
        <w:r>
          <w:rPr>
            <w:rStyle w:val="a3"/>
            <w:rFonts w:ascii="Bookman Old Style" w:hAnsi="Bookman Old Style"/>
            <w:lang w:val="en-US"/>
          </w:rPr>
          <w:t>http://www.youtube.com/watch?v=wCT4hrZiQaY</w:t>
        </w:r>
      </w:hyperlink>
      <w:r>
        <w:rPr>
          <w:sz w:val="28"/>
          <w:szCs w:val="28"/>
          <w:lang w:val="en-US"/>
        </w:rPr>
        <w:t>) and then answer these questions.</w:t>
      </w:r>
    </w:p>
    <w:p w14:paraId="115D8A32" w14:textId="77777777" w:rsidR="000A2507" w:rsidRDefault="000A2507" w:rsidP="000A2507">
      <w:pPr>
        <w:rPr>
          <w:rFonts w:ascii="Times New Roman" w:hAnsi="Times New Roman"/>
          <w:sz w:val="16"/>
          <w:szCs w:val="16"/>
          <w:lang w:val="en-US"/>
        </w:rPr>
      </w:pPr>
    </w:p>
    <w:p w14:paraId="4F06B4B4" w14:textId="77777777" w:rsidR="00795B20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Erik decided to go visit the Frida Kahlo Museum, but he had a problem.  What was it, and how did it make him feel? </w:t>
      </w:r>
    </w:p>
    <w:p w14:paraId="2CCA46D3" w14:textId="0D1DBCB5" w:rsidR="00795B20" w:rsidRPr="002660AD" w:rsidRDefault="000A2507" w:rsidP="00795B20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 xml:space="preserve">Problem is </w:t>
      </w:r>
      <w:proofErr w:type="spellStart"/>
      <w:r w:rsidRPr="002660AD">
        <w:rPr>
          <w:b/>
          <w:bCs/>
          <w:sz w:val="28"/>
          <w:szCs w:val="28"/>
          <w:lang w:val="en-US"/>
        </w:rPr>
        <w:t>sunday</w:t>
      </w:r>
      <w:proofErr w:type="spellEnd"/>
      <w:r w:rsidRPr="002660AD">
        <w:rPr>
          <w:b/>
          <w:bCs/>
          <w:sz w:val="28"/>
          <w:szCs w:val="28"/>
          <w:lang w:val="en-US"/>
        </w:rPr>
        <w:t xml:space="preserve"> and big queue of people,</w:t>
      </w:r>
      <w:r w:rsidR="00795B20" w:rsidRPr="002660AD">
        <w:rPr>
          <w:b/>
          <w:bCs/>
          <w:sz w:val="28"/>
          <w:szCs w:val="28"/>
          <w:lang w:val="en-US"/>
        </w:rPr>
        <w:t xml:space="preserve"> </w:t>
      </w:r>
      <w:r w:rsidR="007033D7" w:rsidRPr="007033D7">
        <w:rPr>
          <w:b/>
          <w:bCs/>
          <w:sz w:val="28"/>
          <w:szCs w:val="28"/>
          <w:lang w:val="en-US"/>
        </w:rPr>
        <w:t>feel dime a dozen like waiting in a long line</w:t>
      </w:r>
      <w:r w:rsidRPr="002660AD">
        <w:rPr>
          <w:b/>
          <w:bCs/>
          <w:sz w:val="28"/>
          <w:szCs w:val="28"/>
          <w:lang w:val="en-US"/>
        </w:rPr>
        <w:t xml:space="preserve"> </w:t>
      </w:r>
    </w:p>
    <w:p w14:paraId="35B1BADD" w14:textId="77777777" w:rsidR="00795B20" w:rsidRDefault="000A2507" w:rsidP="00795B20">
      <w:pPr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he happy in the end?</w:t>
      </w:r>
    </w:p>
    <w:p w14:paraId="4A3DD37E" w14:textId="3A441F37" w:rsidR="00795B20" w:rsidRPr="002660AD" w:rsidRDefault="00CE5820" w:rsidP="00795B20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>Yes</w:t>
      </w:r>
      <w:r w:rsidR="000A2507" w:rsidRPr="002660AD">
        <w:rPr>
          <w:b/>
          <w:bCs/>
          <w:sz w:val="28"/>
          <w:szCs w:val="28"/>
          <w:lang w:val="en-US"/>
        </w:rPr>
        <w:t xml:space="preserve">  </w:t>
      </w:r>
    </w:p>
    <w:p w14:paraId="0AF7ED98" w14:textId="77777777" w:rsidR="00795B20" w:rsidRDefault="000A2507" w:rsidP="00795B20">
      <w:pPr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Why?</w:t>
      </w:r>
      <w:r w:rsidR="00CE5820" w:rsidRPr="00CE5820">
        <w:rPr>
          <w:sz w:val="28"/>
          <w:szCs w:val="28"/>
          <w:lang w:val="en-US"/>
        </w:rPr>
        <w:t xml:space="preserve"> </w:t>
      </w:r>
    </w:p>
    <w:p w14:paraId="4C8B6AA4" w14:textId="22D5AAC9" w:rsidR="000A2507" w:rsidRPr="002660AD" w:rsidRDefault="00CE5820" w:rsidP="00795B20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>he didn't wait long that to get in</w:t>
      </w:r>
    </w:p>
    <w:p w14:paraId="04C82AE8" w14:textId="77777777" w:rsidR="00795B20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Frida Kahlo and Diego Rivera lived there, how was Casa Azul situated in relation to Mexico City?</w:t>
      </w:r>
    </w:p>
    <w:p w14:paraId="62DBB490" w14:textId="1574C7CE" w:rsidR="00795B20" w:rsidRPr="002660AD" w:rsidRDefault="00795B20" w:rsidP="00795B20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 xml:space="preserve">lived in 1929-1954, located in </w:t>
      </w:r>
      <w:proofErr w:type="spellStart"/>
      <w:r w:rsidRPr="002660AD">
        <w:rPr>
          <w:b/>
          <w:bCs/>
          <w:sz w:val="28"/>
          <w:szCs w:val="28"/>
          <w:lang w:val="en-US"/>
        </w:rPr>
        <w:t>Coyoacan</w:t>
      </w:r>
      <w:proofErr w:type="spellEnd"/>
      <w:r w:rsidR="000A2507" w:rsidRPr="002660AD">
        <w:rPr>
          <w:b/>
          <w:bCs/>
          <w:sz w:val="28"/>
          <w:szCs w:val="28"/>
          <w:lang w:val="en-US"/>
        </w:rPr>
        <w:t xml:space="preserve"> </w:t>
      </w:r>
    </w:p>
    <w:p w14:paraId="35AE0167" w14:textId="77777777" w:rsidR="00795B20" w:rsidRDefault="000A2507" w:rsidP="00795B20">
      <w:pPr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now?</w:t>
      </w:r>
    </w:p>
    <w:p w14:paraId="2A18BDA5" w14:textId="77777777" w:rsidR="003D10B6" w:rsidRPr="003D10B6" w:rsidRDefault="003D10B6" w:rsidP="003D10B6">
      <w:pPr>
        <w:spacing w:after="0" w:line="240" w:lineRule="auto"/>
        <w:ind w:left="720"/>
        <w:rPr>
          <w:sz w:val="28"/>
          <w:szCs w:val="28"/>
          <w:lang w:val="en-US"/>
        </w:rPr>
      </w:pPr>
    </w:p>
    <w:p w14:paraId="1F71CD5F" w14:textId="520F255A" w:rsidR="002660AD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did ancient civilizations in Mexico use to do with their valuable artifacts? </w:t>
      </w:r>
    </w:p>
    <w:p w14:paraId="1F69F292" w14:textId="55A52E3C" w:rsidR="002660AD" w:rsidRPr="005A03F6" w:rsidRDefault="002660AD" w:rsidP="002660AD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2660AD">
        <w:rPr>
          <w:b/>
          <w:bCs/>
          <w:sz w:val="28"/>
          <w:szCs w:val="28"/>
          <w:lang w:val="en-US"/>
        </w:rPr>
        <w:t>Cant</w:t>
      </w:r>
      <w:proofErr w:type="spellEnd"/>
      <w:proofErr w:type="gramEnd"/>
      <w:r w:rsidRPr="002660AD">
        <w:rPr>
          <w:b/>
          <w:bCs/>
          <w:sz w:val="28"/>
          <w:szCs w:val="28"/>
          <w:lang w:val="en-US"/>
        </w:rPr>
        <w:t xml:space="preserve"> understand the word</w:t>
      </w:r>
    </w:p>
    <w:p w14:paraId="25C64913" w14:textId="3CEB9CEC" w:rsidR="000A2507" w:rsidRDefault="000A2507" w:rsidP="002660AD">
      <w:pPr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(Do you think Erik might be pulling our legs?)</w:t>
      </w:r>
    </w:p>
    <w:p w14:paraId="35EFDD81" w14:textId="00238BAA" w:rsidR="002660AD" w:rsidRPr="002660AD" w:rsidRDefault="002660AD" w:rsidP="002660AD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>...</w:t>
      </w:r>
    </w:p>
    <w:p w14:paraId="42EE2C0D" w14:textId="0F97412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has the color of Casa Azul changed over the years?  Why did this happen?</w:t>
      </w:r>
      <w:r w:rsidR="002660AD">
        <w:rPr>
          <w:sz w:val="28"/>
          <w:szCs w:val="28"/>
          <w:lang w:val="en-US"/>
        </w:rPr>
        <w:t xml:space="preserve"> </w:t>
      </w:r>
    </w:p>
    <w:p w14:paraId="38AB250C" w14:textId="126D5926" w:rsidR="002660AD" w:rsidRPr="002660AD" w:rsidRDefault="002660AD" w:rsidP="002660AD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2660AD">
        <w:rPr>
          <w:b/>
          <w:bCs/>
          <w:sz w:val="28"/>
          <w:szCs w:val="28"/>
          <w:lang w:val="en-US"/>
        </w:rPr>
        <w:t xml:space="preserve">from white to blue and red, </w:t>
      </w:r>
      <w:r>
        <w:rPr>
          <w:b/>
          <w:bCs/>
          <w:sz w:val="28"/>
          <w:szCs w:val="28"/>
          <w:lang w:val="en-US"/>
        </w:rPr>
        <w:t>be</w:t>
      </w:r>
      <w:r w:rsidRPr="002660AD">
        <w:rPr>
          <w:b/>
          <w:bCs/>
          <w:sz w:val="28"/>
          <w:szCs w:val="28"/>
          <w:lang w:val="en-US"/>
        </w:rPr>
        <w:t>cause he think</w:t>
      </w:r>
      <w:r>
        <w:rPr>
          <w:b/>
          <w:bCs/>
          <w:sz w:val="28"/>
          <w:szCs w:val="28"/>
          <w:lang w:val="en-US"/>
        </w:rPr>
        <w:t>s</w:t>
      </w:r>
      <w:r w:rsidRPr="002660AD">
        <w:rPr>
          <w:b/>
          <w:bCs/>
          <w:sz w:val="28"/>
          <w:szCs w:val="28"/>
          <w:lang w:val="en-US"/>
        </w:rPr>
        <w:t xml:space="preserve"> this reflected with Mexican identity more than color white</w:t>
      </w:r>
    </w:p>
    <w:p w14:paraId="461CD9DF" w14:textId="4D03DA9B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Frida Kahlo learn from her father?</w:t>
      </w:r>
    </w:p>
    <w:p w14:paraId="27E65D87" w14:textId="5FC90EF5" w:rsidR="000E761F" w:rsidRPr="000E761F" w:rsidRDefault="000E761F" w:rsidP="000E761F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0E761F">
        <w:rPr>
          <w:b/>
          <w:bCs/>
          <w:sz w:val="28"/>
          <w:szCs w:val="28"/>
          <w:lang w:val="en-US"/>
        </w:rPr>
        <w:t xml:space="preserve">she learns the rules of </w:t>
      </w:r>
      <w:proofErr w:type="spellStart"/>
      <w:r w:rsidRPr="000E761F">
        <w:rPr>
          <w:b/>
          <w:bCs/>
          <w:sz w:val="28"/>
          <w:szCs w:val="28"/>
          <w:lang w:val="en-US"/>
        </w:rPr>
        <w:t>framening</w:t>
      </w:r>
      <w:proofErr w:type="spellEnd"/>
      <w:r w:rsidRPr="000E761F">
        <w:rPr>
          <w:b/>
          <w:bCs/>
          <w:sz w:val="28"/>
          <w:szCs w:val="28"/>
          <w:lang w:val="en-US"/>
        </w:rPr>
        <w:t xml:space="preserve"> the composition from his </w:t>
      </w:r>
      <w:proofErr w:type="gramStart"/>
      <w:r w:rsidRPr="000E761F">
        <w:rPr>
          <w:b/>
          <w:bCs/>
          <w:sz w:val="28"/>
          <w:szCs w:val="28"/>
          <w:lang w:val="en-US"/>
        </w:rPr>
        <w:t>portraits</w:t>
      </w:r>
      <w:proofErr w:type="gramEnd"/>
      <w:r w:rsidRPr="000E761F">
        <w:rPr>
          <w:b/>
          <w:bCs/>
          <w:sz w:val="28"/>
          <w:szCs w:val="28"/>
          <w:lang w:val="en-US"/>
        </w:rPr>
        <w:t xml:space="preserve"> photos</w:t>
      </w:r>
    </w:p>
    <w:p w14:paraId="5BDF101C" w14:textId="3F4FC710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she do on the side?</w:t>
      </w:r>
    </w:p>
    <w:p w14:paraId="72948687" w14:textId="4CF8FB56" w:rsidR="000E761F" w:rsidRPr="000E761F" w:rsidRDefault="000E761F" w:rsidP="000E761F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0E761F">
        <w:rPr>
          <w:b/>
          <w:bCs/>
          <w:sz w:val="28"/>
          <w:szCs w:val="28"/>
          <w:lang w:val="en-US"/>
        </w:rPr>
        <w:t xml:space="preserve">she designed and created poppet house </w:t>
      </w:r>
    </w:p>
    <w:p w14:paraId="1779E2AF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Erik supposed to like the most about this house?  What did he end up liking the most?  Why?</w:t>
      </w:r>
    </w:p>
    <w:p w14:paraId="39FA0541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famous French museum bought one of her paintings?  How did </w:t>
      </w:r>
      <w:proofErr w:type="spellStart"/>
      <w:r>
        <w:rPr>
          <w:sz w:val="28"/>
          <w:szCs w:val="28"/>
          <w:lang w:val="en-US"/>
        </w:rPr>
        <w:t>Mny</w:t>
      </w:r>
      <w:proofErr w:type="spellEnd"/>
      <w:r>
        <w:rPr>
          <w:sz w:val="28"/>
          <w:szCs w:val="28"/>
          <w:lang w:val="en-US"/>
        </w:rPr>
        <w:t xml:space="preserve"> people in Paris treat her when she went there? </w:t>
      </w:r>
    </w:p>
    <w:p w14:paraId="47A85280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Frida Kahlo always paint pictures of herself?</w:t>
      </w:r>
    </w:p>
    <w:p w14:paraId="1F71C1B5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did the museum curators find when they opened her closets fifty years after she died?</w:t>
      </w:r>
    </w:p>
    <w:p w14:paraId="6A2101FC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How did she use she start using clothes?  Do you use them in the same way?</w:t>
      </w:r>
    </w:p>
    <w:p w14:paraId="0F561A75" w14:textId="77777777" w:rsidR="000A2507" w:rsidRDefault="000A2507" w:rsidP="000A2507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did she wear her hair?  Why?  Do you think that this is why many people dye their hair an outrageous color?</w:t>
      </w:r>
    </w:p>
    <w:p w14:paraId="7541C248" w14:textId="77777777" w:rsidR="000A2507" w:rsidRDefault="000A2507" w:rsidP="000A2507">
      <w:pPr>
        <w:rPr>
          <w:sz w:val="24"/>
          <w:szCs w:val="24"/>
          <w:lang w:val="en-US"/>
        </w:rPr>
      </w:pPr>
    </w:p>
    <w:p w14:paraId="76C744CE" w14:textId="77777777" w:rsidR="000A2507" w:rsidRDefault="000A2507" w:rsidP="000A25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finish each of the second sentences in such a way that it is as similar in meaning as possible to the sentence before it, using the word in parentheses.</w:t>
      </w:r>
    </w:p>
    <w:p w14:paraId="55A78E64" w14:textId="5E81C2DF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lang w:val="en-US"/>
        </w:rPr>
        <w:t xml:space="preserve">Nothing makes you </w:t>
      </w:r>
      <w:bookmarkStart w:id="0" w:name="_Hlk86013584"/>
      <w:r>
        <w:rPr>
          <w:rFonts w:ascii="Bookman Old Style" w:hAnsi="Bookman Old Style"/>
          <w:lang w:val="en-US"/>
        </w:rPr>
        <w:t xml:space="preserve">feel </w:t>
      </w:r>
      <w:r>
        <w:rPr>
          <w:rFonts w:ascii="Bookman Old Style" w:hAnsi="Bookman Old Style"/>
          <w:i/>
          <w:lang w:val="en-US"/>
        </w:rPr>
        <w:t>dime a dozen</w:t>
      </w:r>
      <w:r>
        <w:rPr>
          <w:rFonts w:ascii="Bookman Old Style" w:hAnsi="Bookman Old Style"/>
          <w:lang w:val="en-US"/>
        </w:rPr>
        <w:t xml:space="preserve"> like waiting in a long line</w:t>
      </w:r>
      <w:bookmarkEnd w:id="0"/>
      <w:r>
        <w:rPr>
          <w:rFonts w:ascii="Bookman Old Style" w:hAnsi="Bookman Old Style"/>
          <w:lang w:val="en-US"/>
        </w:rPr>
        <w:t xml:space="preserve">.  Nothing can make you feel quite so </w:t>
      </w:r>
      <w:r w:rsidR="003D10B6" w:rsidRPr="003849D7">
        <w:rPr>
          <w:rFonts w:ascii="Bookman Old Style" w:hAnsi="Bookman Old Style"/>
          <w:b/>
          <w:bCs/>
        </w:rPr>
        <w:t>-</w:t>
      </w:r>
      <w:r>
        <w:rPr>
          <w:rFonts w:ascii="Bookman Old Style" w:hAnsi="Bookman Old Style"/>
          <w:lang w:val="en-US"/>
        </w:rPr>
        <w:t xml:space="preserve"> (worthless)</w:t>
      </w:r>
    </w:p>
    <w:p w14:paraId="180E8067" w14:textId="6A723AD5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Mexico City, the giant monster that it is, has now </w:t>
      </w:r>
      <w:r>
        <w:rPr>
          <w:rFonts w:ascii="Bookman Old Style" w:hAnsi="Bookman Old Style"/>
          <w:i/>
          <w:lang w:val="en-US"/>
        </w:rPr>
        <w:t>enveloped</w:t>
      </w:r>
      <w:r>
        <w:rPr>
          <w:rFonts w:ascii="Bookman Old Style" w:hAnsi="Bookman Old Style"/>
          <w:lang w:val="en-US"/>
        </w:rPr>
        <w:t xml:space="preserve"> Casa Azul.  Casa Azul is now</w:t>
      </w:r>
      <w:r w:rsidR="003849D7">
        <w:rPr>
          <w:rFonts w:ascii="Bookman Old Style" w:hAnsi="Bookman Old Style"/>
          <w:lang w:val="en-US"/>
        </w:rPr>
        <w:t xml:space="preserve"> </w:t>
      </w:r>
      <w:r w:rsidRPr="003849D7">
        <w:rPr>
          <w:rFonts w:ascii="Bookman Old Style" w:hAnsi="Bookman Old Style"/>
          <w:b/>
          <w:bCs/>
          <w:lang w:val="en-US"/>
        </w:rPr>
        <w:t>surround</w:t>
      </w:r>
      <w:r w:rsidR="003849D7" w:rsidRPr="003849D7">
        <w:rPr>
          <w:rFonts w:ascii="Bookman Old Style" w:hAnsi="Bookman Old Style"/>
          <w:b/>
          <w:bCs/>
          <w:lang w:val="en-US"/>
        </w:rPr>
        <w:t>ed by Mexico City</w:t>
      </w:r>
    </w:p>
    <w:p w14:paraId="7F609C5F" w14:textId="337F680C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Now, the interesting thing about Casa Azul, or the Blue House, is that it </w:t>
      </w:r>
      <w:r>
        <w:rPr>
          <w:rFonts w:ascii="Bookman Old Style" w:hAnsi="Bookman Old Style"/>
          <w:i/>
          <w:lang w:val="en-US"/>
        </w:rPr>
        <w:t>used to be</w:t>
      </w:r>
      <w:r>
        <w:rPr>
          <w:rFonts w:ascii="Bookman Old Style" w:hAnsi="Bookman Old Style"/>
          <w:lang w:val="en-US"/>
        </w:rPr>
        <w:t xml:space="preserve"> white.  At one time</w:t>
      </w:r>
      <w:r w:rsidR="003849D7">
        <w:rPr>
          <w:rFonts w:ascii="Bookman Old Style" w:hAnsi="Bookman Old Style"/>
          <w:lang w:val="en-US"/>
        </w:rPr>
        <w:t xml:space="preserve"> </w:t>
      </w:r>
      <w:r w:rsidR="003849D7" w:rsidRPr="003849D7">
        <w:rPr>
          <w:rFonts w:ascii="Bookman Old Style" w:hAnsi="Bookman Old Style"/>
          <w:b/>
          <w:bCs/>
          <w:lang w:val="en-US"/>
        </w:rPr>
        <w:t xml:space="preserve">Blue </w:t>
      </w:r>
      <w:proofErr w:type="gramStart"/>
      <w:r w:rsidR="003849D7" w:rsidRPr="003849D7">
        <w:rPr>
          <w:rFonts w:ascii="Bookman Old Style" w:hAnsi="Bookman Old Style"/>
          <w:b/>
          <w:bCs/>
          <w:lang w:val="en-US"/>
        </w:rPr>
        <w:t xml:space="preserve">House </w:t>
      </w:r>
      <w:r w:rsidRPr="003849D7">
        <w:rPr>
          <w:rFonts w:ascii="Bookman Old Style" w:hAnsi="Bookman Old Style"/>
          <w:b/>
          <w:bCs/>
          <w:lang w:val="en-US"/>
        </w:rPr>
        <w:t xml:space="preserve"> (</w:t>
      </w:r>
      <w:proofErr w:type="gramEnd"/>
      <w:r w:rsidRPr="003849D7">
        <w:rPr>
          <w:rFonts w:ascii="Bookman Old Style" w:hAnsi="Bookman Old Style"/>
          <w:b/>
          <w:bCs/>
          <w:lang w:val="en-US"/>
        </w:rPr>
        <w:t>was)</w:t>
      </w:r>
      <w:r w:rsidR="003849D7" w:rsidRPr="003849D7">
        <w:rPr>
          <w:rFonts w:ascii="Bookman Old Style" w:hAnsi="Bookman Old Style"/>
          <w:b/>
          <w:bCs/>
          <w:lang w:val="en-US"/>
        </w:rPr>
        <w:t xml:space="preserve"> white house</w:t>
      </w:r>
    </w:p>
    <w:p w14:paraId="385BE81E" w14:textId="5FA485DE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Not only did Frida paint, but she designed and built puppet houses </w:t>
      </w:r>
      <w:r>
        <w:rPr>
          <w:rFonts w:ascii="Bookman Old Style" w:hAnsi="Bookman Old Style"/>
          <w:i/>
          <w:lang w:val="en-US"/>
        </w:rPr>
        <w:t>on the side</w:t>
      </w:r>
      <w:r>
        <w:rPr>
          <w:rFonts w:ascii="Bookman Old Style" w:hAnsi="Bookman Old Style"/>
          <w:lang w:val="en-US"/>
        </w:rPr>
        <w:t>.  In addition to</w:t>
      </w:r>
      <w:r w:rsidR="005A03F6">
        <w:rPr>
          <w:rFonts w:ascii="Bookman Old Style" w:hAnsi="Bookman Old Style"/>
          <w:lang w:val="en-US"/>
        </w:rPr>
        <w:t xml:space="preserve"> </w:t>
      </w:r>
      <w:r w:rsidR="00D7052A" w:rsidRPr="00D7052A">
        <w:rPr>
          <w:rFonts w:ascii="Bookman Old Style" w:hAnsi="Bookman Old Style"/>
          <w:b/>
          <w:bCs/>
          <w:lang w:val="en-US"/>
        </w:rPr>
        <w:t>Frida</w:t>
      </w:r>
      <w:r w:rsidR="00D7052A">
        <w:rPr>
          <w:rFonts w:ascii="Bookman Old Style" w:hAnsi="Bookman Old Style"/>
          <w:b/>
          <w:bCs/>
          <w:lang w:val="en-US"/>
        </w:rPr>
        <w:t>’s</w:t>
      </w:r>
      <w:r w:rsidR="00D7052A" w:rsidRPr="00D7052A">
        <w:rPr>
          <w:rFonts w:ascii="Bookman Old Style" w:hAnsi="Bookman Old Style"/>
          <w:b/>
          <w:bCs/>
          <w:lang w:val="en-US"/>
        </w:rPr>
        <w:t xml:space="preserve"> </w:t>
      </w:r>
      <w:r w:rsidR="005A03F6" w:rsidRPr="00D7052A">
        <w:rPr>
          <w:rFonts w:ascii="Bookman Old Style" w:hAnsi="Bookman Old Style"/>
          <w:b/>
          <w:bCs/>
          <w:lang w:val="en-US"/>
        </w:rPr>
        <w:t>paint also designed and built puppet houses</w:t>
      </w:r>
    </w:p>
    <w:p w14:paraId="38E48743" w14:textId="7D9187E8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These were the very brushes with which she </w:t>
      </w:r>
      <w:r>
        <w:rPr>
          <w:rFonts w:ascii="Bookman Old Style" w:hAnsi="Bookman Old Style"/>
          <w:i/>
          <w:lang w:val="en-US"/>
        </w:rPr>
        <w:t>put color to canvas</w:t>
      </w:r>
      <w:r>
        <w:rPr>
          <w:rFonts w:ascii="Bookman Old Style" w:hAnsi="Bookman Old Style"/>
          <w:lang w:val="en-US"/>
        </w:rPr>
        <w:t>.  She used these very brushes whe</w:t>
      </w:r>
      <w:r w:rsidR="00D7052A">
        <w:rPr>
          <w:rFonts w:ascii="Bookman Old Style" w:hAnsi="Bookman Old Style"/>
          <w:lang w:val="en-US"/>
        </w:rPr>
        <w:t xml:space="preserve">n </w:t>
      </w:r>
      <w:r w:rsidR="00D7052A" w:rsidRPr="00D7052A">
        <w:rPr>
          <w:rFonts w:ascii="Bookman Old Style" w:hAnsi="Bookman Old Style"/>
          <w:b/>
          <w:bCs/>
          <w:lang w:val="en-US"/>
        </w:rPr>
        <w:t>she painting with colors</w:t>
      </w:r>
      <w:r w:rsidRPr="00D7052A">
        <w:rPr>
          <w:rFonts w:ascii="Bookman Old Style" w:hAnsi="Bookman Old Style"/>
          <w:b/>
          <w:bCs/>
          <w:lang w:val="en-US"/>
        </w:rPr>
        <w:t xml:space="preserve">  </w:t>
      </w:r>
    </w:p>
    <w:p w14:paraId="3225F04E" w14:textId="36AFE2F8" w:rsidR="000A2507" w:rsidRPr="00D7052A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b/>
          <w:bCs/>
          <w:lang w:val="en-US"/>
        </w:rPr>
      </w:pPr>
      <w:r>
        <w:rPr>
          <w:rFonts w:ascii="Bookman Old Style" w:hAnsi="Bookman Old Style"/>
          <w:lang w:val="en-US"/>
        </w:rPr>
        <w:t xml:space="preserve">But when she went to the reception in Paris, many Parisians </w:t>
      </w:r>
      <w:r>
        <w:rPr>
          <w:rFonts w:ascii="Bookman Old Style" w:hAnsi="Bookman Old Style"/>
          <w:i/>
          <w:lang w:val="en-US"/>
        </w:rPr>
        <w:t>made fun of her</w:t>
      </w:r>
      <w:r>
        <w:rPr>
          <w:rFonts w:ascii="Bookman Old Style" w:hAnsi="Bookman Old Style"/>
          <w:lang w:val="en-US"/>
        </w:rPr>
        <w:t>.  Because she painted only self-portraits</w:t>
      </w:r>
      <w:r w:rsidR="00D7052A">
        <w:rPr>
          <w:rFonts w:ascii="Bookman Old Style" w:hAnsi="Bookman Old Style"/>
          <w:lang w:val="en-US"/>
        </w:rPr>
        <w:t xml:space="preserve"> </w:t>
      </w:r>
      <w:r w:rsidR="00D7052A" w:rsidRPr="00D7052A">
        <w:rPr>
          <w:rFonts w:ascii="Bookman Old Style" w:hAnsi="Bookman Old Style"/>
          <w:b/>
          <w:bCs/>
          <w:lang w:val="en-US"/>
        </w:rPr>
        <w:t xml:space="preserve">which </w:t>
      </w:r>
      <w:r w:rsidR="00D7052A" w:rsidRPr="00D7052A">
        <w:rPr>
          <w:rFonts w:ascii="Bookman Old Style" w:hAnsi="Bookman Old Style"/>
          <w:b/>
          <w:bCs/>
          <w:lang w:val="en-US"/>
        </w:rPr>
        <w:t>evoked feeling</w:t>
      </w:r>
      <w:r w:rsidR="00D7052A" w:rsidRPr="00D7052A">
        <w:rPr>
          <w:rFonts w:ascii="Bookman Old Style" w:hAnsi="Bookman Old Style"/>
          <w:b/>
          <w:bCs/>
          <w:lang w:val="en-US"/>
        </w:rPr>
        <w:t xml:space="preserve"> </w:t>
      </w:r>
      <w:proofErr w:type="gramStart"/>
      <w:r w:rsidR="00D7052A" w:rsidRPr="00D7052A">
        <w:rPr>
          <w:rFonts w:ascii="Bookman Old Style" w:hAnsi="Bookman Old Style"/>
          <w:b/>
          <w:bCs/>
          <w:lang w:val="en-US"/>
        </w:rPr>
        <w:t>Parisians</w:t>
      </w:r>
      <w:proofErr w:type="gramEnd"/>
      <w:r w:rsidRPr="00D7052A">
        <w:rPr>
          <w:rFonts w:ascii="Bookman Old Style" w:hAnsi="Bookman Old Style"/>
          <w:b/>
          <w:bCs/>
          <w:lang w:val="en-US"/>
        </w:rPr>
        <w:t xml:space="preserve"> ridicule</w:t>
      </w:r>
    </w:p>
    <w:p w14:paraId="7480A771" w14:textId="5B61A96C" w:rsidR="000A2507" w:rsidRDefault="000A2507" w:rsidP="000A2507">
      <w:pPr>
        <w:numPr>
          <w:ilvl w:val="0"/>
          <w:numId w:val="2"/>
        </w:numPr>
        <w:spacing w:after="0" w:line="240" w:lineRule="auto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She described her crippled legs and lower body as </w:t>
      </w:r>
      <w:r>
        <w:rPr>
          <w:rFonts w:ascii="Bookman Old Style" w:hAnsi="Bookman Old Style"/>
          <w:i/>
          <w:lang w:val="en-US"/>
        </w:rPr>
        <w:t>less than perfect</w:t>
      </w:r>
      <w:r>
        <w:rPr>
          <w:rFonts w:ascii="Bookman Old Style" w:hAnsi="Bookman Old Style"/>
          <w:lang w:val="en-US"/>
        </w:rPr>
        <w:t>.  She felt that</w:t>
      </w:r>
      <w:r w:rsidR="001A319A" w:rsidRPr="001A319A">
        <w:rPr>
          <w:rFonts w:ascii="Bookman Old Style" w:hAnsi="Bookman Old Style"/>
          <w:lang w:val="en-US"/>
        </w:rPr>
        <w:t xml:space="preserve"> </w:t>
      </w:r>
      <w:r w:rsidR="001A319A" w:rsidRPr="001A319A">
        <w:rPr>
          <w:rFonts w:ascii="Bookman Old Style" w:hAnsi="Bookman Old Style"/>
          <w:b/>
          <w:bCs/>
          <w:lang w:val="en-US"/>
        </w:rPr>
        <w:t xml:space="preserve">her legs and lower body </w:t>
      </w:r>
      <w:r w:rsidR="001A319A" w:rsidRPr="001A319A">
        <w:rPr>
          <w:rFonts w:ascii="Bookman Old Style" w:hAnsi="Bookman Old Style"/>
          <w:b/>
          <w:bCs/>
          <w:lang w:val="en-US"/>
        </w:rPr>
        <w:t>imperfect</w:t>
      </w:r>
      <w:r w:rsidRPr="001A319A">
        <w:rPr>
          <w:rFonts w:ascii="Bookman Old Style" w:hAnsi="Bookman Old Style"/>
          <w:b/>
          <w:bCs/>
          <w:lang w:val="en-US"/>
        </w:rPr>
        <w:t xml:space="preserve"> at all</w:t>
      </w:r>
    </w:p>
    <w:p w14:paraId="06A4825B" w14:textId="77777777" w:rsidR="000A2507" w:rsidRDefault="000A2507" w:rsidP="000A2507">
      <w:pPr>
        <w:rPr>
          <w:rFonts w:ascii="Times New Roman" w:hAnsi="Times New Roman"/>
          <w:sz w:val="28"/>
          <w:szCs w:val="28"/>
          <w:lang w:val="en-US"/>
        </w:rPr>
      </w:pPr>
    </w:p>
    <w:p w14:paraId="70298A8A" w14:textId="77777777" w:rsidR="000A2507" w:rsidRDefault="000A2507" w:rsidP="000A25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does Erik say, “And this is the scarf she </w:t>
      </w:r>
      <w:r>
        <w:rPr>
          <w:i/>
          <w:sz w:val="28"/>
          <w:szCs w:val="28"/>
          <w:lang w:val="en-US"/>
        </w:rPr>
        <w:t>was wearing</w:t>
      </w:r>
      <w:r>
        <w:rPr>
          <w:sz w:val="28"/>
          <w:szCs w:val="28"/>
          <w:lang w:val="en-US"/>
        </w:rPr>
        <w:t xml:space="preserve"> when the photo was </w:t>
      </w:r>
      <w:proofErr w:type="gramStart"/>
      <w:r>
        <w:rPr>
          <w:sz w:val="28"/>
          <w:szCs w:val="28"/>
          <w:lang w:val="en-US"/>
        </w:rPr>
        <w:t>taken.</w:t>
      </w:r>
      <w:proofErr w:type="gramEnd"/>
      <w:r>
        <w:rPr>
          <w:sz w:val="28"/>
          <w:szCs w:val="28"/>
          <w:lang w:val="en-US"/>
        </w:rPr>
        <w:t xml:space="preserve">”  Why doesn’t he say, “And this is the scarf that she wore…”?  </w:t>
      </w:r>
    </w:p>
    <w:p w14:paraId="1AFEFE3A" w14:textId="77777777" w:rsidR="00A437B5" w:rsidRPr="000A2507" w:rsidRDefault="00A437B5">
      <w:pPr>
        <w:rPr>
          <w:lang w:val="en-US"/>
        </w:rPr>
      </w:pPr>
    </w:p>
    <w:sectPr w:rsidR="00A437B5" w:rsidRPr="000A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170"/>
    <w:multiLevelType w:val="hybridMultilevel"/>
    <w:tmpl w:val="CE46E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58B"/>
    <w:multiLevelType w:val="hybridMultilevel"/>
    <w:tmpl w:val="1C38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4E"/>
    <w:rsid w:val="000A2507"/>
    <w:rsid w:val="000E761F"/>
    <w:rsid w:val="001A319A"/>
    <w:rsid w:val="002660AD"/>
    <w:rsid w:val="003849D7"/>
    <w:rsid w:val="003D10B6"/>
    <w:rsid w:val="005A03F6"/>
    <w:rsid w:val="006B174E"/>
    <w:rsid w:val="007033D7"/>
    <w:rsid w:val="00795B20"/>
    <w:rsid w:val="00A437B5"/>
    <w:rsid w:val="00CE5820"/>
    <w:rsid w:val="00D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823C"/>
  <w15:chartTrackingRefBased/>
  <w15:docId w15:val="{6F607880-AECF-4ABA-86C1-CFCBB0E4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0A2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wCT4hrZiQ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2021-10-24T19:55:00Z</dcterms:created>
  <dcterms:modified xsi:type="dcterms:W3CDTF">2021-11-07T22:08:00Z</dcterms:modified>
</cp:coreProperties>
</file>