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D860" w14:textId="77777777" w:rsidR="000C46BD" w:rsidRDefault="000C46BD" w:rsidP="000C46BD">
      <w:pPr>
        <w:jc w:val="center"/>
        <w:rPr>
          <w:rFonts w:ascii="Arial" w:hAnsi="Arial" w:cs="Arial"/>
          <w:sz w:val="28"/>
          <w:szCs w:val="28"/>
        </w:rPr>
      </w:pPr>
      <w:r w:rsidRPr="000C46BD">
        <w:rPr>
          <w:rFonts w:ascii="Arial" w:hAnsi="Arial" w:cs="Arial"/>
          <w:sz w:val="28"/>
          <w:szCs w:val="28"/>
        </w:rPr>
        <w:t xml:space="preserve">Вариативное задание 1 </w:t>
      </w:r>
    </w:p>
    <w:p w14:paraId="2F42A0A0" w14:textId="63572993" w:rsidR="005A11AD" w:rsidRPr="001B6C76" w:rsidRDefault="000C46BD" w:rsidP="000C46BD">
      <w:pPr>
        <w:jc w:val="center"/>
        <w:rPr>
          <w:rFonts w:ascii="Arial" w:hAnsi="Arial" w:cs="Arial"/>
          <w:sz w:val="28"/>
          <w:szCs w:val="28"/>
        </w:rPr>
      </w:pPr>
      <w:r w:rsidRPr="000C46BD">
        <w:rPr>
          <w:rFonts w:ascii="Arial" w:hAnsi="Arial" w:cs="Arial"/>
          <w:sz w:val="28"/>
          <w:szCs w:val="28"/>
        </w:rPr>
        <w:t>Стандарты единой системы программной документации.</w:t>
      </w:r>
    </w:p>
    <w:p w14:paraId="155611B7" w14:textId="77777777" w:rsidR="001B6C76" w:rsidRPr="001B6C76" w:rsidRDefault="001B6C76">
      <w:pPr>
        <w:rPr>
          <w:rFonts w:ascii="Arial" w:hAnsi="Arial" w:cs="Arial"/>
          <w:sz w:val="28"/>
          <w:szCs w:val="28"/>
        </w:rPr>
      </w:pPr>
    </w:p>
    <w:p w14:paraId="4BE81209" w14:textId="0318E5C7" w:rsidR="005A11AD" w:rsidRPr="001B6C76" w:rsidRDefault="005A11AD">
      <w:pPr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>Кузнецов Антон</w:t>
      </w:r>
    </w:p>
    <w:p w14:paraId="6D33AF0C" w14:textId="24BC8C7F" w:rsidR="005A11AD" w:rsidRPr="001B6C76" w:rsidRDefault="005A11AD">
      <w:pPr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 xml:space="preserve">ИВТ 4 группа 1 </w:t>
      </w:r>
    </w:p>
    <w:p w14:paraId="6A2B8BBC" w14:textId="6B6A86E8" w:rsidR="005A11AD" w:rsidRDefault="005A11AD">
      <w:pPr>
        <w:rPr>
          <w:rFonts w:ascii="Arial" w:hAnsi="Arial" w:cs="Arial"/>
        </w:rPr>
      </w:pPr>
    </w:p>
    <w:p w14:paraId="70C66B10" w14:textId="07063D87" w:rsidR="001B6C76" w:rsidRDefault="001B6C76">
      <w:pPr>
        <w:rPr>
          <w:rFonts w:ascii="Arial" w:hAnsi="Arial" w:cs="Arial"/>
        </w:rPr>
      </w:pPr>
    </w:p>
    <w:p w14:paraId="15730923" w14:textId="793233D1" w:rsidR="001B6C76" w:rsidRDefault="001B6C76">
      <w:pPr>
        <w:rPr>
          <w:rFonts w:ascii="Arial" w:hAnsi="Arial" w:cs="Arial"/>
        </w:rPr>
      </w:pPr>
    </w:p>
    <w:p w14:paraId="15FACA4C" w14:textId="512F7257" w:rsidR="001B6C76" w:rsidRDefault="001B6C76">
      <w:pPr>
        <w:rPr>
          <w:rFonts w:ascii="Arial" w:hAnsi="Arial" w:cs="Arial"/>
        </w:rPr>
      </w:pPr>
    </w:p>
    <w:p w14:paraId="24425E4E" w14:textId="2128A2FD" w:rsidR="001B6C76" w:rsidRDefault="001B6C76">
      <w:pPr>
        <w:rPr>
          <w:rFonts w:ascii="Arial" w:hAnsi="Arial" w:cs="Arial"/>
        </w:rPr>
      </w:pPr>
    </w:p>
    <w:p w14:paraId="515DA1A1" w14:textId="4F6901EC" w:rsidR="001B6C76" w:rsidRDefault="001B6C76">
      <w:pPr>
        <w:rPr>
          <w:rFonts w:ascii="Arial" w:hAnsi="Arial" w:cs="Arial"/>
        </w:rPr>
      </w:pPr>
    </w:p>
    <w:p w14:paraId="0A7B8A50" w14:textId="4075CECB" w:rsidR="001B6C76" w:rsidRDefault="001B6C76">
      <w:pPr>
        <w:rPr>
          <w:rFonts w:ascii="Arial" w:hAnsi="Arial" w:cs="Arial"/>
        </w:rPr>
      </w:pPr>
    </w:p>
    <w:p w14:paraId="028B1046" w14:textId="2BFC0EB2" w:rsidR="001B6C76" w:rsidRDefault="001B6C76">
      <w:pPr>
        <w:rPr>
          <w:rFonts w:ascii="Arial" w:hAnsi="Arial" w:cs="Arial"/>
        </w:rPr>
      </w:pPr>
    </w:p>
    <w:p w14:paraId="7FCC7E28" w14:textId="6310BDEA" w:rsidR="001B6C76" w:rsidRDefault="001B6C76">
      <w:pPr>
        <w:rPr>
          <w:rFonts w:ascii="Arial" w:hAnsi="Arial" w:cs="Arial"/>
        </w:rPr>
      </w:pPr>
    </w:p>
    <w:p w14:paraId="14529DBE" w14:textId="407A2C6F" w:rsidR="001B6C76" w:rsidRDefault="001B6C76">
      <w:pPr>
        <w:rPr>
          <w:rFonts w:ascii="Arial" w:hAnsi="Arial" w:cs="Arial"/>
        </w:rPr>
      </w:pPr>
    </w:p>
    <w:p w14:paraId="2A0770D2" w14:textId="7A80019A" w:rsidR="001B6C76" w:rsidRDefault="001B6C76">
      <w:pPr>
        <w:rPr>
          <w:rFonts w:ascii="Arial" w:hAnsi="Arial" w:cs="Arial"/>
        </w:rPr>
      </w:pPr>
    </w:p>
    <w:p w14:paraId="1BCA5E91" w14:textId="77777777" w:rsidR="001B6C76" w:rsidRDefault="001B6C76">
      <w:pPr>
        <w:rPr>
          <w:rFonts w:ascii="Arial" w:hAnsi="Arial" w:cs="Arial"/>
        </w:rPr>
      </w:pPr>
    </w:p>
    <w:p w14:paraId="19297EFB" w14:textId="77777777" w:rsidR="001B6C76" w:rsidRPr="001B6C76" w:rsidRDefault="001B6C76">
      <w:pPr>
        <w:rPr>
          <w:rFonts w:ascii="Arial" w:hAnsi="Arial" w:cs="Arial"/>
        </w:rPr>
      </w:pPr>
    </w:p>
    <w:p w14:paraId="4DA8F984" w14:textId="67F91336" w:rsidR="005A11AD" w:rsidRDefault="005A11AD" w:rsidP="001B6C76">
      <w:pPr>
        <w:spacing w:line="360" w:lineRule="auto"/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 xml:space="preserve">Задание </w:t>
      </w:r>
    </w:p>
    <w:p w14:paraId="7276BCB1" w14:textId="4B8C9E6F" w:rsidR="001B6C76" w:rsidRPr="000C46BD" w:rsidRDefault="000C46BD" w:rsidP="001B6C76">
      <w:pPr>
        <w:spacing w:line="360" w:lineRule="auto"/>
        <w:rPr>
          <w:rFonts w:ascii="Arial" w:hAnsi="Arial" w:cs="Arial"/>
          <w:sz w:val="24"/>
          <w:szCs w:val="24"/>
        </w:rPr>
      </w:pPr>
      <w:r w:rsidRPr="000C46BD">
        <w:rPr>
          <w:rFonts w:ascii="Arial" w:hAnsi="Arial" w:cs="Arial"/>
          <w:sz w:val="24"/>
          <w:szCs w:val="24"/>
        </w:rPr>
        <w:t>Изучите интерфейс и контент сайтов информационных агентств.</w:t>
      </w:r>
    </w:p>
    <w:p w14:paraId="43CD6E2B" w14:textId="6CA6D473" w:rsidR="001B6C76" w:rsidRDefault="001B6C76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57312E98" w14:textId="1562F121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0FC948A5" w14:textId="37F4AA9F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404276F2" w14:textId="50D9EBF1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533D6812" w14:textId="75CE6D7A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0B4AD397" w14:textId="50A3FB7B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3DF37D4B" w14:textId="77777777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5B34012F" w14:textId="77777777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7A22A6C3" w14:textId="337DEE45" w:rsidR="001B6C76" w:rsidRPr="001B6C76" w:rsidRDefault="001B6C76" w:rsidP="001B6C7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Ход выполнения задания</w:t>
      </w:r>
      <w:r w:rsidRPr="001B6C76">
        <w:rPr>
          <w:rFonts w:ascii="Arial" w:hAnsi="Arial" w:cs="Arial"/>
          <w:sz w:val="28"/>
          <w:szCs w:val="28"/>
        </w:rPr>
        <w:t>:</w:t>
      </w:r>
    </w:p>
    <w:p w14:paraId="5C9CA097" w14:textId="411A7765" w:rsidR="001B6C76" w:rsidRDefault="000C46BD" w:rsidP="001B6C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0052EA" wp14:editId="4DB6E167">
            <wp:extent cx="5940425" cy="4082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9482" w14:textId="0D5E23DC" w:rsidR="000C46BD" w:rsidRDefault="000C46BD" w:rsidP="001B6C76">
      <w:pPr>
        <w:rPr>
          <w:sz w:val="28"/>
          <w:szCs w:val="28"/>
        </w:rPr>
      </w:pPr>
    </w:p>
    <w:p w14:paraId="6F92604C" w14:textId="75A52B74" w:rsidR="000C46BD" w:rsidRPr="008C4585" w:rsidRDefault="000C46BD" w:rsidP="008C4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585">
        <w:rPr>
          <w:rFonts w:ascii="Arial" w:hAnsi="Arial" w:cs="Arial"/>
          <w:sz w:val="24"/>
          <w:szCs w:val="24"/>
        </w:rPr>
        <w:t xml:space="preserve">Интерфейс сайта агентства </w:t>
      </w:r>
      <w:proofErr w:type="spellStart"/>
      <w:r w:rsidRPr="008C4585">
        <w:rPr>
          <w:rFonts w:ascii="Arial" w:hAnsi="Arial" w:cs="Arial"/>
          <w:sz w:val="24"/>
          <w:szCs w:val="24"/>
        </w:rPr>
        <w:t>Фонтанка.ру</w:t>
      </w:r>
      <w:proofErr w:type="spellEnd"/>
      <w:r w:rsidRPr="008C4585">
        <w:rPr>
          <w:rFonts w:ascii="Arial" w:hAnsi="Arial" w:cs="Arial"/>
          <w:sz w:val="24"/>
          <w:szCs w:val="24"/>
        </w:rPr>
        <w:t xml:space="preserve"> можно поделить на 4 секции.</w:t>
      </w:r>
    </w:p>
    <w:p w14:paraId="5C81028A" w14:textId="6A31D2E2" w:rsidR="000C46BD" w:rsidRPr="008C4585" w:rsidRDefault="000C46BD" w:rsidP="008C4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585">
        <w:rPr>
          <w:rFonts w:ascii="Arial" w:hAnsi="Arial" w:cs="Arial"/>
          <w:sz w:val="24"/>
          <w:szCs w:val="24"/>
        </w:rPr>
        <w:t xml:space="preserve">1. Удобные кнопки-ссылки сайтов партнеров, </w:t>
      </w:r>
      <w:r w:rsidR="0010211F">
        <w:rPr>
          <w:rFonts w:ascii="Arial" w:hAnsi="Arial" w:cs="Arial"/>
          <w:sz w:val="24"/>
          <w:szCs w:val="24"/>
        </w:rPr>
        <w:t>при переходе</w:t>
      </w:r>
      <w:r w:rsidRPr="008C4585">
        <w:rPr>
          <w:rFonts w:ascii="Arial" w:hAnsi="Arial" w:cs="Arial"/>
          <w:sz w:val="24"/>
          <w:szCs w:val="24"/>
        </w:rPr>
        <w:t xml:space="preserve"> по которы</w:t>
      </w:r>
      <w:r w:rsidR="009348BA" w:rsidRPr="008C4585">
        <w:rPr>
          <w:rFonts w:ascii="Arial" w:hAnsi="Arial" w:cs="Arial"/>
          <w:sz w:val="24"/>
          <w:szCs w:val="24"/>
        </w:rPr>
        <w:t>м откроются другие сайты.</w:t>
      </w:r>
    </w:p>
    <w:p w14:paraId="41367E0F" w14:textId="2BF77841" w:rsidR="000C46BD" w:rsidRPr="008C4585" w:rsidRDefault="009348BA" w:rsidP="008C4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585">
        <w:rPr>
          <w:rFonts w:ascii="Arial" w:hAnsi="Arial" w:cs="Arial"/>
          <w:sz w:val="24"/>
          <w:szCs w:val="24"/>
        </w:rPr>
        <w:t>2. Шапка сайта с логотипом, где отображены данные о погоде, времени и курсе. Есть две ссылки на рубрики и проекты сайта, также любой желающий может отправить или предложить свою новость, что реализовано кнопкой рядом с поиском</w:t>
      </w:r>
    </w:p>
    <w:p w14:paraId="4FCD160D" w14:textId="54F99669" w:rsidR="009348BA" w:rsidRPr="008C4585" w:rsidRDefault="009348BA" w:rsidP="008C4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585">
        <w:rPr>
          <w:rFonts w:ascii="Arial" w:hAnsi="Arial" w:cs="Arial"/>
          <w:sz w:val="24"/>
          <w:szCs w:val="24"/>
        </w:rPr>
        <w:t xml:space="preserve">3. Сайд бар, где кратко отображены новости за последнее время сайта </w:t>
      </w:r>
      <w:proofErr w:type="spellStart"/>
      <w:r w:rsidRPr="008C4585">
        <w:rPr>
          <w:rFonts w:ascii="Arial" w:hAnsi="Arial" w:cs="Arial"/>
          <w:sz w:val="24"/>
          <w:szCs w:val="24"/>
        </w:rPr>
        <w:t>фонтанки</w:t>
      </w:r>
      <w:proofErr w:type="spellEnd"/>
      <w:r w:rsidR="00F63930" w:rsidRPr="008C45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3930" w:rsidRPr="008C4585">
        <w:rPr>
          <w:rFonts w:ascii="Arial" w:hAnsi="Arial" w:cs="Arial"/>
          <w:sz w:val="24"/>
          <w:szCs w:val="24"/>
        </w:rPr>
        <w:t>ру</w:t>
      </w:r>
      <w:proofErr w:type="spellEnd"/>
      <w:r w:rsidRPr="008C4585">
        <w:rPr>
          <w:rFonts w:ascii="Arial" w:hAnsi="Arial" w:cs="Arial"/>
          <w:sz w:val="24"/>
          <w:szCs w:val="24"/>
        </w:rPr>
        <w:t>, можно отдельно посмотреть новости по СПБ.</w:t>
      </w:r>
    </w:p>
    <w:p w14:paraId="5BB48920" w14:textId="306E926C" w:rsidR="009348BA" w:rsidRPr="008C4585" w:rsidRDefault="009348BA" w:rsidP="008C4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585">
        <w:rPr>
          <w:rFonts w:ascii="Arial" w:hAnsi="Arial" w:cs="Arial"/>
          <w:sz w:val="24"/>
          <w:szCs w:val="24"/>
        </w:rPr>
        <w:t xml:space="preserve">4. Блок основных новостей, там публикуются общие положения по России, но в основном </w:t>
      </w:r>
      <w:r w:rsidR="00F63930" w:rsidRPr="008C4585">
        <w:rPr>
          <w:rFonts w:ascii="Arial" w:hAnsi="Arial" w:cs="Arial"/>
          <w:sz w:val="24"/>
          <w:szCs w:val="24"/>
        </w:rPr>
        <w:t>информирование происходит по событиям Питера. В новостном блоке можно увидеть три фильтра: Картина дня, Выбор читателей, Рекомендуем. Эти категории сортируют новости по интересности, актуальности и значимости.</w:t>
      </w:r>
    </w:p>
    <w:p w14:paraId="1C02439D" w14:textId="77777777" w:rsidR="000C46BD" w:rsidRPr="001B6C76" w:rsidRDefault="000C46BD" w:rsidP="001B6C76">
      <w:pPr>
        <w:rPr>
          <w:sz w:val="28"/>
          <w:szCs w:val="28"/>
        </w:rPr>
      </w:pPr>
    </w:p>
    <w:sectPr w:rsidR="000C46BD" w:rsidRPr="001B6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423D"/>
    <w:multiLevelType w:val="hybridMultilevel"/>
    <w:tmpl w:val="CF2C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71"/>
    <w:rsid w:val="000C46BD"/>
    <w:rsid w:val="0010211F"/>
    <w:rsid w:val="001B6C76"/>
    <w:rsid w:val="00530D8F"/>
    <w:rsid w:val="005A11AD"/>
    <w:rsid w:val="008C4585"/>
    <w:rsid w:val="009348BA"/>
    <w:rsid w:val="00963A4C"/>
    <w:rsid w:val="00AC5B71"/>
    <w:rsid w:val="00BC16FC"/>
    <w:rsid w:val="00F6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94E0"/>
  <w15:chartTrackingRefBased/>
  <w15:docId w15:val="{8C5D7B9F-C1C7-45FD-B4AB-D4394324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2022-02-16T08:23:00Z</dcterms:created>
  <dcterms:modified xsi:type="dcterms:W3CDTF">2022-02-16T09:39:00Z</dcterms:modified>
</cp:coreProperties>
</file>