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0B96C62E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</w:t>
      </w:r>
      <w:r w:rsidR="00AA3E2B">
        <w:rPr>
          <w:rFonts w:cs="Arial"/>
          <w:sz w:val="28"/>
          <w:szCs w:val="28"/>
          <w:lang w:val="en-US"/>
        </w:rPr>
        <w:t>2</w:t>
      </w:r>
      <w:r w:rsidRPr="00BF2E42">
        <w:rPr>
          <w:rFonts w:cs="Arial"/>
          <w:sz w:val="28"/>
          <w:szCs w:val="28"/>
        </w:rPr>
        <w:t xml:space="preserve"> </w:t>
      </w:r>
    </w:p>
    <w:p w14:paraId="48718887" w14:textId="77777777" w:rsidR="00AA3E2B" w:rsidRDefault="00AA3E2B" w:rsidP="00AA3E2B">
      <w:pPr>
        <w:jc w:val="center"/>
        <w:rPr>
          <w:rFonts w:cs="Arial"/>
          <w:sz w:val="28"/>
          <w:szCs w:val="28"/>
        </w:rPr>
      </w:pPr>
      <w:r w:rsidRPr="00AA3E2B">
        <w:rPr>
          <w:rFonts w:cs="Arial"/>
          <w:sz w:val="28"/>
          <w:szCs w:val="28"/>
        </w:rPr>
        <w:t>Создание списка источников по теме.</w:t>
      </w:r>
    </w:p>
    <w:p w14:paraId="10517ED2" w14:textId="5E10E016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33DDE113" w14:textId="621052E4" w:rsidR="00BF2E42" w:rsidRDefault="00BF2E42"/>
    <w:sdt>
      <w:sdtPr>
        <w:rPr>
          <w:rFonts w:eastAsiaTheme="minorHAnsi" w:cs="Arial"/>
          <w:color w:val="auto"/>
          <w:sz w:val="24"/>
          <w:szCs w:val="24"/>
          <w:lang w:eastAsia="en-US"/>
        </w:rPr>
        <w:id w:val="-85911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5FB8B" w14:textId="57315D11" w:rsidR="00443FCE" w:rsidRPr="00443FCE" w:rsidRDefault="00577442" w:rsidP="00577442">
          <w:pPr>
            <w:pStyle w:val="a3"/>
            <w:spacing w:line="480" w:lineRule="auto"/>
            <w:jc w:val="center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t>Справочник</w:t>
          </w:r>
        </w:p>
        <w:p w14:paraId="230AB077" w14:textId="767A301B" w:rsidR="00577442" w:rsidRDefault="00443FCE" w:rsidP="00577442">
          <w:pPr>
            <w:pStyle w:val="1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43FCE">
            <w:rPr>
              <w:rFonts w:cs="Arial"/>
              <w:szCs w:val="24"/>
            </w:rPr>
            <w:fldChar w:fldCharType="begin"/>
          </w:r>
          <w:r w:rsidRPr="00443FCE">
            <w:rPr>
              <w:rFonts w:cs="Arial"/>
              <w:szCs w:val="24"/>
            </w:rPr>
            <w:instrText xml:space="preserve"> TOC \o "1-3" \h \z \u </w:instrText>
          </w:r>
          <w:r w:rsidRPr="00443FCE">
            <w:rPr>
              <w:rFonts w:cs="Arial"/>
              <w:szCs w:val="24"/>
            </w:rPr>
            <w:fldChar w:fldCharType="separate"/>
          </w:r>
          <w:hyperlink w:anchor="_Toc97730454" w:history="1">
            <w:r w:rsidR="00577442" w:rsidRPr="00A04FAA">
              <w:rPr>
                <w:rStyle w:val="a4"/>
                <w:noProof/>
              </w:rPr>
              <w:t>Ресурсы и источники</w:t>
            </w:r>
            <w:r w:rsidR="00577442">
              <w:rPr>
                <w:noProof/>
                <w:webHidden/>
              </w:rPr>
              <w:tab/>
            </w:r>
            <w:r w:rsidR="00577442">
              <w:rPr>
                <w:noProof/>
                <w:webHidden/>
              </w:rPr>
              <w:fldChar w:fldCharType="begin"/>
            </w:r>
            <w:r w:rsidR="00577442">
              <w:rPr>
                <w:noProof/>
                <w:webHidden/>
              </w:rPr>
              <w:instrText xml:space="preserve"> PAGEREF _Toc97730454 \h </w:instrText>
            </w:r>
            <w:r w:rsidR="00577442">
              <w:rPr>
                <w:noProof/>
                <w:webHidden/>
              </w:rPr>
            </w:r>
            <w:r w:rsidR="00577442">
              <w:rPr>
                <w:noProof/>
                <w:webHidden/>
              </w:rPr>
              <w:fldChar w:fldCharType="separate"/>
            </w:r>
            <w:r w:rsidR="00577442">
              <w:rPr>
                <w:noProof/>
                <w:webHidden/>
              </w:rPr>
              <w:t>2</w:t>
            </w:r>
            <w:r w:rsidR="00577442">
              <w:rPr>
                <w:noProof/>
                <w:webHidden/>
              </w:rPr>
              <w:fldChar w:fldCharType="end"/>
            </w:r>
          </w:hyperlink>
        </w:p>
        <w:p w14:paraId="6C20963A" w14:textId="7CAE725C" w:rsidR="00577442" w:rsidRDefault="00577442" w:rsidP="00577442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0455" w:history="1">
            <w:r w:rsidRPr="00A04FAA">
              <w:rPr>
                <w:rStyle w:val="a4"/>
                <w:noProof/>
              </w:rPr>
              <w:t>ЭЛЕКТРОННЫЕ РЕСУРСЫ И ЭЛЕКТРОННЫЕ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1679" w14:textId="5DB1868E" w:rsidR="00577442" w:rsidRDefault="00577442" w:rsidP="00577442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0456" w:history="1">
            <w:r w:rsidRPr="00A04FAA">
              <w:rPr>
                <w:rStyle w:val="a4"/>
                <w:noProof/>
              </w:rPr>
              <w:t>УСЛУГИ В ЭЛЕКТРОННОМ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ECEA" w14:textId="1252259A" w:rsidR="00577442" w:rsidRDefault="00577442" w:rsidP="00577442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0457" w:history="1">
            <w:r w:rsidRPr="00A04FAA">
              <w:rPr>
                <w:rStyle w:val="a4"/>
                <w:noProof/>
              </w:rPr>
              <w:t>ЭЛЕКТРОННОЕ ПРАВИТЕЛЬСТВО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6F06" w14:textId="6C3A352D" w:rsidR="00577442" w:rsidRDefault="00577442" w:rsidP="00577442">
          <w:pPr>
            <w:pStyle w:val="21"/>
            <w:tabs>
              <w:tab w:val="right" w:leader="dot" w:pos="9345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0458" w:history="1">
            <w:r w:rsidRPr="00A04FAA">
              <w:rPr>
                <w:rStyle w:val="a4"/>
                <w:noProof/>
              </w:rPr>
              <w:t>ЭЛЕКТРОННЫЙ БИЗНЕС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CCB3" w14:textId="141324DB" w:rsidR="00443FCE" w:rsidRPr="00443FCE" w:rsidRDefault="00443FCE" w:rsidP="00577442">
          <w:pPr>
            <w:spacing w:line="480" w:lineRule="auto"/>
            <w:rPr>
              <w:rFonts w:cs="Arial"/>
              <w:szCs w:val="24"/>
            </w:rPr>
          </w:pPr>
          <w:r w:rsidRPr="00443FC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748EF7D" w14:textId="34184F26" w:rsidR="00BF2E42" w:rsidRPr="00443FCE" w:rsidRDefault="00BF2E42" w:rsidP="00443FCE">
      <w:pPr>
        <w:spacing w:line="480" w:lineRule="auto"/>
        <w:rPr>
          <w:rFonts w:cs="Arial"/>
          <w:szCs w:val="24"/>
        </w:rPr>
      </w:pPr>
      <w:r w:rsidRPr="00443FCE">
        <w:rPr>
          <w:rFonts w:cs="Arial"/>
          <w:szCs w:val="24"/>
        </w:rPr>
        <w:br w:type="page"/>
      </w:r>
    </w:p>
    <w:p w14:paraId="5A353614" w14:textId="6B6F529D" w:rsidR="001C6851" w:rsidRPr="001C6851" w:rsidRDefault="001C6851" w:rsidP="001C6851">
      <w:pPr>
        <w:pStyle w:val="1"/>
      </w:pPr>
      <w:bookmarkStart w:id="0" w:name="_Toc97730454"/>
      <w:r>
        <w:lastRenderedPageBreak/>
        <w:t>Ресурсы и источники</w:t>
      </w:r>
      <w:bookmarkEnd w:id="0"/>
    </w:p>
    <w:p w14:paraId="428898E6" w14:textId="0974A045" w:rsidR="003A452B" w:rsidRDefault="00AA3E2B" w:rsidP="001C6851">
      <w:pPr>
        <w:pStyle w:val="2"/>
      </w:pPr>
      <w:bookmarkStart w:id="1" w:name="_Toc97730455"/>
      <w:r w:rsidRPr="00AA3E2B">
        <w:t>ЭЛЕКТРОННЫЕ РЕСУРСЫ И ЭЛЕКТРОННЫЕ УСЛУГИ</w:t>
      </w:r>
      <w:bookmarkEnd w:id="1"/>
    </w:p>
    <w:p w14:paraId="155A5BAF" w14:textId="1C817BE8" w:rsidR="00AA3E2B" w:rsidRPr="00AA3E2B" w:rsidRDefault="00AA3E2B" w:rsidP="003A452B">
      <w:pPr>
        <w:spacing w:line="360" w:lineRule="auto"/>
      </w:pPr>
      <w:r>
        <w:t>Источник</w:t>
      </w:r>
      <w:r w:rsidRPr="00AA3E2B">
        <w:t xml:space="preserve">: </w:t>
      </w:r>
      <w:hyperlink r:id="rId5" w:history="1">
        <w:r w:rsidRPr="00AA3E2B">
          <w:rPr>
            <w:rStyle w:val="a4"/>
            <w:lang w:val="en-US"/>
          </w:rPr>
          <w:t>URL</w:t>
        </w:r>
      </w:hyperlink>
    </w:p>
    <w:p w14:paraId="2E7B3BD0" w14:textId="77777777" w:rsidR="00AA3E2B" w:rsidRPr="00AA3E2B" w:rsidRDefault="00AA3E2B" w:rsidP="003A452B">
      <w:pPr>
        <w:spacing w:line="360" w:lineRule="auto"/>
      </w:pPr>
    </w:p>
    <w:p w14:paraId="7E68678C" w14:textId="2BDCB792" w:rsidR="00AA3E2B" w:rsidRPr="00AA3E2B" w:rsidRDefault="00AA3E2B" w:rsidP="001C6851">
      <w:pPr>
        <w:pStyle w:val="2"/>
      </w:pPr>
      <w:bookmarkStart w:id="2" w:name="_Toc97730456"/>
      <w:r w:rsidRPr="00AA3E2B">
        <w:t>УСЛУГИ В ЭЛЕКТРОННОМ ВИДЕ</w:t>
      </w:r>
      <w:bookmarkEnd w:id="2"/>
    </w:p>
    <w:p w14:paraId="4F4367C5" w14:textId="71D8988D" w:rsidR="00AA3E2B" w:rsidRDefault="00AA3E2B" w:rsidP="00AA3E2B">
      <w:pPr>
        <w:spacing w:line="360" w:lineRule="auto"/>
        <w:rPr>
          <w:lang w:val="en-US"/>
        </w:rPr>
      </w:pPr>
      <w:r>
        <w:t>Источник</w:t>
      </w:r>
      <w:r>
        <w:rPr>
          <w:lang w:val="en-US"/>
        </w:rPr>
        <w:t xml:space="preserve">: </w:t>
      </w:r>
      <w:hyperlink r:id="rId6" w:history="1">
        <w:r w:rsidRPr="00AA3E2B">
          <w:rPr>
            <w:rStyle w:val="a4"/>
            <w:lang w:val="en-US"/>
          </w:rPr>
          <w:t>URL</w:t>
        </w:r>
      </w:hyperlink>
    </w:p>
    <w:p w14:paraId="2DD2CF64" w14:textId="68C26A09" w:rsidR="00AA3E2B" w:rsidRDefault="00AA3E2B" w:rsidP="003A452B">
      <w:pPr>
        <w:spacing w:line="360" w:lineRule="auto"/>
      </w:pPr>
    </w:p>
    <w:p w14:paraId="056AC8BE" w14:textId="4B929EFC" w:rsidR="001C6851" w:rsidRDefault="001C6851" w:rsidP="00577442">
      <w:pPr>
        <w:pStyle w:val="2"/>
      </w:pPr>
      <w:bookmarkStart w:id="3" w:name="_Toc97730457"/>
      <w:r>
        <w:t>ЭЛЕКТРОННОЕ ПРАВИТЕЛЬСТВО РОССИИ</w:t>
      </w:r>
      <w:bookmarkEnd w:id="3"/>
    </w:p>
    <w:p w14:paraId="52E9FC58" w14:textId="1A973E7D" w:rsidR="001C6851" w:rsidRDefault="001C6851" w:rsidP="003A452B">
      <w:pPr>
        <w:spacing w:line="360" w:lineRule="auto"/>
        <w:rPr>
          <w:lang w:val="en-US"/>
        </w:rPr>
      </w:pPr>
      <w:r>
        <w:t>Источник</w:t>
      </w:r>
      <w:r>
        <w:rPr>
          <w:lang w:val="en-US"/>
        </w:rPr>
        <w:t xml:space="preserve">: </w:t>
      </w:r>
      <w:hyperlink r:id="rId7" w:history="1">
        <w:r w:rsidRPr="001C6851">
          <w:rPr>
            <w:rStyle w:val="a4"/>
            <w:lang w:val="en-US"/>
          </w:rPr>
          <w:t>URL</w:t>
        </w:r>
      </w:hyperlink>
    </w:p>
    <w:p w14:paraId="3745078B" w14:textId="6E3F39EF" w:rsidR="001C6851" w:rsidRDefault="001C6851" w:rsidP="003A452B">
      <w:pPr>
        <w:spacing w:line="360" w:lineRule="auto"/>
        <w:rPr>
          <w:lang w:val="en-US"/>
        </w:rPr>
      </w:pPr>
    </w:p>
    <w:p w14:paraId="0A9E68E2" w14:textId="723312DD" w:rsidR="001C6851" w:rsidRDefault="00577442" w:rsidP="00577442">
      <w:pPr>
        <w:pStyle w:val="2"/>
      </w:pPr>
      <w:bookmarkStart w:id="4" w:name="_Toc97730458"/>
      <w:r>
        <w:t>ЭЛЕКТРОННЫЙ БИЗНЕС</w:t>
      </w:r>
      <w:bookmarkEnd w:id="4"/>
    </w:p>
    <w:p w14:paraId="2C679ADA" w14:textId="1B685EC5" w:rsidR="00577442" w:rsidRPr="00577442" w:rsidRDefault="00577442" w:rsidP="00577442">
      <w:pPr>
        <w:rPr>
          <w:lang w:val="en-US"/>
        </w:rPr>
      </w:pPr>
      <w:r>
        <w:t>Источник</w:t>
      </w:r>
      <w:r>
        <w:rPr>
          <w:lang w:val="en-US"/>
        </w:rPr>
        <w:t xml:space="preserve">: </w:t>
      </w:r>
      <w:hyperlink r:id="rId8" w:history="1">
        <w:r w:rsidRPr="00577442">
          <w:rPr>
            <w:rStyle w:val="a4"/>
            <w:lang w:val="en-US"/>
          </w:rPr>
          <w:t>URL</w:t>
        </w:r>
      </w:hyperlink>
    </w:p>
    <w:sectPr w:rsidR="00577442" w:rsidRPr="00577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1C6851"/>
    <w:rsid w:val="003A452B"/>
    <w:rsid w:val="00443FCE"/>
    <w:rsid w:val="00577442"/>
    <w:rsid w:val="007A07CF"/>
    <w:rsid w:val="00920AAC"/>
    <w:rsid w:val="009C11A3"/>
    <w:rsid w:val="00A91F90"/>
    <w:rsid w:val="00AA3E2B"/>
    <w:rsid w:val="00B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wo.ru/news-business/chto-takoe-elektronnyj-biz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dviser.ru/index.php/%D0%A1%D1%82%D0%B0%D1%82%D1%8C%D1%8F:%D0%AD%D0%BB%D0%B5%D0%BA%D1%82%D1%80%D0%BE%D0%BD%D0%BD%D0%BE%D0%B5_%D0%BF%D1%80%D0%B0%D0%B2%D0%B8%D1%82%D0%B5%D0%BB%D1%8C%D1%81%D1%82%D0%B2%D0%BE_%D0%A0%D0%BE%D1%81%D1%81%D0%B8%D0%B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.gov.ru/ru-RU/menu/default/view/21" TargetMode="External"/><Relationship Id="rId5" Type="http://schemas.openxmlformats.org/officeDocument/2006/relationships/hyperlink" Target="https://science-education.ru/ru/article/view?id=13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2022-03-09T09:05:00Z</dcterms:created>
  <dcterms:modified xsi:type="dcterms:W3CDTF">2022-03-09T12:01:00Z</dcterms:modified>
</cp:coreProperties>
</file>