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AC4C" w14:textId="7E2E68F8" w:rsidR="00B233E8" w:rsidRDefault="00B233E8" w:rsidP="008245FA"/>
    <w:p w14:paraId="557DE9D4" w14:textId="0EC5307D" w:rsidR="00B233E8" w:rsidRPr="00CC164A" w:rsidRDefault="00CC164A" w:rsidP="00CC164A">
      <w:pPr>
        <w:pStyle w:val="Titre1"/>
        <w:jc w:val="center"/>
        <w:rPr>
          <w:sz w:val="56"/>
          <w:szCs w:val="56"/>
        </w:rPr>
      </w:pPr>
      <w:r w:rsidRPr="00CC164A">
        <w:rPr>
          <w:sz w:val="56"/>
          <w:szCs w:val="56"/>
        </w:rPr>
        <w:t>Projet Learn@Home</w:t>
      </w:r>
    </w:p>
    <w:p w14:paraId="37AC1B9E" w14:textId="77777777" w:rsidR="00CC164A" w:rsidRDefault="00CC164A" w:rsidP="00CC164A">
      <w:pPr>
        <w:pStyle w:val="Titre2"/>
      </w:pPr>
    </w:p>
    <w:p w14:paraId="79E3213D" w14:textId="77777777" w:rsidR="00921F4C" w:rsidRDefault="00CC164A" w:rsidP="00CC164A">
      <w:pPr>
        <w:pStyle w:val="Titre2"/>
      </w:pPr>
      <w:r>
        <w:t>Liste des cas d’usage</w:t>
      </w:r>
      <w:r w:rsidR="00921F4C">
        <w:t>, concernant le développement du site Learn@Home.</w:t>
      </w:r>
    </w:p>
    <w:p w14:paraId="3ABFFAAC" w14:textId="77777777" w:rsidR="00921F4C" w:rsidRDefault="00921F4C" w:rsidP="00CC164A">
      <w:pPr>
        <w:pStyle w:val="Titre2"/>
      </w:pPr>
    </w:p>
    <w:p w14:paraId="2282DEFF" w14:textId="703AE6DF" w:rsidR="00921F4C" w:rsidRDefault="00921F4C" w:rsidP="00921F4C">
      <w:r>
        <w:t>Cette liste est</w:t>
      </w:r>
      <w:r w:rsidR="00CC164A">
        <w:t xml:space="preserve"> alimentée par les échanges effectués avec</w:t>
      </w:r>
      <w:r>
        <w:t> </w:t>
      </w:r>
      <w:r w:rsidR="00CC164A">
        <w:t>le client demandeur d</w:t>
      </w:r>
      <w:r>
        <w:t>u site Learn@Home</w:t>
      </w:r>
    </w:p>
    <w:p w14:paraId="19EEC4FF" w14:textId="449841E4" w:rsidR="00921F4C" w:rsidRDefault="00921F4C" w:rsidP="00CC164A">
      <w:pPr>
        <w:pStyle w:val="Titre2"/>
      </w:pPr>
      <w:r>
        <w:t xml:space="preserve">Rappel du contexte </w:t>
      </w:r>
    </w:p>
    <w:p w14:paraId="62DC1BBB" w14:textId="05DD6816" w:rsidR="00CC164A" w:rsidRPr="00921F4C" w:rsidRDefault="00921F4C" w:rsidP="00921F4C">
      <w:r w:rsidRPr="00921F4C">
        <w:t>Le client a insisté concernant le pourquoi de ce site et le profil des acteurs.</w:t>
      </w:r>
    </w:p>
    <w:p w14:paraId="16C66796" w14:textId="77777777" w:rsidR="00921F4C" w:rsidRDefault="00921F4C" w:rsidP="00921F4C"/>
    <w:p w14:paraId="6680F9C0" w14:textId="77777777" w:rsidR="00921F4C" w:rsidRDefault="00921F4C" w:rsidP="00921F4C">
      <w:r>
        <w:t>Ce site doit donc permettre de mettre en relation :</w:t>
      </w:r>
    </w:p>
    <w:p w14:paraId="4BED7A27" w14:textId="74D3D110" w:rsidR="00921F4C" w:rsidRDefault="00921F4C" w:rsidP="00921F4C">
      <w:pPr>
        <w:pStyle w:val="Paragraphedeliste"/>
        <w:numPr>
          <w:ilvl w:val="0"/>
          <w:numId w:val="3"/>
        </w:numPr>
      </w:pPr>
      <w:r>
        <w:t>Des élèves en difficulté avérée dans leur scolarité</w:t>
      </w:r>
    </w:p>
    <w:p w14:paraId="658487BC" w14:textId="4DC5852D" w:rsidR="00921F4C" w:rsidRPr="00921F4C" w:rsidRDefault="00921F4C" w:rsidP="00921F4C">
      <w:r>
        <w:t xml:space="preserve">Avec des tuteurs, bénévoles proposant leur temps et leur empathie à ces élèves en difficulté, afin de les accompagner et les guider dans la recherche de solutions adaptées </w:t>
      </w:r>
    </w:p>
    <w:p w14:paraId="4FD79CD7" w14:textId="77777777" w:rsidR="00CC164A" w:rsidRDefault="00CC164A" w:rsidP="00921F4C"/>
    <w:p w14:paraId="6804A876" w14:textId="77777777" w:rsidR="00921F4C" w:rsidRDefault="00921F4C" w:rsidP="00921F4C">
      <w:r>
        <w:t>Les principaux acteurs sont donc nommés :</w:t>
      </w:r>
    </w:p>
    <w:p w14:paraId="6E047927" w14:textId="764805A6" w:rsidR="00CC164A" w:rsidRDefault="00921F4C" w:rsidP="00921F4C">
      <w:pPr>
        <w:pStyle w:val="Paragraphedeliste"/>
        <w:numPr>
          <w:ilvl w:val="0"/>
          <w:numId w:val="3"/>
        </w:numPr>
      </w:pPr>
      <w:r w:rsidRPr="005267D0">
        <w:rPr>
          <w:b/>
          <w:bCs/>
        </w:rPr>
        <w:t>Elève</w:t>
      </w:r>
      <w:r>
        <w:tab/>
        <w:t xml:space="preserve">:  </w:t>
      </w:r>
      <w:r w:rsidR="005267D0">
        <w:tab/>
      </w:r>
      <w:r>
        <w:t>jeune en difficulté qui sera inscrit sur la plateforme</w:t>
      </w:r>
    </w:p>
    <w:p w14:paraId="5AE7F329" w14:textId="62A9FC41" w:rsidR="005267D0" w:rsidRDefault="005267D0" w:rsidP="00921F4C">
      <w:pPr>
        <w:pStyle w:val="Paragraphedeliste"/>
        <w:numPr>
          <w:ilvl w:val="0"/>
          <w:numId w:val="3"/>
        </w:numPr>
      </w:pPr>
      <w:r w:rsidRPr="005267D0">
        <w:rPr>
          <w:b/>
          <w:bCs/>
        </w:rPr>
        <w:t>Tuteur</w:t>
      </w:r>
      <w:r>
        <w:tab/>
        <w:t>:</w:t>
      </w:r>
      <w:r>
        <w:tab/>
        <w:t xml:space="preserve">bénévole choisi par la plateforme afin d’accompagner des élèves </w:t>
      </w:r>
      <w:r>
        <w:tab/>
      </w:r>
      <w:r>
        <w:tab/>
      </w:r>
      <w:r>
        <w:tab/>
        <w:t>attitrés durant leur séjour sur la plateforme.</w:t>
      </w:r>
    </w:p>
    <w:p w14:paraId="5D3CAE20" w14:textId="205917D5" w:rsidR="00CC164A" w:rsidRDefault="005267D0" w:rsidP="005267D0">
      <w:r>
        <w:t xml:space="preserve">Les profils ainsi décrits doivent être la source de réflexion permanente lors des étapes d’élaboration et de réalisation de ce site Internet. </w:t>
      </w:r>
      <w:r w:rsidR="00CC164A">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534"/>
        <w:gridCol w:w="2640"/>
        <w:gridCol w:w="3015"/>
      </w:tblGrid>
      <w:tr w:rsidR="00D75CDE" w14:paraId="243939AA" w14:textId="77777777" w:rsidTr="001F15DB">
        <w:tc>
          <w:tcPr>
            <w:tcW w:w="9189" w:type="dxa"/>
            <w:gridSpan w:val="3"/>
            <w:shd w:val="clear" w:color="auto" w:fill="F7CAAC" w:themeFill="accent2" w:themeFillTint="66"/>
          </w:tcPr>
          <w:p w14:paraId="0D9B91E8" w14:textId="30C422BD" w:rsidR="00D75CDE" w:rsidRPr="00BB4B2E" w:rsidRDefault="00D75CDE" w:rsidP="00E423D2">
            <w:pPr>
              <w:rPr>
                <w:b/>
                <w:bCs/>
              </w:rPr>
            </w:pPr>
            <w:r>
              <w:rPr>
                <w:b/>
                <w:bCs/>
              </w:rPr>
              <w:lastRenderedPageBreak/>
              <w:t>Carte n° 01</w:t>
            </w:r>
          </w:p>
        </w:tc>
      </w:tr>
      <w:tr w:rsidR="000315C7" w14:paraId="53EDC0FF" w14:textId="77777777" w:rsidTr="00E423D2">
        <w:tc>
          <w:tcPr>
            <w:tcW w:w="3534" w:type="dxa"/>
            <w:shd w:val="clear" w:color="auto" w:fill="F7CAAC" w:themeFill="accent2" w:themeFillTint="66"/>
          </w:tcPr>
          <w:p w14:paraId="54ABC460" w14:textId="77777777" w:rsidR="000315C7" w:rsidRPr="00E423D2" w:rsidRDefault="000315C7" w:rsidP="00E423D2">
            <w:pPr>
              <w:rPr>
                <w:b/>
                <w:bCs/>
              </w:rPr>
            </w:pPr>
            <w:r w:rsidRPr="008245FA">
              <w:rPr>
                <w:b/>
                <w:bCs/>
              </w:rPr>
              <w:t>Titre :</w:t>
            </w:r>
            <w:r w:rsidRPr="008245FA">
              <w:rPr>
                <w:b/>
                <w:bCs/>
              </w:rPr>
              <w:tab/>
            </w:r>
            <w:r w:rsidRPr="00E423D2">
              <w:rPr>
                <w:b/>
                <w:bCs/>
              </w:rPr>
              <w:t xml:space="preserve">                      Learn@Home</w:t>
            </w:r>
          </w:p>
          <w:p w14:paraId="5C997E80" w14:textId="77777777" w:rsidR="000315C7" w:rsidRDefault="000315C7" w:rsidP="00E423D2">
            <w:pPr>
              <w:rPr>
                <w:b/>
                <w:bCs/>
              </w:rPr>
            </w:pPr>
          </w:p>
          <w:p w14:paraId="0796D65C" w14:textId="29122B96" w:rsidR="000315C7" w:rsidRPr="00BB4B2E" w:rsidRDefault="00225F30" w:rsidP="00E423D2">
            <w:pPr>
              <w:rPr>
                <w:b/>
                <w:bCs/>
              </w:rPr>
            </w:pPr>
            <w:r w:rsidRPr="00225F30">
              <w:rPr>
                <w:b/>
                <w:bCs/>
              </w:rPr>
              <w:t xml:space="preserve">Créer </w:t>
            </w:r>
            <w:r w:rsidR="001E1360">
              <w:rPr>
                <w:b/>
                <w:bCs/>
              </w:rPr>
              <w:t xml:space="preserve">mon </w:t>
            </w:r>
            <w:r w:rsidRPr="00225F30">
              <w:rPr>
                <w:b/>
                <w:bCs/>
              </w:rPr>
              <w:t>compte</w:t>
            </w:r>
          </w:p>
        </w:tc>
        <w:tc>
          <w:tcPr>
            <w:tcW w:w="2640" w:type="dxa"/>
            <w:shd w:val="clear" w:color="auto" w:fill="F7CAAC" w:themeFill="accent2" w:themeFillTint="66"/>
          </w:tcPr>
          <w:p w14:paraId="40AA4371" w14:textId="77777777" w:rsidR="000315C7" w:rsidRPr="00BB4B2E" w:rsidRDefault="000315C7" w:rsidP="00E423D2">
            <w:pPr>
              <w:rPr>
                <w:b/>
                <w:bCs/>
              </w:rPr>
            </w:pPr>
            <w:r w:rsidRPr="00BB4B2E">
              <w:rPr>
                <w:b/>
                <w:bCs/>
              </w:rPr>
              <w:t>Priorité :</w:t>
            </w:r>
          </w:p>
        </w:tc>
        <w:tc>
          <w:tcPr>
            <w:tcW w:w="3015" w:type="dxa"/>
            <w:shd w:val="clear" w:color="auto" w:fill="F7CAAC" w:themeFill="accent2" w:themeFillTint="66"/>
          </w:tcPr>
          <w:p w14:paraId="5EEA0C7B" w14:textId="77777777" w:rsidR="000315C7" w:rsidRPr="00BB4B2E" w:rsidRDefault="000315C7" w:rsidP="00E423D2">
            <w:pPr>
              <w:rPr>
                <w:b/>
                <w:bCs/>
              </w:rPr>
            </w:pPr>
            <w:r w:rsidRPr="00BB4B2E">
              <w:rPr>
                <w:b/>
                <w:bCs/>
              </w:rPr>
              <w:t>Estimation :</w:t>
            </w:r>
          </w:p>
        </w:tc>
      </w:tr>
      <w:tr w:rsidR="000315C7" w14:paraId="2C583BA8" w14:textId="77777777" w:rsidTr="00225F30">
        <w:trPr>
          <w:trHeight w:val="1798"/>
        </w:trPr>
        <w:tc>
          <w:tcPr>
            <w:tcW w:w="9189" w:type="dxa"/>
            <w:gridSpan w:val="3"/>
          </w:tcPr>
          <w:p w14:paraId="6311C935" w14:textId="77777777" w:rsidR="000315C7"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3C60D68A" w14:textId="77777777" w:rsidR="000315C7" w:rsidRPr="00B233E8" w:rsidRDefault="000315C7" w:rsidP="009F5522">
            <w:pPr>
              <w:rPr>
                <w:b/>
                <w:bCs/>
              </w:rPr>
            </w:pPr>
          </w:p>
          <w:p w14:paraId="630A7553" w14:textId="25EE654C" w:rsidR="00225F30" w:rsidRDefault="00225F30" w:rsidP="009F5522">
            <w:r w:rsidRPr="00225F30">
              <w:rPr>
                <w:b/>
                <w:bCs/>
              </w:rPr>
              <w:t>En tant qu</w:t>
            </w:r>
            <w:r w:rsidRPr="00225F30">
              <w:t>'</w:t>
            </w:r>
            <w:r>
              <w:t>acteur (</w:t>
            </w:r>
            <w:r w:rsidRPr="00225F30">
              <w:t>élève</w:t>
            </w:r>
            <w:r>
              <w:t xml:space="preserve"> ou tuteur)</w:t>
            </w:r>
          </w:p>
          <w:p w14:paraId="653C9F77" w14:textId="77777777" w:rsidR="00225F30" w:rsidRDefault="00225F30" w:rsidP="009F5522">
            <w:pPr>
              <w:rPr>
                <w:b/>
                <w:bCs/>
              </w:rPr>
            </w:pPr>
            <w:r>
              <w:rPr>
                <w:b/>
                <w:bCs/>
              </w:rPr>
              <w:t>J</w:t>
            </w:r>
            <w:r w:rsidRPr="00225F30">
              <w:rPr>
                <w:b/>
                <w:bCs/>
              </w:rPr>
              <w:t>e souhaite</w:t>
            </w:r>
            <w:r w:rsidRPr="00225F30">
              <w:t xml:space="preserve"> créer un compte </w:t>
            </w:r>
            <w:r w:rsidRPr="00225F30">
              <w:t>sur</w:t>
            </w:r>
            <w:r>
              <w:rPr>
                <w:b/>
                <w:bCs/>
              </w:rPr>
              <w:t xml:space="preserve"> le site Learn@Home</w:t>
            </w:r>
          </w:p>
          <w:p w14:paraId="367E74EB" w14:textId="60D3EF7E" w:rsidR="00225F30" w:rsidRPr="008245FA" w:rsidRDefault="00225F30" w:rsidP="009F5522">
            <w:r>
              <w:rPr>
                <w:b/>
                <w:bCs/>
              </w:rPr>
              <w:t>A</w:t>
            </w:r>
            <w:r w:rsidRPr="00225F30">
              <w:rPr>
                <w:b/>
                <w:bCs/>
              </w:rPr>
              <w:t>fin d</w:t>
            </w:r>
            <w:r w:rsidRPr="00225F30">
              <w:t>’</w:t>
            </w:r>
            <w:r w:rsidRPr="00225F30">
              <w:t xml:space="preserve">accéder à </w:t>
            </w:r>
            <w:r>
              <w:t>un</w:t>
            </w:r>
            <w:r w:rsidRPr="00225F30">
              <w:t xml:space="preserve"> espace de travail</w:t>
            </w:r>
          </w:p>
        </w:tc>
      </w:tr>
      <w:tr w:rsidR="000315C7" w14:paraId="4E1DCDAF" w14:textId="77777777" w:rsidTr="00225F30">
        <w:trPr>
          <w:trHeight w:val="1516"/>
        </w:trPr>
        <w:tc>
          <w:tcPr>
            <w:tcW w:w="9189" w:type="dxa"/>
            <w:gridSpan w:val="3"/>
          </w:tcPr>
          <w:p w14:paraId="4FF55F2B" w14:textId="77777777" w:rsidR="000315C7" w:rsidRPr="008245FA"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1350C4DF" w14:textId="77777777" w:rsidR="000315C7" w:rsidRPr="008245FA" w:rsidRDefault="000315C7" w:rsidP="009F5522"/>
          <w:p w14:paraId="0C32DEBC" w14:textId="409481A2" w:rsidR="00225F30" w:rsidRPr="00225F30" w:rsidRDefault="00225F30" w:rsidP="009F5522">
            <w:pPr>
              <w:pStyle w:val="Paragraphedeliste"/>
              <w:numPr>
                <w:ilvl w:val="0"/>
                <w:numId w:val="1"/>
              </w:numPr>
            </w:pPr>
            <w:r w:rsidRPr="00225F30">
              <w:rPr>
                <w:b/>
                <w:bCs/>
              </w:rPr>
              <w:t>J</w:t>
            </w:r>
            <w:r w:rsidR="003A76A1">
              <w:rPr>
                <w:b/>
                <w:bCs/>
              </w:rPr>
              <w:t>e reçois</w:t>
            </w:r>
            <w:r w:rsidRPr="00225F30">
              <w:rPr>
                <w:b/>
                <w:bCs/>
              </w:rPr>
              <w:t xml:space="preserve"> la confirmation </w:t>
            </w:r>
            <w:r w:rsidR="003A76A1">
              <w:rPr>
                <w:b/>
                <w:bCs/>
              </w:rPr>
              <w:t>de la création de mon compte.</w:t>
            </w:r>
          </w:p>
          <w:p w14:paraId="53285A52" w14:textId="2C5E3AE7" w:rsidR="000315C7" w:rsidRPr="00486065" w:rsidRDefault="00225F30" w:rsidP="009F5522">
            <w:pPr>
              <w:pStyle w:val="Paragraphedeliste"/>
              <w:numPr>
                <w:ilvl w:val="0"/>
                <w:numId w:val="1"/>
              </w:numPr>
            </w:pPr>
            <w:r>
              <w:rPr>
                <w:b/>
                <w:bCs/>
              </w:rPr>
              <w:t>J</w:t>
            </w:r>
            <w:r w:rsidRPr="00225F30">
              <w:rPr>
                <w:b/>
                <w:bCs/>
              </w:rPr>
              <w:t>e suis accompagné en cas d'erreurs de saisie lors de mon cheminement</w:t>
            </w:r>
            <w:r w:rsidR="000315C7">
              <w:t>.</w:t>
            </w:r>
          </w:p>
        </w:tc>
      </w:tr>
      <w:tr w:rsidR="000315C7" w14:paraId="45AA5107" w14:textId="77777777" w:rsidTr="003A76A1">
        <w:trPr>
          <w:trHeight w:val="1562"/>
        </w:trPr>
        <w:tc>
          <w:tcPr>
            <w:tcW w:w="9189" w:type="dxa"/>
            <w:gridSpan w:val="3"/>
          </w:tcPr>
          <w:p w14:paraId="6868A0DE" w14:textId="77777777" w:rsidR="000315C7" w:rsidRPr="008245FA"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DC1FA40" w14:textId="1B6AE8C7" w:rsidR="000315C7" w:rsidRPr="00B233E8" w:rsidRDefault="00225F30" w:rsidP="009F5522">
            <w:pPr>
              <w:ind w:firstLine="305"/>
              <w:rPr>
                <w:i/>
                <w:iCs/>
              </w:rPr>
            </w:pPr>
            <w:r>
              <w:rPr>
                <w:i/>
                <w:iCs/>
              </w:rPr>
              <w:t>Cette étape est incontournable dans le processus amenant à l’utilisation de la plateforme, la création d’un compte étant le seul moyen d’accéder à la plateforme Lea</w:t>
            </w:r>
            <w:r w:rsidR="008F3142">
              <w:rPr>
                <w:i/>
                <w:iCs/>
              </w:rPr>
              <w:t>r</w:t>
            </w:r>
            <w:r>
              <w:rPr>
                <w:i/>
                <w:iCs/>
              </w:rPr>
              <w:t>n@Home</w:t>
            </w:r>
            <w:r w:rsidR="003A76A1">
              <w:rPr>
                <w:i/>
                <w:iCs/>
              </w:rPr>
              <w:t>. L’accompagnement lors de cette étape est surtout nécessaire pour les profils « élève ». Ce sont des personnes en difficulté et l’interaction bienveillante doit être présente dès que possible.</w:t>
            </w:r>
          </w:p>
        </w:tc>
      </w:tr>
    </w:tbl>
    <w:p w14:paraId="0225A2D9" w14:textId="5E1001B7" w:rsidR="004734C4" w:rsidRDefault="004734C4" w:rsidP="00CC164A"/>
    <w:p w14:paraId="271EA8A4" w14:textId="33902ED8" w:rsidR="00D75CDE" w:rsidRDefault="00D75CDE">
      <w:r>
        <w:br w:type="page"/>
      </w:r>
    </w:p>
    <w:p w14:paraId="3D61D8E1" w14:textId="77777777" w:rsidR="004734C4" w:rsidRDefault="004734C4"/>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534"/>
        <w:gridCol w:w="2552"/>
        <w:gridCol w:w="3103"/>
      </w:tblGrid>
      <w:tr w:rsidR="00D75CDE" w14:paraId="3D20B2F9" w14:textId="77777777" w:rsidTr="00B516A3">
        <w:tc>
          <w:tcPr>
            <w:tcW w:w="9189" w:type="dxa"/>
            <w:gridSpan w:val="3"/>
            <w:shd w:val="clear" w:color="auto" w:fill="F7CAAC" w:themeFill="accent2" w:themeFillTint="66"/>
          </w:tcPr>
          <w:p w14:paraId="155D7365" w14:textId="285EB05C" w:rsidR="00D75CDE" w:rsidRPr="00BB4B2E" w:rsidRDefault="00D75CDE" w:rsidP="009F5522">
            <w:pPr>
              <w:rPr>
                <w:b/>
                <w:bCs/>
              </w:rPr>
            </w:pPr>
            <w:r>
              <w:br w:type="page"/>
            </w:r>
            <w:r>
              <w:rPr>
                <w:b/>
                <w:bCs/>
              </w:rPr>
              <w:t>Carte n° 02</w:t>
            </w:r>
          </w:p>
        </w:tc>
      </w:tr>
      <w:tr w:rsidR="00B233E8" w14:paraId="7A57C66D" w14:textId="77777777" w:rsidTr="00E423D2">
        <w:tc>
          <w:tcPr>
            <w:tcW w:w="3534" w:type="dxa"/>
            <w:shd w:val="clear" w:color="auto" w:fill="F7CAAC" w:themeFill="accent2" w:themeFillTint="66"/>
          </w:tcPr>
          <w:p w14:paraId="04B64B73"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60792230" w14:textId="77777777" w:rsidR="00B233E8" w:rsidRDefault="00B233E8" w:rsidP="009F5522">
            <w:pPr>
              <w:rPr>
                <w:b/>
                <w:bCs/>
              </w:rPr>
            </w:pPr>
          </w:p>
          <w:p w14:paraId="22217A1C" w14:textId="0C26831B" w:rsidR="00B233E8" w:rsidRPr="00BB4B2E" w:rsidRDefault="003E677F" w:rsidP="009F5522">
            <w:pPr>
              <w:rPr>
                <w:b/>
                <w:bCs/>
              </w:rPr>
            </w:pPr>
            <w:r w:rsidRPr="003E677F">
              <w:rPr>
                <w:b/>
                <w:bCs/>
              </w:rPr>
              <w:t xml:space="preserve">Gérer </w:t>
            </w:r>
            <w:r w:rsidR="003A76A1">
              <w:rPr>
                <w:b/>
                <w:bCs/>
              </w:rPr>
              <w:t>mon</w:t>
            </w:r>
            <w:r w:rsidRPr="003E677F">
              <w:rPr>
                <w:b/>
                <w:bCs/>
              </w:rPr>
              <w:t xml:space="preserve"> mot de passe oublié</w:t>
            </w:r>
          </w:p>
        </w:tc>
        <w:tc>
          <w:tcPr>
            <w:tcW w:w="2552" w:type="dxa"/>
            <w:shd w:val="clear" w:color="auto" w:fill="F7CAAC" w:themeFill="accent2" w:themeFillTint="66"/>
          </w:tcPr>
          <w:p w14:paraId="79564282" w14:textId="77777777" w:rsidR="00B233E8" w:rsidRPr="00BB4B2E" w:rsidRDefault="00B233E8" w:rsidP="009F5522">
            <w:pPr>
              <w:rPr>
                <w:b/>
                <w:bCs/>
              </w:rPr>
            </w:pPr>
            <w:r w:rsidRPr="00BB4B2E">
              <w:rPr>
                <w:b/>
                <w:bCs/>
              </w:rPr>
              <w:t>Priorité :</w:t>
            </w:r>
          </w:p>
        </w:tc>
        <w:tc>
          <w:tcPr>
            <w:tcW w:w="3103" w:type="dxa"/>
            <w:shd w:val="clear" w:color="auto" w:fill="F7CAAC" w:themeFill="accent2" w:themeFillTint="66"/>
          </w:tcPr>
          <w:p w14:paraId="7D427A39" w14:textId="77777777" w:rsidR="00B233E8" w:rsidRPr="00BB4B2E" w:rsidRDefault="00B233E8" w:rsidP="009F5522">
            <w:pPr>
              <w:rPr>
                <w:b/>
                <w:bCs/>
              </w:rPr>
            </w:pPr>
            <w:r w:rsidRPr="00BB4B2E">
              <w:rPr>
                <w:b/>
                <w:bCs/>
              </w:rPr>
              <w:t>Estimation :</w:t>
            </w:r>
          </w:p>
        </w:tc>
      </w:tr>
      <w:tr w:rsidR="00B233E8" w14:paraId="0136DB6A" w14:textId="77777777" w:rsidTr="001E1360">
        <w:trPr>
          <w:trHeight w:val="1692"/>
        </w:trPr>
        <w:tc>
          <w:tcPr>
            <w:tcW w:w="9189" w:type="dxa"/>
            <w:gridSpan w:val="3"/>
          </w:tcPr>
          <w:p w14:paraId="14644F31"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673ECD8F" w14:textId="77777777" w:rsidR="00B233E8" w:rsidRPr="00B233E8" w:rsidRDefault="00B233E8" w:rsidP="009F5522">
            <w:pPr>
              <w:rPr>
                <w:b/>
                <w:bCs/>
              </w:rPr>
            </w:pPr>
          </w:p>
          <w:p w14:paraId="78FE689D" w14:textId="77777777" w:rsidR="003E677F" w:rsidRDefault="00B233E8" w:rsidP="009F5522">
            <w:pPr>
              <w:rPr>
                <w:b/>
                <w:bCs/>
              </w:rPr>
            </w:pPr>
            <w:r w:rsidRPr="008245FA">
              <w:rPr>
                <w:b/>
                <w:bCs/>
              </w:rPr>
              <w:t>E</w:t>
            </w:r>
            <w:r w:rsidR="003E677F" w:rsidRPr="003E677F">
              <w:rPr>
                <w:b/>
                <w:bCs/>
              </w:rPr>
              <w:t>n tant qu'</w:t>
            </w:r>
            <w:r w:rsidR="003E677F" w:rsidRPr="003E677F">
              <w:t>acteur,</w:t>
            </w:r>
          </w:p>
          <w:p w14:paraId="6DC87512" w14:textId="77777777" w:rsidR="003E677F" w:rsidRDefault="003E677F" w:rsidP="009F5522">
            <w:pPr>
              <w:rPr>
                <w:b/>
                <w:bCs/>
              </w:rPr>
            </w:pPr>
            <w:r>
              <w:rPr>
                <w:b/>
                <w:bCs/>
              </w:rPr>
              <w:t>J</w:t>
            </w:r>
            <w:r w:rsidRPr="003E677F">
              <w:rPr>
                <w:b/>
                <w:bCs/>
              </w:rPr>
              <w:t xml:space="preserve">e veux </w:t>
            </w:r>
            <w:r w:rsidRPr="003E677F">
              <w:t>renouveler mon mot de passe</w:t>
            </w:r>
            <w:r w:rsidRPr="003E677F">
              <w:rPr>
                <w:b/>
                <w:bCs/>
              </w:rPr>
              <w:t xml:space="preserve"> </w:t>
            </w:r>
          </w:p>
          <w:p w14:paraId="05AAB6E3" w14:textId="118F1E47" w:rsidR="00B233E8" w:rsidRPr="00E93ED2" w:rsidRDefault="003E677F" w:rsidP="009F5522">
            <w:r>
              <w:rPr>
                <w:b/>
                <w:bCs/>
              </w:rPr>
              <w:t>A</w:t>
            </w:r>
            <w:r w:rsidRPr="003E677F">
              <w:rPr>
                <w:b/>
                <w:bCs/>
              </w:rPr>
              <w:t>fin de</w:t>
            </w:r>
            <w:r w:rsidRPr="003E677F">
              <w:t xml:space="preserve"> </w:t>
            </w:r>
            <w:r w:rsidRPr="003E677F">
              <w:t xml:space="preserve">valider mes identifiants </w:t>
            </w:r>
            <w:r w:rsidRPr="003E677F">
              <w:t>sur le site Lear</w:t>
            </w:r>
            <w:r w:rsidR="004734C4">
              <w:t>n</w:t>
            </w:r>
            <w:r w:rsidRPr="003E677F">
              <w:t>@Home</w:t>
            </w:r>
          </w:p>
        </w:tc>
      </w:tr>
      <w:tr w:rsidR="00B233E8" w14:paraId="2754FE15" w14:textId="77777777" w:rsidTr="00D21DBC">
        <w:trPr>
          <w:trHeight w:val="1815"/>
        </w:trPr>
        <w:tc>
          <w:tcPr>
            <w:tcW w:w="9189" w:type="dxa"/>
            <w:gridSpan w:val="3"/>
          </w:tcPr>
          <w:p w14:paraId="308C26C8"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BB8A61F" w14:textId="77777777" w:rsidR="00B233E8" w:rsidRPr="008245FA" w:rsidRDefault="00B233E8" w:rsidP="009F5522"/>
          <w:p w14:paraId="774FA128" w14:textId="77777777" w:rsidR="003E677F" w:rsidRPr="003E677F" w:rsidRDefault="003E677F" w:rsidP="009F5522">
            <w:pPr>
              <w:pStyle w:val="Paragraphedeliste"/>
              <w:numPr>
                <w:ilvl w:val="0"/>
                <w:numId w:val="1"/>
              </w:numPr>
            </w:pPr>
            <w:r w:rsidRPr="003E677F">
              <w:rPr>
                <w:b/>
                <w:bCs/>
              </w:rPr>
              <w:t>J'ai la confirmation visuelle et par email que mon mot de passe a été changé.</w:t>
            </w:r>
          </w:p>
          <w:p w14:paraId="07074EE3" w14:textId="5F2C4A8C" w:rsidR="00E93ED2" w:rsidRPr="003E677F" w:rsidRDefault="00E93ED2" w:rsidP="009F5522">
            <w:pPr>
              <w:pStyle w:val="Paragraphedeliste"/>
              <w:numPr>
                <w:ilvl w:val="0"/>
                <w:numId w:val="1"/>
              </w:numPr>
              <w:rPr>
                <w:b/>
                <w:bCs/>
              </w:rPr>
            </w:pPr>
            <w:r w:rsidRPr="003E677F">
              <w:rPr>
                <w:b/>
                <w:bCs/>
              </w:rPr>
              <w:t>Je re</w:t>
            </w:r>
            <w:r w:rsidR="003E677F" w:rsidRPr="003E677F">
              <w:rPr>
                <w:b/>
                <w:bCs/>
              </w:rPr>
              <w:t>çois</w:t>
            </w:r>
            <w:r w:rsidRPr="003E677F">
              <w:rPr>
                <w:b/>
                <w:bCs/>
              </w:rPr>
              <w:t xml:space="preserve"> un email de confirmation de l’action en cas de succès</w:t>
            </w:r>
            <w:r w:rsidR="003F470F" w:rsidRPr="003E677F">
              <w:rPr>
                <w:b/>
                <w:bCs/>
              </w:rPr>
              <w:t>.</w:t>
            </w:r>
          </w:p>
          <w:p w14:paraId="1FFC2646" w14:textId="4D7014AE" w:rsidR="00154AC1" w:rsidRPr="003E677F" w:rsidRDefault="003F470F" w:rsidP="00154AC1">
            <w:pPr>
              <w:pStyle w:val="Paragraphedeliste"/>
              <w:numPr>
                <w:ilvl w:val="0"/>
                <w:numId w:val="1"/>
              </w:numPr>
              <w:rPr>
                <w:b/>
                <w:bCs/>
              </w:rPr>
            </w:pPr>
            <w:r w:rsidRPr="003E677F">
              <w:rPr>
                <w:b/>
                <w:bCs/>
              </w:rPr>
              <w:t>Je serai alors redirigé vers la page de connexion du site Learn@Home</w:t>
            </w:r>
          </w:p>
        </w:tc>
      </w:tr>
      <w:tr w:rsidR="00B233E8" w14:paraId="375E980D" w14:textId="77777777" w:rsidTr="00D21DBC">
        <w:trPr>
          <w:trHeight w:val="1685"/>
        </w:trPr>
        <w:tc>
          <w:tcPr>
            <w:tcW w:w="9189" w:type="dxa"/>
            <w:gridSpan w:val="3"/>
          </w:tcPr>
          <w:p w14:paraId="02A43D61"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6EC03E7" w14:textId="453211C2" w:rsidR="00B233E8" w:rsidRPr="00B233E8" w:rsidRDefault="003E677F" w:rsidP="009F5522">
            <w:pPr>
              <w:ind w:firstLine="305"/>
              <w:rPr>
                <w:i/>
                <w:iCs/>
              </w:rPr>
            </w:pPr>
            <w:r>
              <w:rPr>
                <w:i/>
                <w:iCs/>
              </w:rPr>
              <w:t xml:space="preserve">La mise en place de cet outil de récupération de mot de passe oublié offre une autonomie de gestion aux utilisateurs du site. Ceci permet aux utilisateurs de retrouver l’accès au site à toute heure, et libère l’équipe en charge de l’administration du site Learn@Home. Il est important d’accompagner les élèves de par leur profil afin de leur offrir la meilleure expérience  </w:t>
            </w:r>
          </w:p>
        </w:tc>
      </w:tr>
    </w:tbl>
    <w:p w14:paraId="555127A3" w14:textId="2153088B" w:rsidR="00B233E8" w:rsidRDefault="00B233E8" w:rsidP="00B233E8">
      <w:r>
        <w:br w:type="page"/>
      </w:r>
    </w:p>
    <w:tbl>
      <w:tblPr>
        <w:tblStyle w:val="Grilledutableau"/>
        <w:tblW w:w="9204" w:type="dxa"/>
        <w:tblInd w:w="-137"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524"/>
        <w:gridCol w:w="2552"/>
        <w:gridCol w:w="3128"/>
      </w:tblGrid>
      <w:tr w:rsidR="00D75CDE" w14:paraId="15DF7D8C" w14:textId="77777777" w:rsidTr="009F7477">
        <w:tc>
          <w:tcPr>
            <w:tcW w:w="9204" w:type="dxa"/>
            <w:gridSpan w:val="3"/>
            <w:shd w:val="clear" w:color="auto" w:fill="F7CAAC" w:themeFill="accent2" w:themeFillTint="66"/>
          </w:tcPr>
          <w:p w14:paraId="13300A9A" w14:textId="53688860" w:rsidR="00D75CDE" w:rsidRPr="00BB4B2E" w:rsidRDefault="00D75CDE" w:rsidP="009F6476">
            <w:pPr>
              <w:rPr>
                <w:b/>
                <w:bCs/>
              </w:rPr>
            </w:pPr>
            <w:r>
              <w:rPr>
                <w:b/>
                <w:bCs/>
              </w:rPr>
              <w:lastRenderedPageBreak/>
              <w:t xml:space="preserve">Carte </w:t>
            </w:r>
            <w:r>
              <w:rPr>
                <w:b/>
                <w:bCs/>
              </w:rPr>
              <w:t>n° 03</w:t>
            </w:r>
          </w:p>
        </w:tc>
      </w:tr>
      <w:tr w:rsidR="004734C4" w14:paraId="58CF3AB5" w14:textId="77777777" w:rsidTr="00E423D2">
        <w:tc>
          <w:tcPr>
            <w:tcW w:w="3524" w:type="dxa"/>
            <w:shd w:val="clear" w:color="auto" w:fill="F7CAAC" w:themeFill="accent2" w:themeFillTint="66"/>
          </w:tcPr>
          <w:p w14:paraId="39E01204" w14:textId="77777777" w:rsidR="004734C4" w:rsidRDefault="004734C4" w:rsidP="004734C4">
            <w:pPr>
              <w:tabs>
                <w:tab w:val="center" w:pos="1472"/>
              </w:tabs>
            </w:pPr>
            <w:r w:rsidRPr="008245FA">
              <w:rPr>
                <w:b/>
                <w:bCs/>
              </w:rPr>
              <w:t>Titre :</w:t>
            </w:r>
            <w:r w:rsidRPr="008245FA">
              <w:rPr>
                <w:b/>
                <w:bCs/>
              </w:rPr>
              <w:tab/>
            </w:r>
            <w:r>
              <w:t xml:space="preserve">                      </w:t>
            </w:r>
            <w:r w:rsidRPr="008245FA">
              <w:rPr>
                <w:i/>
                <w:iCs/>
              </w:rPr>
              <w:t>Learn@Home</w:t>
            </w:r>
          </w:p>
          <w:p w14:paraId="1F11A324" w14:textId="77777777" w:rsidR="001E1360" w:rsidRDefault="001E1360" w:rsidP="004734C4">
            <w:pPr>
              <w:rPr>
                <w:b/>
                <w:bCs/>
              </w:rPr>
            </w:pPr>
          </w:p>
          <w:p w14:paraId="641FF918" w14:textId="0A0FE6B0" w:rsidR="004734C4" w:rsidRPr="00BB4B2E" w:rsidRDefault="004734C4" w:rsidP="004734C4">
            <w:pPr>
              <w:rPr>
                <w:b/>
                <w:bCs/>
              </w:rPr>
            </w:pPr>
            <w:r>
              <w:rPr>
                <w:b/>
                <w:bCs/>
              </w:rPr>
              <w:t>Connecter sur le site</w:t>
            </w:r>
          </w:p>
        </w:tc>
        <w:tc>
          <w:tcPr>
            <w:tcW w:w="2552" w:type="dxa"/>
            <w:shd w:val="clear" w:color="auto" w:fill="F7CAAC" w:themeFill="accent2" w:themeFillTint="66"/>
          </w:tcPr>
          <w:p w14:paraId="4F63BA43" w14:textId="5396FA45" w:rsidR="004734C4" w:rsidRPr="00BB4B2E" w:rsidRDefault="004734C4" w:rsidP="004734C4">
            <w:pPr>
              <w:rPr>
                <w:b/>
                <w:bCs/>
              </w:rPr>
            </w:pPr>
            <w:r w:rsidRPr="00BB4B2E">
              <w:rPr>
                <w:b/>
                <w:bCs/>
              </w:rPr>
              <w:t>Priorité :</w:t>
            </w:r>
          </w:p>
        </w:tc>
        <w:tc>
          <w:tcPr>
            <w:tcW w:w="3128" w:type="dxa"/>
            <w:shd w:val="clear" w:color="auto" w:fill="F7CAAC" w:themeFill="accent2" w:themeFillTint="66"/>
          </w:tcPr>
          <w:p w14:paraId="44448B78" w14:textId="620C07D9" w:rsidR="004734C4" w:rsidRPr="00BB4B2E" w:rsidRDefault="004734C4" w:rsidP="004734C4">
            <w:pPr>
              <w:ind w:right="-705"/>
              <w:rPr>
                <w:b/>
                <w:bCs/>
              </w:rPr>
            </w:pPr>
            <w:r w:rsidRPr="00BB4B2E">
              <w:rPr>
                <w:b/>
                <w:bCs/>
              </w:rPr>
              <w:t>Estimation :</w:t>
            </w:r>
          </w:p>
        </w:tc>
      </w:tr>
      <w:tr w:rsidR="004734C4" w14:paraId="074302C4" w14:textId="14A74560" w:rsidTr="001E1360">
        <w:trPr>
          <w:trHeight w:val="1702"/>
        </w:trPr>
        <w:tc>
          <w:tcPr>
            <w:tcW w:w="9204" w:type="dxa"/>
            <w:gridSpan w:val="3"/>
          </w:tcPr>
          <w:p w14:paraId="698C6863" w14:textId="77777777" w:rsidR="004734C4" w:rsidRDefault="004734C4" w:rsidP="004734C4">
            <w:pPr>
              <w:ind w:right="-70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A8D9746" w14:textId="77777777" w:rsidR="004734C4" w:rsidRPr="00B233E8" w:rsidRDefault="004734C4" w:rsidP="004734C4">
            <w:pPr>
              <w:ind w:right="-705"/>
              <w:rPr>
                <w:b/>
                <w:bCs/>
              </w:rPr>
            </w:pPr>
          </w:p>
          <w:p w14:paraId="34F13531" w14:textId="77777777" w:rsidR="004734C4" w:rsidRDefault="004734C4" w:rsidP="004734C4">
            <w:pPr>
              <w:ind w:right="-705"/>
              <w:rPr>
                <w:b/>
                <w:bCs/>
              </w:rPr>
            </w:pPr>
            <w:r w:rsidRPr="006940A6">
              <w:rPr>
                <w:b/>
                <w:bCs/>
              </w:rPr>
              <w:t>En tant qu'</w:t>
            </w:r>
            <w:r w:rsidRPr="006940A6">
              <w:t>acteur,</w:t>
            </w:r>
            <w:r w:rsidRPr="006940A6">
              <w:rPr>
                <w:b/>
                <w:bCs/>
              </w:rPr>
              <w:t xml:space="preserve"> </w:t>
            </w:r>
            <w:r w:rsidRPr="006940A6">
              <w:t>(tuteur ou élève)</w:t>
            </w:r>
          </w:p>
          <w:p w14:paraId="208717CA" w14:textId="77777777" w:rsidR="004734C4" w:rsidRDefault="004734C4" w:rsidP="004734C4">
            <w:pPr>
              <w:ind w:right="-705"/>
            </w:pPr>
            <w:r>
              <w:rPr>
                <w:b/>
                <w:bCs/>
              </w:rPr>
              <w:t>J</w:t>
            </w:r>
            <w:r w:rsidRPr="006940A6">
              <w:rPr>
                <w:b/>
                <w:bCs/>
              </w:rPr>
              <w:t xml:space="preserve">e souhaite </w:t>
            </w:r>
            <w:r w:rsidRPr="006940A6">
              <w:t xml:space="preserve">me connecter </w:t>
            </w:r>
            <w:r>
              <w:t>sur le site Learn@Home</w:t>
            </w:r>
          </w:p>
          <w:p w14:paraId="701D31FD" w14:textId="69AF90CE" w:rsidR="004734C4" w:rsidRPr="004734C4" w:rsidRDefault="004734C4" w:rsidP="004734C4">
            <w:pPr>
              <w:ind w:right="-705"/>
            </w:pPr>
            <w:r>
              <w:rPr>
                <w:b/>
                <w:bCs/>
              </w:rPr>
              <w:t>A</w:t>
            </w:r>
            <w:r w:rsidRPr="006940A6">
              <w:rPr>
                <w:b/>
                <w:bCs/>
              </w:rPr>
              <w:t xml:space="preserve">fin d'accéder </w:t>
            </w:r>
            <w:r w:rsidRPr="006940A6">
              <w:t>à mon espace de travail sur le site Learn@Home</w:t>
            </w:r>
          </w:p>
        </w:tc>
      </w:tr>
      <w:tr w:rsidR="004734C4" w14:paraId="56226FBD" w14:textId="2B13A701" w:rsidTr="004734C4">
        <w:trPr>
          <w:trHeight w:val="1658"/>
        </w:trPr>
        <w:tc>
          <w:tcPr>
            <w:tcW w:w="9204" w:type="dxa"/>
            <w:gridSpan w:val="3"/>
          </w:tcPr>
          <w:p w14:paraId="1BB87B3C" w14:textId="77777777" w:rsidR="004734C4" w:rsidRPr="008245FA" w:rsidRDefault="004734C4"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F5C6944" w14:textId="77777777" w:rsidR="004734C4" w:rsidRPr="008245FA" w:rsidRDefault="004734C4" w:rsidP="004734C4"/>
          <w:p w14:paraId="673F1F95" w14:textId="77777777" w:rsidR="004734C4" w:rsidRPr="006940A6" w:rsidRDefault="004734C4" w:rsidP="004734C4">
            <w:pPr>
              <w:pStyle w:val="Paragraphedeliste"/>
              <w:numPr>
                <w:ilvl w:val="0"/>
                <w:numId w:val="1"/>
              </w:numPr>
            </w:pPr>
            <w:r>
              <w:rPr>
                <w:b/>
                <w:bCs/>
              </w:rPr>
              <w:t>Je</w:t>
            </w:r>
            <w:r w:rsidRPr="006940A6">
              <w:rPr>
                <w:b/>
                <w:bCs/>
              </w:rPr>
              <w:t xml:space="preserve"> suis accompagné en cas d'erreurs dans mon cheminement de connexion.</w:t>
            </w:r>
          </w:p>
          <w:p w14:paraId="7BAB74B6" w14:textId="77777777" w:rsidR="004734C4" w:rsidRPr="006940A6" w:rsidRDefault="004734C4" w:rsidP="004734C4">
            <w:pPr>
              <w:pStyle w:val="Paragraphedeliste"/>
              <w:numPr>
                <w:ilvl w:val="0"/>
                <w:numId w:val="1"/>
              </w:numPr>
            </w:pPr>
            <w:r w:rsidRPr="006940A6">
              <w:rPr>
                <w:b/>
                <w:bCs/>
              </w:rPr>
              <w:t>Je suis redirigé vers la page de tableau de bord de mon espace</w:t>
            </w:r>
          </w:p>
          <w:p w14:paraId="7BA9654C" w14:textId="77777777" w:rsidR="004734C4" w:rsidRPr="006940A6" w:rsidRDefault="004734C4" w:rsidP="004734C4">
            <w:pPr>
              <w:pStyle w:val="Paragraphedeliste"/>
              <w:numPr>
                <w:ilvl w:val="0"/>
                <w:numId w:val="1"/>
              </w:numPr>
              <w:rPr>
                <w:b/>
                <w:bCs/>
              </w:rPr>
            </w:pPr>
            <w:r w:rsidRPr="006940A6">
              <w:rPr>
                <w:b/>
                <w:bCs/>
              </w:rPr>
              <w:t>Cette interaction avec l’utilisateur est bien commentée en cas d’erreur</w:t>
            </w:r>
            <w:r>
              <w:rPr>
                <w:b/>
                <w:bCs/>
              </w:rPr>
              <w:t>,</w:t>
            </w:r>
            <w:r w:rsidRPr="006940A6">
              <w:rPr>
                <w:b/>
                <w:bCs/>
              </w:rPr>
              <w:t xml:space="preserve"> afin de </w:t>
            </w:r>
            <w:r>
              <w:rPr>
                <w:b/>
                <w:bCs/>
              </w:rPr>
              <w:t>donner</w:t>
            </w:r>
            <w:r w:rsidRPr="006940A6">
              <w:rPr>
                <w:b/>
                <w:bCs/>
              </w:rPr>
              <w:t xml:space="preserve"> à l’acteur la meilleure expérience.</w:t>
            </w:r>
          </w:p>
          <w:p w14:paraId="2BFAA103" w14:textId="77777777" w:rsidR="004734C4" w:rsidRPr="008245FA" w:rsidRDefault="004734C4"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4734C4" w14:paraId="467EE5F8" w14:textId="48FFCD27" w:rsidTr="004734C4">
        <w:trPr>
          <w:trHeight w:val="1262"/>
        </w:trPr>
        <w:tc>
          <w:tcPr>
            <w:tcW w:w="9204" w:type="dxa"/>
            <w:gridSpan w:val="3"/>
          </w:tcPr>
          <w:p w14:paraId="397BCD37" w14:textId="77777777" w:rsidR="004734C4" w:rsidRPr="008245FA" w:rsidRDefault="004734C4"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186E1B93" w14:textId="5D7C8C19" w:rsidR="004734C4" w:rsidRDefault="004734C4" w:rsidP="001E1360">
            <w:pPr>
              <w:ind w:firstLine="4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40A6">
              <w:rPr>
                <w:i/>
                <w:iCs/>
              </w:rPr>
              <w:t xml:space="preserve">Cette action est la première action menée par les personas afin d’entrer sur leur espace Learn@Home. Sinon, il n’est pas possibilité d’accéder aux fonctionnalités de la plateforme. </w:t>
            </w:r>
          </w:p>
        </w:tc>
      </w:tr>
    </w:tbl>
    <w:p w14:paraId="59278BEE" w14:textId="198E2DA8" w:rsidR="00330360" w:rsidRDefault="00330360"/>
    <w:p w14:paraId="7E7A5048" w14:textId="77777777" w:rsidR="00330360" w:rsidRDefault="00330360">
      <w:r>
        <w:br w:type="page"/>
      </w:r>
    </w:p>
    <w:tbl>
      <w:tblPr>
        <w:tblStyle w:val="Grilledutableau"/>
        <w:tblW w:w="9194" w:type="dxa"/>
        <w:tblInd w:w="-137" w:type="dxa"/>
        <w:tblLook w:val="04A0" w:firstRow="1" w:lastRow="0" w:firstColumn="1" w:lastColumn="0" w:noHBand="0" w:noVBand="1"/>
      </w:tblPr>
      <w:tblGrid>
        <w:gridCol w:w="3818"/>
        <w:gridCol w:w="1984"/>
        <w:gridCol w:w="3392"/>
      </w:tblGrid>
      <w:tr w:rsidR="001E1360" w14:paraId="600E62ED" w14:textId="77777777" w:rsidTr="00E423D2">
        <w:trPr>
          <w:trHeight w:val="269"/>
        </w:trPr>
        <w:tc>
          <w:tcPr>
            <w:tcW w:w="9194" w:type="dxa"/>
            <w:gridSpan w:val="3"/>
            <w:tcBorders>
              <w:top w:val="double" w:sz="4" w:space="0" w:color="auto"/>
              <w:left w:val="double" w:sz="4" w:space="0" w:color="auto"/>
              <w:right w:val="double" w:sz="4" w:space="0" w:color="auto"/>
            </w:tcBorders>
            <w:shd w:val="clear" w:color="auto" w:fill="FFC000"/>
          </w:tcPr>
          <w:p w14:paraId="36E73CA5" w14:textId="718F8AE3" w:rsidR="001E1360" w:rsidRDefault="001E1360"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lastRenderedPageBreak/>
              <w:t>Carte n° 04</w:t>
            </w:r>
          </w:p>
        </w:tc>
      </w:tr>
      <w:tr w:rsidR="001E1360" w14:paraId="15F4579A" w14:textId="77777777" w:rsidTr="00E423D2">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c>
          <w:tcPr>
            <w:tcW w:w="3818" w:type="dxa"/>
            <w:shd w:val="clear" w:color="auto" w:fill="FFC000"/>
          </w:tcPr>
          <w:p w14:paraId="731D36AB" w14:textId="77777777" w:rsidR="001E1360" w:rsidRDefault="001E1360" w:rsidP="001E1360">
            <w:pPr>
              <w:tabs>
                <w:tab w:val="center" w:pos="1472"/>
              </w:tabs>
            </w:pPr>
            <w:r w:rsidRPr="008245FA">
              <w:rPr>
                <w:b/>
                <w:bCs/>
              </w:rPr>
              <w:t>Titre :</w:t>
            </w:r>
            <w:r w:rsidRPr="008245FA">
              <w:rPr>
                <w:b/>
                <w:bCs/>
              </w:rPr>
              <w:tab/>
            </w:r>
            <w:r>
              <w:t xml:space="preserve">                      </w:t>
            </w:r>
            <w:r w:rsidRPr="008245FA">
              <w:rPr>
                <w:i/>
                <w:iCs/>
              </w:rPr>
              <w:t>Learn@Home</w:t>
            </w:r>
          </w:p>
          <w:p w14:paraId="42C7229A" w14:textId="77777777" w:rsidR="001E1360" w:rsidRDefault="001E1360" w:rsidP="001E1360">
            <w:pPr>
              <w:rPr>
                <w:b/>
                <w:bCs/>
              </w:rPr>
            </w:pPr>
          </w:p>
          <w:p w14:paraId="576FEAF4" w14:textId="7DF55A34" w:rsidR="001E1360" w:rsidRPr="008245FA" w:rsidRDefault="001E1360" w:rsidP="001E1360">
            <w:pPr>
              <w:tabs>
                <w:tab w:val="center" w:pos="1472"/>
              </w:tabs>
              <w:rPr>
                <w:b/>
                <w:bCs/>
              </w:rPr>
            </w:pPr>
            <w:r w:rsidRPr="001E1360">
              <w:rPr>
                <w:b/>
                <w:bCs/>
              </w:rPr>
              <w:t>Afficher les tâches</w:t>
            </w:r>
          </w:p>
        </w:tc>
        <w:tc>
          <w:tcPr>
            <w:tcW w:w="1984" w:type="dxa"/>
            <w:shd w:val="clear" w:color="auto" w:fill="FFC000"/>
          </w:tcPr>
          <w:p w14:paraId="54CE7EB9" w14:textId="31175E97" w:rsidR="001E1360" w:rsidRPr="00BB4B2E" w:rsidRDefault="001E1360" w:rsidP="001E1360">
            <w:pPr>
              <w:rPr>
                <w:b/>
                <w:bCs/>
              </w:rPr>
            </w:pPr>
            <w:r w:rsidRPr="00BB4B2E">
              <w:rPr>
                <w:b/>
                <w:bCs/>
              </w:rPr>
              <w:t>Priorité :</w:t>
            </w:r>
          </w:p>
        </w:tc>
        <w:tc>
          <w:tcPr>
            <w:tcW w:w="3392" w:type="dxa"/>
            <w:shd w:val="clear" w:color="auto" w:fill="FFC000"/>
          </w:tcPr>
          <w:p w14:paraId="3DE995F8" w14:textId="47119163" w:rsidR="001E1360" w:rsidRPr="00BB4B2E" w:rsidRDefault="001E1360" w:rsidP="001E1360">
            <w:pPr>
              <w:rPr>
                <w:b/>
                <w:bCs/>
              </w:rPr>
            </w:pPr>
            <w:r w:rsidRPr="00BB4B2E">
              <w:rPr>
                <w:b/>
                <w:bCs/>
              </w:rPr>
              <w:t>Estimation :</w:t>
            </w:r>
          </w:p>
        </w:tc>
      </w:tr>
      <w:tr w:rsidR="001E1360" w14:paraId="633BD5D0" w14:textId="77777777" w:rsidTr="00D21DBC">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724"/>
        </w:trPr>
        <w:tc>
          <w:tcPr>
            <w:tcW w:w="9194" w:type="dxa"/>
            <w:gridSpan w:val="3"/>
          </w:tcPr>
          <w:p w14:paraId="0E8DCA8D" w14:textId="77777777" w:rsidR="001E1360" w:rsidRDefault="001E1360" w:rsidP="001E1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70A0453B" w14:textId="77777777" w:rsidR="001E1360" w:rsidRPr="00B233E8" w:rsidRDefault="001E1360" w:rsidP="001E1360">
            <w:pPr>
              <w:rPr>
                <w:b/>
                <w:bCs/>
              </w:rPr>
            </w:pPr>
          </w:p>
          <w:p w14:paraId="4DCBF01B" w14:textId="77777777" w:rsidR="001E1360" w:rsidRDefault="001E1360" w:rsidP="001E1360">
            <w:pPr>
              <w:rPr>
                <w:b/>
                <w:bCs/>
              </w:rPr>
            </w:pPr>
            <w:r w:rsidRPr="001E1360">
              <w:rPr>
                <w:b/>
                <w:bCs/>
              </w:rPr>
              <w:t>En tant qu'</w:t>
            </w:r>
            <w:r w:rsidRPr="001E1360">
              <w:t xml:space="preserve">acteur, </w:t>
            </w:r>
          </w:p>
          <w:p w14:paraId="58BEF6EB" w14:textId="77777777" w:rsidR="00336C39" w:rsidRDefault="001E1360" w:rsidP="001E1360">
            <w:pPr>
              <w:rPr>
                <w:b/>
                <w:bCs/>
              </w:rPr>
            </w:pPr>
            <w:r>
              <w:rPr>
                <w:b/>
                <w:bCs/>
              </w:rPr>
              <w:t>J</w:t>
            </w:r>
            <w:r w:rsidRPr="001E1360">
              <w:rPr>
                <w:b/>
                <w:bCs/>
              </w:rPr>
              <w:t xml:space="preserve">e peux </w:t>
            </w:r>
            <w:r w:rsidRPr="001E1360">
              <w:t xml:space="preserve">sélectionner la rubrique des tâches qui me sont affectées </w:t>
            </w:r>
          </w:p>
          <w:p w14:paraId="780B43FA" w14:textId="42B257BF" w:rsidR="001E1360" w:rsidRPr="006401E3" w:rsidRDefault="00336C39" w:rsidP="001E1360">
            <w:r>
              <w:rPr>
                <w:b/>
                <w:bCs/>
              </w:rPr>
              <w:t>A</w:t>
            </w:r>
            <w:r w:rsidR="001E1360" w:rsidRPr="001E1360">
              <w:rPr>
                <w:b/>
                <w:bCs/>
              </w:rPr>
              <w:t>fin d'</w:t>
            </w:r>
            <w:r w:rsidR="001E1360" w:rsidRPr="00336C39">
              <w:t>en afficher la liste</w:t>
            </w:r>
          </w:p>
        </w:tc>
      </w:tr>
      <w:tr w:rsidR="001E1360" w14:paraId="030F74DA" w14:textId="77777777" w:rsidTr="00330360">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771"/>
        </w:trPr>
        <w:tc>
          <w:tcPr>
            <w:tcW w:w="9194" w:type="dxa"/>
            <w:gridSpan w:val="3"/>
          </w:tcPr>
          <w:p w14:paraId="593BEFDE" w14:textId="77777777" w:rsidR="001E1360" w:rsidRPr="008245FA" w:rsidRDefault="001E1360" w:rsidP="001E1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B6E06FD" w14:textId="77777777" w:rsidR="001E1360" w:rsidRPr="008245FA" w:rsidRDefault="001E1360" w:rsidP="001E1360"/>
          <w:p w14:paraId="0AAD6E1A" w14:textId="77777777" w:rsidR="00330360" w:rsidRDefault="001E1360" w:rsidP="00154A6C">
            <w:pPr>
              <w:pStyle w:val="Paragraphedeliste"/>
              <w:numPr>
                <w:ilvl w:val="0"/>
                <w:numId w:val="4"/>
              </w:numPr>
              <w:ind w:left="727" w:hanging="214"/>
              <w:rPr>
                <w:b/>
                <w:bCs/>
              </w:rPr>
            </w:pPr>
            <w:r w:rsidRPr="00330360">
              <w:rPr>
                <w:b/>
                <w:bCs/>
              </w:rPr>
              <w:t>Les tâches s'affichent sur une page.</w:t>
            </w:r>
          </w:p>
          <w:p w14:paraId="15312458" w14:textId="0DEAFB0A" w:rsidR="00330360" w:rsidRPr="00330360" w:rsidRDefault="00330360" w:rsidP="00154A6C">
            <w:pPr>
              <w:pStyle w:val="Paragraphedeliste"/>
              <w:numPr>
                <w:ilvl w:val="0"/>
                <w:numId w:val="4"/>
              </w:numPr>
              <w:ind w:left="727" w:hanging="214"/>
              <w:rPr>
                <w:b/>
                <w:bCs/>
              </w:rPr>
            </w:pPr>
            <w:r w:rsidRPr="00330360">
              <w:rPr>
                <w:rFonts w:ascii="Calibri" w:hAnsi="Calibri" w:cs="Calibri"/>
                <w:b/>
                <w:bCs/>
                <w:color w:val="000000"/>
              </w:rPr>
              <w:t>Je peux rechercher une tâche par son contenu</w:t>
            </w:r>
          </w:p>
          <w:p w14:paraId="575F6E18" w14:textId="756B526D" w:rsidR="001E1360" w:rsidRPr="00330360" w:rsidRDefault="001E1360" w:rsidP="00330360">
            <w:pPr>
              <w:pStyle w:val="Paragraphedeliste"/>
              <w:numPr>
                <w:ilvl w:val="0"/>
                <w:numId w:val="4"/>
              </w:numPr>
              <w:ind w:left="727" w:hanging="214"/>
              <w:rPr>
                <w:b/>
                <w:bCs/>
              </w:rPr>
            </w:pPr>
            <w:r w:rsidRPr="00330360">
              <w:rPr>
                <w:b/>
                <w:bCs/>
              </w:rPr>
              <w:t>Je peux visualiser les tâches non effectuées</w:t>
            </w:r>
          </w:p>
        </w:tc>
      </w:tr>
      <w:tr w:rsidR="001E1360" w14:paraId="56D67745" w14:textId="77777777" w:rsidTr="00D21DBC">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067"/>
        </w:trPr>
        <w:tc>
          <w:tcPr>
            <w:tcW w:w="9194" w:type="dxa"/>
            <w:gridSpan w:val="3"/>
            <w:tcBorders>
              <w:bottom w:val="double" w:sz="4" w:space="0" w:color="auto"/>
            </w:tcBorders>
          </w:tcPr>
          <w:p w14:paraId="76757F85" w14:textId="74E4FB82" w:rsidR="001E1360" w:rsidRPr="00336C39" w:rsidRDefault="001E1360" w:rsidP="00336C39">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4CFDC4AB" w14:textId="2AF1F180" w:rsidR="001E1360" w:rsidRDefault="00336C39" w:rsidP="001E1360">
            <w:pPr>
              <w:ind w:firstLine="305"/>
              <w:rPr>
                <w:i/>
                <w:iCs/>
              </w:rPr>
            </w:pPr>
            <w:r>
              <w:rPr>
                <w:i/>
                <w:iCs/>
              </w:rPr>
              <w:t>La rubrique des tâches est un élément central de la relation entre un élève et son tuteur</w:t>
            </w:r>
          </w:p>
          <w:p w14:paraId="6DEA76A5" w14:textId="6C90F676" w:rsidR="00336C39" w:rsidRPr="00B233E8" w:rsidRDefault="00336C39" w:rsidP="001E1360">
            <w:pPr>
              <w:ind w:firstLine="305"/>
              <w:rPr>
                <w:i/>
                <w:iCs/>
              </w:rPr>
            </w:pPr>
            <w:r>
              <w:rPr>
                <w:i/>
                <w:iCs/>
              </w:rPr>
              <w:t>Elle permet à l’élève de voir les actions proposées par le tuteur</w:t>
            </w:r>
          </w:p>
        </w:tc>
      </w:tr>
    </w:tbl>
    <w:p w14:paraId="7CAA65E8" w14:textId="77777777" w:rsidR="00B233E8" w:rsidRDefault="00B233E8" w:rsidP="00B233E8"/>
    <w:p w14:paraId="7DFF3294" w14:textId="3566DA96"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818"/>
        <w:gridCol w:w="2356"/>
        <w:gridCol w:w="3015"/>
      </w:tblGrid>
      <w:tr w:rsidR="00E423D2" w14:paraId="247E3D1E" w14:textId="77777777" w:rsidTr="009F6476">
        <w:tc>
          <w:tcPr>
            <w:tcW w:w="9189" w:type="dxa"/>
            <w:gridSpan w:val="3"/>
            <w:shd w:val="clear" w:color="auto" w:fill="FFC000"/>
          </w:tcPr>
          <w:p w14:paraId="4527D75F" w14:textId="77777777" w:rsidR="00E423D2" w:rsidRPr="00336C39" w:rsidRDefault="00E423D2" w:rsidP="009F6476">
            <w:pPr>
              <w:rPr>
                <w:b/>
                <w:bCs/>
              </w:rPr>
            </w:pPr>
            <w:r w:rsidRPr="00336C39">
              <w:rPr>
                <w:b/>
                <w:bCs/>
              </w:rPr>
              <w:lastRenderedPageBreak/>
              <w:t xml:space="preserve">Carte n° </w:t>
            </w:r>
            <w:r>
              <w:rPr>
                <w:b/>
                <w:bCs/>
              </w:rPr>
              <w:t>0</w:t>
            </w:r>
            <w:r w:rsidRPr="00336C39">
              <w:rPr>
                <w:b/>
                <w:bCs/>
              </w:rPr>
              <w:t>5</w:t>
            </w:r>
          </w:p>
        </w:tc>
      </w:tr>
      <w:tr w:rsidR="00E423D2" w14:paraId="1BBAD249" w14:textId="77777777" w:rsidTr="009F6476">
        <w:tc>
          <w:tcPr>
            <w:tcW w:w="3818" w:type="dxa"/>
            <w:shd w:val="clear" w:color="auto" w:fill="FFC000"/>
          </w:tcPr>
          <w:p w14:paraId="19FB6711" w14:textId="77777777" w:rsidR="00E423D2" w:rsidRDefault="00E423D2" w:rsidP="009F6476">
            <w:pPr>
              <w:tabs>
                <w:tab w:val="center" w:pos="1472"/>
              </w:tabs>
            </w:pPr>
            <w:r w:rsidRPr="008245FA">
              <w:rPr>
                <w:b/>
                <w:bCs/>
              </w:rPr>
              <w:t>Titre :</w:t>
            </w:r>
            <w:r w:rsidRPr="008245FA">
              <w:rPr>
                <w:b/>
                <w:bCs/>
              </w:rPr>
              <w:tab/>
            </w:r>
            <w:r>
              <w:t xml:space="preserve">                      </w:t>
            </w:r>
            <w:r w:rsidRPr="008245FA">
              <w:rPr>
                <w:i/>
                <w:iCs/>
              </w:rPr>
              <w:t>Learn@Home</w:t>
            </w:r>
          </w:p>
          <w:p w14:paraId="5CADAF5F" w14:textId="77777777" w:rsidR="00E423D2" w:rsidRDefault="00E423D2" w:rsidP="009F6476">
            <w:pPr>
              <w:rPr>
                <w:b/>
                <w:bCs/>
              </w:rPr>
            </w:pPr>
          </w:p>
          <w:p w14:paraId="0E2DB232" w14:textId="77777777" w:rsidR="00E423D2" w:rsidRPr="00BB4B2E" w:rsidRDefault="00E423D2" w:rsidP="009F6476">
            <w:pPr>
              <w:rPr>
                <w:b/>
                <w:bCs/>
              </w:rPr>
            </w:pPr>
            <w:r w:rsidRPr="00336C39">
              <w:rPr>
                <w:b/>
                <w:bCs/>
              </w:rPr>
              <w:t>Afficher les tâches de mes élèves</w:t>
            </w:r>
          </w:p>
        </w:tc>
        <w:tc>
          <w:tcPr>
            <w:tcW w:w="2356" w:type="dxa"/>
            <w:shd w:val="clear" w:color="auto" w:fill="FFC000"/>
          </w:tcPr>
          <w:p w14:paraId="0A19E41C" w14:textId="77777777" w:rsidR="00E423D2" w:rsidRPr="00BB4B2E" w:rsidRDefault="00E423D2" w:rsidP="009F6476">
            <w:pPr>
              <w:rPr>
                <w:b/>
                <w:bCs/>
              </w:rPr>
            </w:pPr>
            <w:r w:rsidRPr="00BB4B2E">
              <w:rPr>
                <w:b/>
                <w:bCs/>
              </w:rPr>
              <w:t>Priorité :</w:t>
            </w:r>
          </w:p>
        </w:tc>
        <w:tc>
          <w:tcPr>
            <w:tcW w:w="3015" w:type="dxa"/>
            <w:shd w:val="clear" w:color="auto" w:fill="FFC000"/>
          </w:tcPr>
          <w:p w14:paraId="1E50C5A3" w14:textId="77777777" w:rsidR="00E423D2" w:rsidRPr="00BB4B2E" w:rsidRDefault="00E423D2" w:rsidP="009F6476">
            <w:pPr>
              <w:rPr>
                <w:b/>
                <w:bCs/>
              </w:rPr>
            </w:pPr>
            <w:r w:rsidRPr="00BB4B2E">
              <w:rPr>
                <w:b/>
                <w:bCs/>
              </w:rPr>
              <w:t>Estimation :</w:t>
            </w:r>
          </w:p>
        </w:tc>
      </w:tr>
      <w:tr w:rsidR="00E423D2" w14:paraId="12A5B5B9" w14:textId="77777777" w:rsidTr="009F6476">
        <w:trPr>
          <w:trHeight w:val="1692"/>
        </w:trPr>
        <w:tc>
          <w:tcPr>
            <w:tcW w:w="9189" w:type="dxa"/>
            <w:gridSpan w:val="3"/>
          </w:tcPr>
          <w:p w14:paraId="69220CB7" w14:textId="77777777" w:rsidR="00E423D2" w:rsidRDefault="00E423D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A4EAC49" w14:textId="77777777" w:rsidR="00E423D2" w:rsidRPr="00B233E8" w:rsidRDefault="00E423D2" w:rsidP="009F6476">
            <w:pPr>
              <w:rPr>
                <w:b/>
                <w:bCs/>
              </w:rPr>
            </w:pPr>
          </w:p>
          <w:p w14:paraId="17344443" w14:textId="77777777" w:rsidR="00E423D2" w:rsidRDefault="00E423D2" w:rsidP="009F6476">
            <w:pPr>
              <w:rPr>
                <w:rFonts w:ascii="Calibri" w:hAnsi="Calibri" w:cs="Calibri"/>
                <w:color w:val="000000"/>
              </w:rPr>
            </w:pPr>
            <w:r w:rsidRPr="00336C39">
              <w:rPr>
                <w:rFonts w:ascii="Calibri" w:hAnsi="Calibri" w:cs="Calibri"/>
                <w:b/>
                <w:bCs/>
                <w:color w:val="000000"/>
              </w:rPr>
              <w:t>En tant que</w:t>
            </w:r>
            <w:r>
              <w:rPr>
                <w:rFonts w:ascii="Calibri" w:hAnsi="Calibri" w:cs="Calibri"/>
                <w:color w:val="000000"/>
              </w:rPr>
              <w:t xml:space="preserve"> tuteur,</w:t>
            </w:r>
          </w:p>
          <w:p w14:paraId="4B2B8CB7" w14:textId="77777777" w:rsidR="00E423D2" w:rsidRDefault="00E423D2" w:rsidP="009F6476">
            <w:pPr>
              <w:rPr>
                <w:rFonts w:ascii="Calibri" w:hAnsi="Calibri" w:cs="Calibri"/>
                <w:color w:val="000000"/>
              </w:rPr>
            </w:pPr>
            <w:r w:rsidRPr="00336C39">
              <w:rPr>
                <w:rFonts w:ascii="Calibri" w:hAnsi="Calibri" w:cs="Calibri"/>
                <w:b/>
                <w:bCs/>
                <w:color w:val="000000"/>
              </w:rPr>
              <w:t>Je peux</w:t>
            </w:r>
            <w:r>
              <w:rPr>
                <w:rFonts w:ascii="Calibri" w:hAnsi="Calibri" w:cs="Calibri"/>
                <w:color w:val="000000"/>
              </w:rPr>
              <w:t xml:space="preserve"> sélectionner la rubrique des tâches de chacun de mes élèves </w:t>
            </w:r>
          </w:p>
          <w:p w14:paraId="60C2222B" w14:textId="77777777" w:rsidR="00E423D2" w:rsidRPr="00336C39" w:rsidRDefault="00E423D2" w:rsidP="009F6476">
            <w:pPr>
              <w:rPr>
                <w:rFonts w:ascii="Calibri" w:hAnsi="Calibri" w:cs="Calibri"/>
                <w:color w:val="000000"/>
              </w:rPr>
            </w:pPr>
            <w:r w:rsidRPr="00336C39">
              <w:rPr>
                <w:rFonts w:ascii="Calibri" w:hAnsi="Calibri" w:cs="Calibri"/>
                <w:b/>
                <w:bCs/>
                <w:color w:val="000000"/>
              </w:rPr>
              <w:t>Afin d'</w:t>
            </w:r>
            <w:r>
              <w:rPr>
                <w:rFonts w:ascii="Calibri" w:hAnsi="Calibri" w:cs="Calibri"/>
                <w:color w:val="000000"/>
              </w:rPr>
              <w:t>en afficher la liste</w:t>
            </w:r>
          </w:p>
        </w:tc>
      </w:tr>
      <w:tr w:rsidR="00E423D2" w14:paraId="5C33FC95" w14:textId="77777777" w:rsidTr="009F6476">
        <w:trPr>
          <w:trHeight w:val="1532"/>
        </w:trPr>
        <w:tc>
          <w:tcPr>
            <w:tcW w:w="9189" w:type="dxa"/>
            <w:gridSpan w:val="3"/>
          </w:tcPr>
          <w:p w14:paraId="7A393579" w14:textId="77777777" w:rsidR="00E423D2" w:rsidRPr="008245FA" w:rsidRDefault="00E423D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FC556CB" w14:textId="77777777" w:rsidR="00E423D2" w:rsidRPr="008245FA" w:rsidRDefault="00E423D2" w:rsidP="009F6476"/>
          <w:p w14:paraId="509FA30E" w14:textId="77777777" w:rsidR="00E423D2" w:rsidRPr="00336C39" w:rsidRDefault="00E423D2" w:rsidP="009F6476">
            <w:pPr>
              <w:pStyle w:val="Paragraphedeliste"/>
              <w:numPr>
                <w:ilvl w:val="0"/>
                <w:numId w:val="5"/>
              </w:numPr>
              <w:rPr>
                <w:rFonts w:ascii="Calibri" w:hAnsi="Calibri" w:cs="Calibri"/>
                <w:b/>
                <w:bCs/>
                <w:color w:val="000000"/>
              </w:rPr>
            </w:pPr>
            <w:r w:rsidRPr="00336C39">
              <w:rPr>
                <w:rFonts w:ascii="Calibri" w:hAnsi="Calibri" w:cs="Calibri"/>
                <w:b/>
                <w:bCs/>
                <w:color w:val="000000"/>
              </w:rPr>
              <w:t xml:space="preserve">Les tâches de l'élève s'affichent sur une page. </w:t>
            </w:r>
          </w:p>
          <w:p w14:paraId="173F2CED" w14:textId="77777777" w:rsidR="00E423D2" w:rsidRPr="00336C39" w:rsidRDefault="00E423D2" w:rsidP="009F6476">
            <w:pPr>
              <w:pStyle w:val="Paragraphedeliste"/>
              <w:numPr>
                <w:ilvl w:val="0"/>
                <w:numId w:val="5"/>
              </w:numPr>
              <w:rPr>
                <w:rFonts w:ascii="Calibri" w:hAnsi="Calibri" w:cs="Calibri"/>
                <w:b/>
                <w:bCs/>
                <w:color w:val="000000"/>
              </w:rPr>
            </w:pPr>
            <w:r w:rsidRPr="00336C39">
              <w:rPr>
                <w:rFonts w:ascii="Calibri" w:hAnsi="Calibri" w:cs="Calibri"/>
                <w:b/>
                <w:bCs/>
                <w:color w:val="000000"/>
              </w:rPr>
              <w:t>Je peux rechercher une tâche textuellement</w:t>
            </w:r>
          </w:p>
          <w:p w14:paraId="6DAB3598" w14:textId="77777777" w:rsidR="00E423D2" w:rsidRPr="00486065" w:rsidRDefault="00E423D2" w:rsidP="009F6476">
            <w:pPr>
              <w:pStyle w:val="Paragraphedeliste"/>
            </w:pPr>
          </w:p>
        </w:tc>
      </w:tr>
      <w:tr w:rsidR="00E423D2" w14:paraId="2FF6AF90" w14:textId="77777777" w:rsidTr="009F6476">
        <w:trPr>
          <w:trHeight w:val="1398"/>
        </w:trPr>
        <w:tc>
          <w:tcPr>
            <w:tcW w:w="9189" w:type="dxa"/>
            <w:gridSpan w:val="3"/>
          </w:tcPr>
          <w:p w14:paraId="516DBD6A" w14:textId="77777777" w:rsidR="00E423D2" w:rsidRPr="00336C39" w:rsidRDefault="00E423D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7A086AD0" w14:textId="33B42609" w:rsidR="00E423D2" w:rsidRPr="00B233E8" w:rsidRDefault="00E423D2"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r w:rsidR="00660FC9">
              <w:rPr>
                <w:i/>
                <w:iCs/>
              </w:rPr>
              <w:t>.</w:t>
            </w:r>
          </w:p>
        </w:tc>
      </w:tr>
    </w:tbl>
    <w:p w14:paraId="6301EF5F" w14:textId="77777777" w:rsidR="00E423D2" w:rsidRDefault="00E423D2" w:rsidP="00B233E8"/>
    <w:p w14:paraId="6CA57D02" w14:textId="77777777" w:rsidR="00E423D2" w:rsidRDefault="00E423D2" w:rsidP="00B233E8"/>
    <w:p w14:paraId="258288D9" w14:textId="384A3790" w:rsidR="00330360" w:rsidRDefault="00330360">
      <w:r>
        <w:br w:type="page"/>
      </w:r>
    </w:p>
    <w:tbl>
      <w:tblPr>
        <w:tblStyle w:val="Grilledutableau"/>
        <w:tblW w:w="9204" w:type="dxa"/>
        <w:tblInd w:w="-137" w:type="dxa"/>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3676"/>
        <w:gridCol w:w="2410"/>
        <w:gridCol w:w="3118"/>
      </w:tblGrid>
      <w:tr w:rsidR="00660FC9" w14:paraId="3C057424" w14:textId="77777777" w:rsidTr="00660FC9">
        <w:trPr>
          <w:trHeight w:val="269"/>
        </w:trPr>
        <w:tc>
          <w:tcPr>
            <w:tcW w:w="9204" w:type="dxa"/>
            <w:gridSpan w:val="3"/>
            <w:tcBorders>
              <w:bottom w:val="single" w:sz="4" w:space="0" w:color="auto"/>
            </w:tcBorders>
            <w:shd w:val="clear" w:color="auto" w:fill="FFC000"/>
          </w:tcPr>
          <w:p w14:paraId="539952AC" w14:textId="7CAA6815" w:rsidR="00660FC9" w:rsidRPr="00336C39" w:rsidRDefault="00660FC9" w:rsidP="00660FC9">
            <w:pPr>
              <w:rPr>
                <w:b/>
                <w:bCs/>
              </w:rPr>
            </w:pPr>
            <w:r w:rsidRPr="00336C39">
              <w:rPr>
                <w:b/>
                <w:bCs/>
              </w:rPr>
              <w:lastRenderedPageBreak/>
              <w:t xml:space="preserve">Carte n° </w:t>
            </w:r>
            <w:r>
              <w:rPr>
                <w:b/>
                <w:bCs/>
              </w:rPr>
              <w:t>0</w:t>
            </w:r>
            <w:r>
              <w:rPr>
                <w:b/>
                <w:bCs/>
              </w:rPr>
              <w:t>6</w:t>
            </w:r>
          </w:p>
        </w:tc>
      </w:tr>
      <w:tr w:rsidR="00660FC9" w14:paraId="4B80EE67" w14:textId="77777777" w:rsidTr="00660FC9">
        <w:tc>
          <w:tcPr>
            <w:tcW w:w="3676" w:type="dxa"/>
            <w:tcBorders>
              <w:top w:val="single" w:sz="4" w:space="0" w:color="auto"/>
              <w:bottom w:val="single" w:sz="4" w:space="0" w:color="auto"/>
              <w:right w:val="single" w:sz="4" w:space="0" w:color="auto"/>
            </w:tcBorders>
            <w:shd w:val="clear" w:color="auto" w:fill="FFC000"/>
          </w:tcPr>
          <w:p w14:paraId="384552E2" w14:textId="77777777" w:rsidR="00660FC9" w:rsidRDefault="00660FC9" w:rsidP="009F6476">
            <w:pPr>
              <w:tabs>
                <w:tab w:val="center" w:pos="1472"/>
              </w:tabs>
            </w:pPr>
            <w:r w:rsidRPr="008245FA">
              <w:rPr>
                <w:b/>
                <w:bCs/>
              </w:rPr>
              <w:t>Titre :</w:t>
            </w:r>
            <w:r w:rsidRPr="008245FA">
              <w:rPr>
                <w:b/>
                <w:bCs/>
              </w:rPr>
              <w:tab/>
            </w:r>
            <w:r>
              <w:t xml:space="preserve">                      </w:t>
            </w:r>
            <w:r w:rsidRPr="008245FA">
              <w:rPr>
                <w:i/>
                <w:iCs/>
              </w:rPr>
              <w:t>Learn@Home</w:t>
            </w:r>
          </w:p>
          <w:p w14:paraId="56897EB8" w14:textId="77777777" w:rsidR="00660FC9" w:rsidRDefault="00660FC9" w:rsidP="009F6476">
            <w:pPr>
              <w:rPr>
                <w:b/>
                <w:bCs/>
              </w:rPr>
            </w:pPr>
          </w:p>
          <w:p w14:paraId="73CF31C8" w14:textId="62D92EE7" w:rsidR="00660FC9" w:rsidRPr="00572FFC" w:rsidRDefault="00660FC9" w:rsidP="009F6476">
            <w:pPr>
              <w:rPr>
                <w:rFonts w:ascii="Calibri" w:hAnsi="Calibri" w:cs="Calibri"/>
                <w:b/>
                <w:bCs/>
                <w:color w:val="000000"/>
              </w:rPr>
            </w:pPr>
            <w:r>
              <w:rPr>
                <w:rFonts w:ascii="Calibri" w:hAnsi="Calibri" w:cs="Calibri"/>
                <w:b/>
                <w:bCs/>
                <w:color w:val="000000"/>
              </w:rPr>
              <w:t>Ajout</w:t>
            </w:r>
            <w:r w:rsidRPr="00572FFC">
              <w:rPr>
                <w:rFonts w:ascii="Calibri" w:hAnsi="Calibri" w:cs="Calibri"/>
                <w:b/>
                <w:bCs/>
                <w:color w:val="000000"/>
              </w:rPr>
              <w:t>er une tâche</w:t>
            </w:r>
          </w:p>
        </w:tc>
        <w:tc>
          <w:tcPr>
            <w:tcW w:w="2410" w:type="dxa"/>
            <w:tcBorders>
              <w:top w:val="single" w:sz="4" w:space="0" w:color="auto"/>
              <w:left w:val="single" w:sz="4" w:space="0" w:color="auto"/>
              <w:bottom w:val="single" w:sz="4" w:space="0" w:color="auto"/>
              <w:right w:val="single" w:sz="4" w:space="0" w:color="auto"/>
            </w:tcBorders>
            <w:shd w:val="clear" w:color="auto" w:fill="FFC000"/>
          </w:tcPr>
          <w:p w14:paraId="6EB5B6CC" w14:textId="77777777" w:rsidR="00660FC9" w:rsidRPr="00BB4B2E" w:rsidRDefault="00660FC9" w:rsidP="009F6476">
            <w:pPr>
              <w:rPr>
                <w:b/>
                <w:bCs/>
              </w:rPr>
            </w:pPr>
            <w:r w:rsidRPr="00BB4B2E">
              <w:rPr>
                <w:b/>
                <w:bCs/>
              </w:rPr>
              <w:t>Priorité :</w:t>
            </w:r>
          </w:p>
        </w:tc>
        <w:tc>
          <w:tcPr>
            <w:tcW w:w="3118" w:type="dxa"/>
            <w:tcBorders>
              <w:top w:val="single" w:sz="4" w:space="0" w:color="auto"/>
              <w:left w:val="single" w:sz="4" w:space="0" w:color="auto"/>
              <w:bottom w:val="single" w:sz="4" w:space="0" w:color="auto"/>
            </w:tcBorders>
            <w:shd w:val="clear" w:color="auto" w:fill="FFC000"/>
          </w:tcPr>
          <w:p w14:paraId="4C3294BD" w14:textId="77777777" w:rsidR="00660FC9" w:rsidRPr="00BB4B2E" w:rsidRDefault="00660FC9" w:rsidP="009F6476">
            <w:pPr>
              <w:rPr>
                <w:b/>
                <w:bCs/>
              </w:rPr>
            </w:pPr>
            <w:r w:rsidRPr="00BB4B2E">
              <w:rPr>
                <w:b/>
                <w:bCs/>
              </w:rPr>
              <w:t>Estimation :</w:t>
            </w:r>
          </w:p>
        </w:tc>
      </w:tr>
      <w:tr w:rsidR="00660FC9" w14:paraId="60047E0F" w14:textId="77777777" w:rsidTr="00660FC9">
        <w:trPr>
          <w:trHeight w:val="1692"/>
        </w:trPr>
        <w:tc>
          <w:tcPr>
            <w:tcW w:w="9204" w:type="dxa"/>
            <w:gridSpan w:val="3"/>
            <w:tcBorders>
              <w:top w:val="single" w:sz="4" w:space="0" w:color="auto"/>
            </w:tcBorders>
          </w:tcPr>
          <w:p w14:paraId="2C46B3CB" w14:textId="77777777" w:rsidR="00660FC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F6C4C70" w14:textId="77777777" w:rsidR="00660FC9" w:rsidRPr="00B233E8" w:rsidRDefault="00660FC9" w:rsidP="009F6476">
            <w:pPr>
              <w:rPr>
                <w:b/>
                <w:bCs/>
              </w:rPr>
            </w:pPr>
          </w:p>
          <w:p w14:paraId="4B408FE4" w14:textId="77777777" w:rsidR="00660FC9" w:rsidRDefault="00660FC9" w:rsidP="00660FC9">
            <w:pPr>
              <w:rPr>
                <w:rFonts w:ascii="Calibri" w:hAnsi="Calibri" w:cs="Calibri"/>
                <w:color w:val="000000"/>
              </w:rPr>
            </w:pPr>
            <w:r w:rsidRPr="00660FC9">
              <w:rPr>
                <w:rFonts w:ascii="Calibri" w:hAnsi="Calibri" w:cs="Calibri"/>
                <w:b/>
                <w:bCs/>
                <w:color w:val="000000"/>
              </w:rPr>
              <w:t>En tant qu'</w:t>
            </w:r>
            <w:r>
              <w:rPr>
                <w:rFonts w:ascii="Calibri" w:hAnsi="Calibri" w:cs="Calibri"/>
                <w:color w:val="000000"/>
              </w:rPr>
              <w:t>acteur,</w:t>
            </w:r>
          </w:p>
          <w:p w14:paraId="3D4091A5" w14:textId="77777777" w:rsidR="00660FC9" w:rsidRDefault="00660FC9" w:rsidP="00660FC9">
            <w:pPr>
              <w:rPr>
                <w:rFonts w:ascii="Calibri" w:hAnsi="Calibri" w:cs="Calibri"/>
                <w:color w:val="000000"/>
              </w:rPr>
            </w:pPr>
            <w:r w:rsidRPr="00660FC9">
              <w:rPr>
                <w:rFonts w:ascii="Calibri" w:hAnsi="Calibri" w:cs="Calibri"/>
                <w:b/>
                <w:bCs/>
                <w:color w:val="000000"/>
              </w:rPr>
              <w:t>J</w:t>
            </w:r>
            <w:r w:rsidRPr="00660FC9">
              <w:rPr>
                <w:rFonts w:ascii="Calibri" w:hAnsi="Calibri" w:cs="Calibri"/>
                <w:b/>
                <w:bCs/>
                <w:color w:val="000000"/>
              </w:rPr>
              <w:t>e peux</w:t>
            </w:r>
            <w:r>
              <w:rPr>
                <w:rFonts w:ascii="Calibri" w:hAnsi="Calibri" w:cs="Calibri"/>
                <w:color w:val="000000"/>
              </w:rPr>
              <w:t xml:space="preserve"> ajouter une tâche dans l'ensemble de tâches</w:t>
            </w:r>
          </w:p>
          <w:p w14:paraId="339498AF" w14:textId="158DADD1" w:rsidR="00660FC9" w:rsidRDefault="00660FC9" w:rsidP="00660FC9">
            <w:pPr>
              <w:rPr>
                <w:rFonts w:ascii="Calibri" w:hAnsi="Calibri" w:cs="Calibri"/>
                <w:color w:val="000000"/>
              </w:rPr>
            </w:pPr>
            <w:r w:rsidRPr="00660FC9">
              <w:rPr>
                <w:rFonts w:ascii="Calibri" w:hAnsi="Calibri" w:cs="Calibri"/>
                <w:b/>
                <w:bCs/>
                <w:color w:val="000000"/>
              </w:rPr>
              <w:t>A</w:t>
            </w:r>
            <w:r w:rsidRPr="00660FC9">
              <w:rPr>
                <w:rFonts w:ascii="Calibri" w:hAnsi="Calibri" w:cs="Calibri"/>
                <w:b/>
                <w:bCs/>
                <w:color w:val="000000"/>
              </w:rPr>
              <w:t>fin d'</w:t>
            </w:r>
            <w:r>
              <w:rPr>
                <w:rFonts w:ascii="Calibri" w:hAnsi="Calibri" w:cs="Calibri"/>
                <w:color w:val="000000"/>
              </w:rPr>
              <w:t>en conserver un historique et organiser mon travail</w:t>
            </w:r>
          </w:p>
          <w:p w14:paraId="4B0D806C" w14:textId="77777777" w:rsidR="00660FC9" w:rsidRPr="00336C39" w:rsidRDefault="00660FC9" w:rsidP="009F6476">
            <w:pPr>
              <w:rPr>
                <w:rFonts w:ascii="Calibri" w:hAnsi="Calibri" w:cs="Calibri"/>
                <w:color w:val="000000"/>
              </w:rPr>
            </w:pPr>
          </w:p>
        </w:tc>
      </w:tr>
      <w:tr w:rsidR="00660FC9" w14:paraId="75EF57E5" w14:textId="77777777" w:rsidTr="00660FC9">
        <w:trPr>
          <w:trHeight w:val="1532"/>
        </w:trPr>
        <w:tc>
          <w:tcPr>
            <w:tcW w:w="9204" w:type="dxa"/>
            <w:gridSpan w:val="3"/>
          </w:tcPr>
          <w:p w14:paraId="2764F0F9" w14:textId="77777777" w:rsidR="00660FC9" w:rsidRPr="008245FA"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67D4D08" w14:textId="77777777" w:rsidR="00660FC9" w:rsidRPr="008245FA" w:rsidRDefault="00660FC9" w:rsidP="009F6476"/>
          <w:p w14:paraId="7ED0707B" w14:textId="77777777" w:rsidR="00660FC9" w:rsidRPr="00660FC9" w:rsidRDefault="00660FC9" w:rsidP="00660FC9">
            <w:pPr>
              <w:pStyle w:val="Paragraphedeliste"/>
              <w:numPr>
                <w:ilvl w:val="0"/>
                <w:numId w:val="10"/>
              </w:numPr>
              <w:rPr>
                <w:rFonts w:ascii="Calibri" w:hAnsi="Calibri" w:cs="Calibri"/>
                <w:b/>
                <w:bCs/>
                <w:color w:val="000000"/>
              </w:rPr>
            </w:pPr>
            <w:r w:rsidRPr="00660FC9">
              <w:rPr>
                <w:rFonts w:ascii="Calibri" w:hAnsi="Calibri" w:cs="Calibri"/>
                <w:b/>
                <w:bCs/>
                <w:color w:val="000000"/>
              </w:rPr>
              <w:t xml:space="preserve">La nouvelle tâche s'affiche sur ma page </w:t>
            </w:r>
          </w:p>
          <w:p w14:paraId="70011E2B" w14:textId="575FE932" w:rsidR="00660FC9" w:rsidRPr="00660FC9" w:rsidRDefault="00660FC9" w:rsidP="00660FC9">
            <w:pPr>
              <w:pStyle w:val="Paragraphedeliste"/>
              <w:numPr>
                <w:ilvl w:val="0"/>
                <w:numId w:val="10"/>
              </w:numPr>
              <w:rPr>
                <w:rFonts w:ascii="Calibri" w:hAnsi="Calibri" w:cs="Calibri"/>
                <w:color w:val="000000"/>
              </w:rPr>
            </w:pPr>
            <w:r w:rsidRPr="00660FC9">
              <w:rPr>
                <w:rFonts w:ascii="Calibri" w:hAnsi="Calibri" w:cs="Calibri"/>
                <w:b/>
                <w:bCs/>
                <w:color w:val="000000"/>
              </w:rPr>
              <w:t xml:space="preserve">Je </w:t>
            </w:r>
            <w:r w:rsidRPr="00660FC9">
              <w:rPr>
                <w:rFonts w:ascii="Calibri" w:hAnsi="Calibri" w:cs="Calibri"/>
                <w:b/>
                <w:bCs/>
                <w:color w:val="000000"/>
              </w:rPr>
              <w:t>peux la visualiser aisément</w:t>
            </w:r>
          </w:p>
        </w:tc>
      </w:tr>
      <w:tr w:rsidR="00660FC9" w14:paraId="6AAEFADE" w14:textId="77777777" w:rsidTr="00660FC9">
        <w:trPr>
          <w:trHeight w:val="1398"/>
        </w:trPr>
        <w:tc>
          <w:tcPr>
            <w:tcW w:w="9204" w:type="dxa"/>
            <w:gridSpan w:val="3"/>
          </w:tcPr>
          <w:p w14:paraId="7A0BEB31" w14:textId="77777777" w:rsidR="00660FC9" w:rsidRPr="00336C3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364AB282" w14:textId="77777777" w:rsidR="00660FC9" w:rsidRPr="00B233E8" w:rsidRDefault="00660FC9"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p>
        </w:tc>
      </w:tr>
    </w:tbl>
    <w:p w14:paraId="4F7388EF" w14:textId="77777777" w:rsidR="00660FC9" w:rsidRDefault="00660FC9">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818"/>
        <w:gridCol w:w="2356"/>
        <w:gridCol w:w="3015"/>
      </w:tblGrid>
      <w:tr w:rsidR="00330360" w14:paraId="6B305BEC" w14:textId="77777777" w:rsidTr="009F6476">
        <w:tc>
          <w:tcPr>
            <w:tcW w:w="9189" w:type="dxa"/>
            <w:gridSpan w:val="3"/>
            <w:shd w:val="clear" w:color="auto" w:fill="FFC000"/>
          </w:tcPr>
          <w:p w14:paraId="15DD7078" w14:textId="77777777" w:rsidR="00330360" w:rsidRPr="00336C39" w:rsidRDefault="00330360" w:rsidP="009F6476">
            <w:pPr>
              <w:rPr>
                <w:b/>
                <w:bCs/>
              </w:rPr>
            </w:pPr>
            <w:r w:rsidRPr="00336C39">
              <w:rPr>
                <w:b/>
                <w:bCs/>
              </w:rPr>
              <w:lastRenderedPageBreak/>
              <w:t xml:space="preserve">Carte n° </w:t>
            </w:r>
            <w:r>
              <w:rPr>
                <w:b/>
                <w:bCs/>
              </w:rPr>
              <w:t>07</w:t>
            </w:r>
          </w:p>
        </w:tc>
      </w:tr>
      <w:tr w:rsidR="00330360" w14:paraId="7BBD6A83" w14:textId="77777777" w:rsidTr="009F6476">
        <w:tc>
          <w:tcPr>
            <w:tcW w:w="3818" w:type="dxa"/>
            <w:shd w:val="clear" w:color="auto" w:fill="FFC000"/>
          </w:tcPr>
          <w:p w14:paraId="39434CA5" w14:textId="77777777" w:rsidR="00330360" w:rsidRDefault="00330360" w:rsidP="009F6476">
            <w:pPr>
              <w:tabs>
                <w:tab w:val="center" w:pos="1472"/>
              </w:tabs>
            </w:pPr>
            <w:r w:rsidRPr="008245FA">
              <w:rPr>
                <w:b/>
                <w:bCs/>
              </w:rPr>
              <w:t>Titre :</w:t>
            </w:r>
            <w:r w:rsidRPr="008245FA">
              <w:rPr>
                <w:b/>
                <w:bCs/>
              </w:rPr>
              <w:tab/>
            </w:r>
            <w:r>
              <w:t xml:space="preserve">                      </w:t>
            </w:r>
            <w:r w:rsidRPr="008245FA">
              <w:rPr>
                <w:i/>
                <w:iCs/>
              </w:rPr>
              <w:t>Learn@Home</w:t>
            </w:r>
          </w:p>
          <w:p w14:paraId="65E01C99" w14:textId="77777777" w:rsidR="00330360" w:rsidRDefault="00330360" w:rsidP="009F6476">
            <w:pPr>
              <w:rPr>
                <w:b/>
                <w:bCs/>
              </w:rPr>
            </w:pPr>
          </w:p>
          <w:p w14:paraId="61B5FE6F" w14:textId="77777777" w:rsidR="00330360" w:rsidRPr="00E423D2" w:rsidRDefault="00330360" w:rsidP="009F6476">
            <w:pPr>
              <w:rPr>
                <w:rFonts w:ascii="Calibri" w:hAnsi="Calibri" w:cs="Calibri"/>
                <w:b/>
                <w:bCs/>
                <w:color w:val="000000"/>
              </w:rPr>
            </w:pPr>
            <w:r w:rsidRPr="00E423D2">
              <w:rPr>
                <w:rFonts w:ascii="Calibri" w:hAnsi="Calibri" w:cs="Calibri"/>
                <w:b/>
                <w:bCs/>
                <w:color w:val="000000"/>
              </w:rPr>
              <w:t xml:space="preserve">Ajouter une tâche à </w:t>
            </w:r>
            <w:r>
              <w:rPr>
                <w:rFonts w:ascii="Calibri" w:hAnsi="Calibri" w:cs="Calibri"/>
                <w:b/>
                <w:bCs/>
                <w:color w:val="000000"/>
              </w:rPr>
              <w:t xml:space="preserve">un de mes </w:t>
            </w:r>
            <w:r w:rsidRPr="00E423D2">
              <w:rPr>
                <w:rFonts w:ascii="Calibri" w:hAnsi="Calibri" w:cs="Calibri"/>
                <w:b/>
                <w:bCs/>
                <w:color w:val="000000"/>
              </w:rPr>
              <w:t>élèves</w:t>
            </w:r>
          </w:p>
        </w:tc>
        <w:tc>
          <w:tcPr>
            <w:tcW w:w="2356" w:type="dxa"/>
            <w:shd w:val="clear" w:color="auto" w:fill="FFC000"/>
          </w:tcPr>
          <w:p w14:paraId="1DEED4E6" w14:textId="77777777" w:rsidR="00330360" w:rsidRPr="00BB4B2E" w:rsidRDefault="00330360" w:rsidP="009F6476">
            <w:pPr>
              <w:rPr>
                <w:b/>
                <w:bCs/>
              </w:rPr>
            </w:pPr>
            <w:r w:rsidRPr="00BB4B2E">
              <w:rPr>
                <w:b/>
                <w:bCs/>
              </w:rPr>
              <w:t>Priorité :</w:t>
            </w:r>
          </w:p>
        </w:tc>
        <w:tc>
          <w:tcPr>
            <w:tcW w:w="3015" w:type="dxa"/>
            <w:shd w:val="clear" w:color="auto" w:fill="FFC000"/>
          </w:tcPr>
          <w:p w14:paraId="6E6A3698" w14:textId="77777777" w:rsidR="00330360" w:rsidRPr="00BB4B2E" w:rsidRDefault="00330360" w:rsidP="009F6476">
            <w:pPr>
              <w:rPr>
                <w:b/>
                <w:bCs/>
              </w:rPr>
            </w:pPr>
            <w:r w:rsidRPr="00BB4B2E">
              <w:rPr>
                <w:b/>
                <w:bCs/>
              </w:rPr>
              <w:t>Estimation :</w:t>
            </w:r>
          </w:p>
        </w:tc>
      </w:tr>
      <w:tr w:rsidR="00330360" w14:paraId="655FD492" w14:textId="77777777" w:rsidTr="009F6476">
        <w:trPr>
          <w:trHeight w:val="1692"/>
        </w:trPr>
        <w:tc>
          <w:tcPr>
            <w:tcW w:w="9189" w:type="dxa"/>
            <w:gridSpan w:val="3"/>
          </w:tcPr>
          <w:p w14:paraId="2CAC2930" w14:textId="77777777" w:rsidR="00330360" w:rsidRDefault="00330360"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63B4EB2E" w14:textId="77777777" w:rsidR="00330360" w:rsidRPr="00B233E8" w:rsidRDefault="00330360" w:rsidP="009F6476">
            <w:pPr>
              <w:rPr>
                <w:b/>
                <w:bCs/>
              </w:rPr>
            </w:pPr>
          </w:p>
          <w:p w14:paraId="2EAF2E43" w14:textId="77777777" w:rsidR="00330360" w:rsidRDefault="00330360" w:rsidP="009F6476">
            <w:pPr>
              <w:rPr>
                <w:rFonts w:ascii="Calibri" w:hAnsi="Calibri" w:cs="Calibri"/>
                <w:b/>
                <w:bCs/>
                <w:color w:val="000000"/>
              </w:rPr>
            </w:pPr>
            <w:r w:rsidRPr="00572FFC">
              <w:rPr>
                <w:rFonts w:ascii="Calibri" w:hAnsi="Calibri" w:cs="Calibri"/>
                <w:b/>
                <w:bCs/>
                <w:color w:val="000000"/>
              </w:rPr>
              <w:t>En tant que</w:t>
            </w:r>
            <w:r w:rsidRPr="00E423D2">
              <w:rPr>
                <w:rFonts w:ascii="Calibri" w:hAnsi="Calibri" w:cs="Calibri"/>
                <w:b/>
                <w:bCs/>
                <w:color w:val="000000"/>
              </w:rPr>
              <w:t xml:space="preserve"> </w:t>
            </w:r>
            <w:r w:rsidRPr="00E423D2">
              <w:rPr>
                <w:rFonts w:ascii="Calibri" w:hAnsi="Calibri" w:cs="Calibri"/>
                <w:color w:val="000000"/>
              </w:rPr>
              <w:t xml:space="preserve">tuteur, </w:t>
            </w:r>
          </w:p>
          <w:p w14:paraId="118E7F0F" w14:textId="77777777" w:rsidR="00330360" w:rsidRDefault="00330360" w:rsidP="009F6476">
            <w:pPr>
              <w:rPr>
                <w:rFonts w:ascii="Calibri" w:hAnsi="Calibri" w:cs="Calibri"/>
                <w:b/>
                <w:bCs/>
                <w:color w:val="000000"/>
              </w:rPr>
            </w:pPr>
            <w:r>
              <w:rPr>
                <w:rFonts w:ascii="Calibri" w:hAnsi="Calibri" w:cs="Calibri"/>
                <w:b/>
                <w:bCs/>
                <w:color w:val="000000"/>
              </w:rPr>
              <w:t>J</w:t>
            </w:r>
            <w:r w:rsidRPr="00E423D2">
              <w:rPr>
                <w:rFonts w:ascii="Calibri" w:hAnsi="Calibri" w:cs="Calibri"/>
                <w:b/>
                <w:bCs/>
                <w:color w:val="000000"/>
              </w:rPr>
              <w:t xml:space="preserve">e peux </w:t>
            </w:r>
            <w:r w:rsidRPr="00E423D2">
              <w:rPr>
                <w:rFonts w:ascii="Calibri" w:hAnsi="Calibri" w:cs="Calibri"/>
                <w:color w:val="000000"/>
              </w:rPr>
              <w:t>sélectionner la rubrique des tâches pour un de mes élèves,</w:t>
            </w:r>
            <w:r w:rsidRPr="00E423D2">
              <w:rPr>
                <w:rFonts w:ascii="Calibri" w:hAnsi="Calibri" w:cs="Calibri"/>
                <w:b/>
                <w:bCs/>
                <w:color w:val="000000"/>
              </w:rPr>
              <w:t xml:space="preserve"> </w:t>
            </w:r>
          </w:p>
          <w:p w14:paraId="22AD1733" w14:textId="77777777" w:rsidR="00330360" w:rsidRPr="00336C39" w:rsidRDefault="00330360" w:rsidP="009F6476">
            <w:pPr>
              <w:rPr>
                <w:rFonts w:ascii="Calibri" w:hAnsi="Calibri" w:cs="Calibri"/>
                <w:color w:val="000000"/>
              </w:rPr>
            </w:pPr>
            <w:r>
              <w:rPr>
                <w:rFonts w:ascii="Calibri" w:hAnsi="Calibri" w:cs="Calibri"/>
                <w:b/>
                <w:bCs/>
                <w:color w:val="000000"/>
              </w:rPr>
              <w:t>A</w:t>
            </w:r>
            <w:r w:rsidRPr="00E423D2">
              <w:rPr>
                <w:rFonts w:ascii="Calibri" w:hAnsi="Calibri" w:cs="Calibri"/>
                <w:b/>
                <w:bCs/>
                <w:color w:val="000000"/>
              </w:rPr>
              <w:t>fin d'</w:t>
            </w:r>
            <w:r w:rsidRPr="00E423D2">
              <w:rPr>
                <w:rFonts w:ascii="Calibri" w:hAnsi="Calibri" w:cs="Calibri"/>
                <w:color w:val="000000"/>
              </w:rPr>
              <w:t>y ajouter une tâche.</w:t>
            </w:r>
          </w:p>
        </w:tc>
      </w:tr>
      <w:tr w:rsidR="00330360" w14:paraId="0374787D" w14:textId="77777777" w:rsidTr="009F6476">
        <w:trPr>
          <w:trHeight w:val="1862"/>
        </w:trPr>
        <w:tc>
          <w:tcPr>
            <w:tcW w:w="9189" w:type="dxa"/>
            <w:gridSpan w:val="3"/>
          </w:tcPr>
          <w:p w14:paraId="286AC519" w14:textId="77777777" w:rsidR="00330360" w:rsidRPr="008245FA" w:rsidRDefault="00330360"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231824AE" w14:textId="77777777" w:rsidR="00330360" w:rsidRPr="008245FA" w:rsidRDefault="00330360" w:rsidP="009F6476"/>
          <w:p w14:paraId="7043DD75" w14:textId="77777777" w:rsidR="00330360" w:rsidRDefault="00330360" w:rsidP="009F6476">
            <w:pPr>
              <w:pStyle w:val="Paragraphedeliste"/>
              <w:numPr>
                <w:ilvl w:val="0"/>
                <w:numId w:val="8"/>
              </w:numPr>
              <w:rPr>
                <w:rFonts w:ascii="Calibri" w:hAnsi="Calibri" w:cs="Calibri"/>
                <w:b/>
                <w:bCs/>
                <w:color w:val="000000"/>
              </w:rPr>
            </w:pPr>
            <w:r w:rsidRPr="00E423D2">
              <w:rPr>
                <w:rFonts w:ascii="Calibri" w:hAnsi="Calibri" w:cs="Calibri"/>
                <w:b/>
                <w:bCs/>
                <w:color w:val="000000"/>
              </w:rPr>
              <w:t>La nouvelle tâche est affichée sur la page.</w:t>
            </w:r>
          </w:p>
          <w:p w14:paraId="7693BED2" w14:textId="77777777" w:rsidR="00330360" w:rsidRPr="00E423D2" w:rsidRDefault="00330360" w:rsidP="009F6476">
            <w:pPr>
              <w:pStyle w:val="Paragraphedeliste"/>
              <w:numPr>
                <w:ilvl w:val="0"/>
                <w:numId w:val="8"/>
              </w:numPr>
              <w:rPr>
                <w:rFonts w:ascii="Calibri" w:hAnsi="Calibri" w:cs="Calibri"/>
                <w:b/>
                <w:bCs/>
                <w:color w:val="000000"/>
              </w:rPr>
            </w:pPr>
            <w:r>
              <w:rPr>
                <w:rFonts w:ascii="Calibri" w:hAnsi="Calibri" w:cs="Calibri"/>
                <w:b/>
                <w:bCs/>
                <w:color w:val="000000"/>
              </w:rPr>
              <w:t>Je peux rechercher une tâche par son contenu</w:t>
            </w:r>
          </w:p>
          <w:p w14:paraId="1D0C7F18" w14:textId="77777777" w:rsidR="00330360" w:rsidRPr="00E423D2" w:rsidRDefault="00330360" w:rsidP="009F6476">
            <w:pPr>
              <w:pStyle w:val="Paragraphedeliste"/>
              <w:numPr>
                <w:ilvl w:val="0"/>
                <w:numId w:val="8"/>
              </w:numPr>
              <w:rPr>
                <w:rFonts w:ascii="Calibri" w:hAnsi="Calibri" w:cs="Calibri"/>
                <w:color w:val="000000"/>
              </w:rPr>
            </w:pPr>
            <w:r w:rsidRPr="00E423D2">
              <w:rPr>
                <w:rFonts w:ascii="Calibri" w:hAnsi="Calibri" w:cs="Calibri"/>
                <w:b/>
                <w:bCs/>
                <w:color w:val="000000"/>
              </w:rPr>
              <w:t>Mon élève est notifié de cette action</w:t>
            </w:r>
          </w:p>
        </w:tc>
      </w:tr>
      <w:tr w:rsidR="00330360" w14:paraId="757F50B8" w14:textId="77777777" w:rsidTr="009F6476">
        <w:trPr>
          <w:trHeight w:val="1122"/>
        </w:trPr>
        <w:tc>
          <w:tcPr>
            <w:tcW w:w="9189" w:type="dxa"/>
            <w:gridSpan w:val="3"/>
          </w:tcPr>
          <w:p w14:paraId="263F12CD" w14:textId="77777777" w:rsidR="00330360" w:rsidRPr="00336C39" w:rsidRDefault="00330360"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CC10F93" w14:textId="77777777" w:rsidR="00330360" w:rsidRPr="00B233E8" w:rsidRDefault="00330360"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p>
        </w:tc>
      </w:tr>
    </w:tbl>
    <w:p w14:paraId="1F6461BF" w14:textId="57947727" w:rsidR="00330360" w:rsidRDefault="00330360" w:rsidP="00B233E8"/>
    <w:p w14:paraId="75ABE6DC" w14:textId="77777777"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818"/>
        <w:gridCol w:w="2356"/>
        <w:gridCol w:w="3015"/>
      </w:tblGrid>
      <w:tr w:rsidR="00336C39" w14:paraId="5297EB9A" w14:textId="77777777" w:rsidTr="00E423D2">
        <w:tc>
          <w:tcPr>
            <w:tcW w:w="9189" w:type="dxa"/>
            <w:gridSpan w:val="3"/>
            <w:shd w:val="clear" w:color="auto" w:fill="FFC000"/>
          </w:tcPr>
          <w:p w14:paraId="6CE61A9D" w14:textId="4BE62BC0" w:rsidR="00336C39" w:rsidRPr="00336C39" w:rsidRDefault="00336C39" w:rsidP="009F5522">
            <w:pPr>
              <w:rPr>
                <w:b/>
                <w:bCs/>
              </w:rPr>
            </w:pPr>
            <w:r w:rsidRPr="00336C39">
              <w:rPr>
                <w:b/>
                <w:bCs/>
              </w:rPr>
              <w:lastRenderedPageBreak/>
              <w:t xml:space="preserve">Carte n° </w:t>
            </w:r>
            <w:r w:rsidR="00D21DBC">
              <w:rPr>
                <w:b/>
                <w:bCs/>
              </w:rPr>
              <w:t>0</w:t>
            </w:r>
            <w:r w:rsidR="00572FFC">
              <w:rPr>
                <w:b/>
                <w:bCs/>
              </w:rPr>
              <w:t>8</w:t>
            </w:r>
          </w:p>
        </w:tc>
      </w:tr>
      <w:tr w:rsidR="00B233E8" w14:paraId="631E1B66" w14:textId="77777777" w:rsidTr="00E423D2">
        <w:tc>
          <w:tcPr>
            <w:tcW w:w="3818" w:type="dxa"/>
            <w:shd w:val="clear" w:color="auto" w:fill="FFC000"/>
          </w:tcPr>
          <w:p w14:paraId="1D6476EE"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323346A7" w14:textId="77777777" w:rsidR="00B233E8" w:rsidRDefault="00B233E8" w:rsidP="009F5522">
            <w:pPr>
              <w:rPr>
                <w:b/>
                <w:bCs/>
              </w:rPr>
            </w:pPr>
          </w:p>
          <w:p w14:paraId="742A455D" w14:textId="4951C07C" w:rsidR="00B233E8" w:rsidRPr="00572FFC" w:rsidRDefault="00572FFC" w:rsidP="009F5522">
            <w:pPr>
              <w:rPr>
                <w:rFonts w:ascii="Calibri" w:hAnsi="Calibri" w:cs="Calibri"/>
                <w:b/>
                <w:bCs/>
                <w:color w:val="000000"/>
              </w:rPr>
            </w:pPr>
            <w:r w:rsidRPr="00572FFC">
              <w:rPr>
                <w:rFonts w:ascii="Calibri" w:hAnsi="Calibri" w:cs="Calibri"/>
                <w:b/>
                <w:bCs/>
                <w:color w:val="000000"/>
              </w:rPr>
              <w:t>Supprimer une tâche</w:t>
            </w:r>
          </w:p>
        </w:tc>
        <w:tc>
          <w:tcPr>
            <w:tcW w:w="2356" w:type="dxa"/>
            <w:shd w:val="clear" w:color="auto" w:fill="FFC000"/>
          </w:tcPr>
          <w:p w14:paraId="14B3F2AE" w14:textId="77777777" w:rsidR="00B233E8" w:rsidRPr="00BB4B2E" w:rsidRDefault="00B233E8" w:rsidP="009F5522">
            <w:pPr>
              <w:rPr>
                <w:b/>
                <w:bCs/>
              </w:rPr>
            </w:pPr>
            <w:r w:rsidRPr="00BB4B2E">
              <w:rPr>
                <w:b/>
                <w:bCs/>
              </w:rPr>
              <w:t>Priorité :</w:t>
            </w:r>
          </w:p>
        </w:tc>
        <w:tc>
          <w:tcPr>
            <w:tcW w:w="3015" w:type="dxa"/>
            <w:shd w:val="clear" w:color="auto" w:fill="FFC000"/>
          </w:tcPr>
          <w:p w14:paraId="5671B448" w14:textId="77777777" w:rsidR="00B233E8" w:rsidRPr="00BB4B2E" w:rsidRDefault="00B233E8" w:rsidP="009F5522">
            <w:pPr>
              <w:rPr>
                <w:b/>
                <w:bCs/>
              </w:rPr>
            </w:pPr>
            <w:r w:rsidRPr="00BB4B2E">
              <w:rPr>
                <w:b/>
                <w:bCs/>
              </w:rPr>
              <w:t>Estimation :</w:t>
            </w:r>
          </w:p>
        </w:tc>
      </w:tr>
      <w:tr w:rsidR="00B233E8" w14:paraId="073A7969" w14:textId="77777777" w:rsidTr="00336C39">
        <w:trPr>
          <w:trHeight w:val="1692"/>
        </w:trPr>
        <w:tc>
          <w:tcPr>
            <w:tcW w:w="9189" w:type="dxa"/>
            <w:gridSpan w:val="3"/>
          </w:tcPr>
          <w:p w14:paraId="150E11D1"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7CE38C5" w14:textId="77777777" w:rsidR="00B233E8" w:rsidRPr="00B233E8" w:rsidRDefault="00B233E8" w:rsidP="009F5522">
            <w:pPr>
              <w:rPr>
                <w:b/>
                <w:bCs/>
              </w:rPr>
            </w:pPr>
          </w:p>
          <w:p w14:paraId="6B19018D" w14:textId="77777777" w:rsidR="00572FFC" w:rsidRDefault="00572FFC" w:rsidP="00572FFC">
            <w:pPr>
              <w:rPr>
                <w:rFonts w:ascii="Calibri" w:hAnsi="Calibri" w:cs="Calibri"/>
                <w:color w:val="000000"/>
              </w:rPr>
            </w:pPr>
            <w:r w:rsidRPr="00572FFC">
              <w:rPr>
                <w:rFonts w:ascii="Calibri" w:hAnsi="Calibri" w:cs="Calibri"/>
                <w:b/>
                <w:bCs/>
                <w:color w:val="000000"/>
              </w:rPr>
              <w:t>En tant qu'</w:t>
            </w:r>
            <w:r>
              <w:rPr>
                <w:rFonts w:ascii="Calibri" w:hAnsi="Calibri" w:cs="Calibri"/>
                <w:color w:val="000000"/>
              </w:rPr>
              <w:t>acteur,</w:t>
            </w:r>
          </w:p>
          <w:p w14:paraId="16069B65" w14:textId="77777777" w:rsidR="00572FFC" w:rsidRDefault="00572FFC" w:rsidP="00572FFC">
            <w:pPr>
              <w:rPr>
                <w:rFonts w:ascii="Calibri" w:hAnsi="Calibri" w:cs="Calibri"/>
                <w:color w:val="000000"/>
              </w:rPr>
            </w:pPr>
            <w:r w:rsidRPr="00572FFC">
              <w:rPr>
                <w:rFonts w:ascii="Calibri" w:hAnsi="Calibri" w:cs="Calibri"/>
                <w:b/>
                <w:bCs/>
                <w:color w:val="000000"/>
              </w:rPr>
              <w:t>J</w:t>
            </w:r>
            <w:r w:rsidRPr="00572FFC">
              <w:rPr>
                <w:rFonts w:ascii="Calibri" w:hAnsi="Calibri" w:cs="Calibri"/>
                <w:b/>
                <w:bCs/>
                <w:color w:val="000000"/>
              </w:rPr>
              <w:t>e peux</w:t>
            </w:r>
            <w:r>
              <w:rPr>
                <w:rFonts w:ascii="Calibri" w:hAnsi="Calibri" w:cs="Calibri"/>
                <w:color w:val="000000"/>
              </w:rPr>
              <w:t xml:space="preserve"> supprimer une tâche sur mon ensemble de tâches,</w:t>
            </w:r>
          </w:p>
          <w:p w14:paraId="67E5611F" w14:textId="098218E4" w:rsidR="00572FFC" w:rsidRDefault="00572FFC" w:rsidP="00572FFC">
            <w:pPr>
              <w:rPr>
                <w:rFonts w:ascii="Calibri" w:hAnsi="Calibri" w:cs="Calibri"/>
                <w:color w:val="000000"/>
              </w:rPr>
            </w:pPr>
            <w:r w:rsidRPr="00572FFC">
              <w:rPr>
                <w:rFonts w:ascii="Calibri" w:hAnsi="Calibri" w:cs="Calibri"/>
                <w:b/>
                <w:bCs/>
                <w:color w:val="000000"/>
              </w:rPr>
              <w:t>A</w:t>
            </w:r>
            <w:r w:rsidRPr="00572FFC">
              <w:rPr>
                <w:rFonts w:ascii="Calibri" w:hAnsi="Calibri" w:cs="Calibri"/>
                <w:b/>
                <w:bCs/>
                <w:color w:val="000000"/>
              </w:rPr>
              <w:t>fin de</w:t>
            </w:r>
            <w:r>
              <w:rPr>
                <w:rFonts w:ascii="Calibri" w:hAnsi="Calibri" w:cs="Calibri"/>
                <w:color w:val="000000"/>
              </w:rPr>
              <w:t xml:space="preserve"> mettre à jour la liste de mes travaux</w:t>
            </w:r>
          </w:p>
          <w:p w14:paraId="21BA6828" w14:textId="29F6B725" w:rsidR="00B233E8" w:rsidRPr="00336C39" w:rsidRDefault="00B233E8" w:rsidP="009F5522">
            <w:pPr>
              <w:rPr>
                <w:rFonts w:ascii="Calibri" w:hAnsi="Calibri" w:cs="Calibri"/>
                <w:color w:val="000000"/>
              </w:rPr>
            </w:pPr>
          </w:p>
        </w:tc>
      </w:tr>
      <w:tr w:rsidR="00B233E8" w14:paraId="00D4B3EE" w14:textId="77777777" w:rsidTr="00336C39">
        <w:trPr>
          <w:trHeight w:val="1532"/>
        </w:trPr>
        <w:tc>
          <w:tcPr>
            <w:tcW w:w="9189" w:type="dxa"/>
            <w:gridSpan w:val="3"/>
          </w:tcPr>
          <w:p w14:paraId="6950716E"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4E1C8351" w14:textId="77777777" w:rsidR="00B233E8" w:rsidRPr="008245FA" w:rsidRDefault="00B233E8" w:rsidP="009F5522"/>
          <w:p w14:paraId="368E014D" w14:textId="196A9CBE" w:rsidR="00B233E8" w:rsidRPr="00572FFC" w:rsidRDefault="00572FFC" w:rsidP="00572FFC">
            <w:pPr>
              <w:pStyle w:val="Paragraphedeliste"/>
              <w:numPr>
                <w:ilvl w:val="0"/>
                <w:numId w:val="9"/>
              </w:numPr>
              <w:rPr>
                <w:rFonts w:ascii="Calibri" w:hAnsi="Calibri" w:cs="Calibri"/>
                <w:b/>
                <w:bCs/>
                <w:color w:val="000000"/>
              </w:rPr>
            </w:pPr>
            <w:r w:rsidRPr="00572FFC">
              <w:rPr>
                <w:rFonts w:ascii="Calibri" w:hAnsi="Calibri" w:cs="Calibri"/>
                <w:b/>
                <w:bCs/>
                <w:color w:val="000000"/>
              </w:rPr>
              <w:t>La tâche n'apparait plus dans ma liste</w:t>
            </w:r>
          </w:p>
        </w:tc>
      </w:tr>
      <w:tr w:rsidR="00B233E8" w14:paraId="774640FF" w14:textId="77777777" w:rsidTr="00336C39">
        <w:trPr>
          <w:trHeight w:val="1398"/>
        </w:trPr>
        <w:tc>
          <w:tcPr>
            <w:tcW w:w="9189" w:type="dxa"/>
            <w:gridSpan w:val="3"/>
          </w:tcPr>
          <w:p w14:paraId="631A5AFE" w14:textId="1155F3BA" w:rsidR="00B233E8" w:rsidRPr="00336C39"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521A868" w14:textId="33300951" w:rsidR="00B233E8" w:rsidRPr="00B233E8" w:rsidRDefault="000B5C9F" w:rsidP="009F5522">
            <w:pPr>
              <w:ind w:firstLine="305"/>
              <w:rPr>
                <w:i/>
                <w:iCs/>
              </w:rPr>
            </w:pPr>
            <w:r>
              <w:rPr>
                <w:i/>
                <w:iCs/>
              </w:rPr>
              <w:t xml:space="preserve">Le gestionnaire de tâches représente un </w:t>
            </w:r>
            <w:r w:rsidR="00336C39">
              <w:rPr>
                <w:i/>
                <w:iCs/>
              </w:rPr>
              <w:t>outil central dans la gestion de la relation entre un tuteur et son élève, et permet au tuteur de proposer des actions visant à réduire les difficultés de l’élève</w:t>
            </w:r>
          </w:p>
        </w:tc>
      </w:tr>
    </w:tbl>
    <w:p w14:paraId="5D385EB6" w14:textId="55E6BC03" w:rsidR="00330360" w:rsidRDefault="00330360" w:rsidP="00B233E8"/>
    <w:p w14:paraId="0FC79F14" w14:textId="77777777" w:rsidR="00330360" w:rsidRDefault="00330360">
      <w:r>
        <w:br w:type="page"/>
      </w:r>
    </w:p>
    <w:p w14:paraId="33BC3269" w14:textId="77777777" w:rsidR="00B233E8" w:rsidRDefault="00B233E8" w:rsidP="00B233E8"/>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073"/>
        <w:gridCol w:w="3015"/>
      </w:tblGrid>
      <w:tr w:rsidR="00660FC9" w14:paraId="680A8CCB" w14:textId="77777777" w:rsidTr="009F6476">
        <w:tc>
          <w:tcPr>
            <w:tcW w:w="9189" w:type="dxa"/>
            <w:gridSpan w:val="3"/>
            <w:shd w:val="clear" w:color="auto" w:fill="FFC000"/>
          </w:tcPr>
          <w:p w14:paraId="2E0DF206" w14:textId="650D4506" w:rsidR="00660FC9" w:rsidRPr="00336C39" w:rsidRDefault="00660FC9" w:rsidP="009F6476">
            <w:pPr>
              <w:rPr>
                <w:b/>
                <w:bCs/>
              </w:rPr>
            </w:pPr>
            <w:r w:rsidRPr="00336C39">
              <w:rPr>
                <w:b/>
                <w:bCs/>
              </w:rPr>
              <w:t xml:space="preserve">Carte n° </w:t>
            </w:r>
            <w:r>
              <w:rPr>
                <w:b/>
                <w:bCs/>
              </w:rPr>
              <w:t>0</w:t>
            </w:r>
            <w:r w:rsidR="008927F2">
              <w:rPr>
                <w:b/>
                <w:bCs/>
              </w:rPr>
              <w:t>9</w:t>
            </w:r>
          </w:p>
        </w:tc>
      </w:tr>
      <w:tr w:rsidR="00660FC9" w14:paraId="514A46C6" w14:textId="77777777" w:rsidTr="008927F2">
        <w:tc>
          <w:tcPr>
            <w:tcW w:w="4101" w:type="dxa"/>
            <w:shd w:val="clear" w:color="auto" w:fill="FFC000"/>
          </w:tcPr>
          <w:p w14:paraId="77C845EC" w14:textId="77777777" w:rsidR="00660FC9" w:rsidRDefault="00660FC9" w:rsidP="009F6476">
            <w:pPr>
              <w:tabs>
                <w:tab w:val="center" w:pos="1472"/>
              </w:tabs>
            </w:pPr>
            <w:r w:rsidRPr="008245FA">
              <w:rPr>
                <w:b/>
                <w:bCs/>
              </w:rPr>
              <w:t>Titre :</w:t>
            </w:r>
            <w:r w:rsidRPr="008245FA">
              <w:rPr>
                <w:b/>
                <w:bCs/>
              </w:rPr>
              <w:tab/>
            </w:r>
            <w:r>
              <w:t xml:space="preserve">                      </w:t>
            </w:r>
            <w:r w:rsidRPr="008245FA">
              <w:rPr>
                <w:i/>
                <w:iCs/>
              </w:rPr>
              <w:t>Learn@Home</w:t>
            </w:r>
          </w:p>
          <w:p w14:paraId="592F6A71" w14:textId="77777777" w:rsidR="00660FC9" w:rsidRDefault="00660FC9" w:rsidP="009F6476">
            <w:pPr>
              <w:rPr>
                <w:b/>
                <w:bCs/>
              </w:rPr>
            </w:pPr>
          </w:p>
          <w:p w14:paraId="0B1346B3" w14:textId="3EDBE817" w:rsidR="00660FC9" w:rsidRPr="00572FFC" w:rsidRDefault="00660FC9" w:rsidP="009F6476">
            <w:pPr>
              <w:rPr>
                <w:rFonts w:ascii="Calibri" w:hAnsi="Calibri" w:cs="Calibri"/>
                <w:b/>
                <w:bCs/>
                <w:color w:val="000000"/>
              </w:rPr>
            </w:pPr>
            <w:r w:rsidRPr="00572FFC">
              <w:rPr>
                <w:rFonts w:ascii="Calibri" w:hAnsi="Calibri" w:cs="Calibri"/>
                <w:b/>
                <w:bCs/>
                <w:color w:val="000000"/>
              </w:rPr>
              <w:t>Supprimer une tâche</w:t>
            </w:r>
            <w:r>
              <w:rPr>
                <w:rFonts w:ascii="Calibri" w:hAnsi="Calibri" w:cs="Calibri"/>
                <w:b/>
                <w:bCs/>
                <w:color w:val="000000"/>
              </w:rPr>
              <w:t xml:space="preserve"> à un de mes élèves</w:t>
            </w:r>
          </w:p>
        </w:tc>
        <w:tc>
          <w:tcPr>
            <w:tcW w:w="2073" w:type="dxa"/>
            <w:shd w:val="clear" w:color="auto" w:fill="FFC000"/>
          </w:tcPr>
          <w:p w14:paraId="7D8BE5BD" w14:textId="77777777" w:rsidR="00660FC9" w:rsidRPr="00BB4B2E" w:rsidRDefault="00660FC9" w:rsidP="009F6476">
            <w:pPr>
              <w:rPr>
                <w:b/>
                <w:bCs/>
              </w:rPr>
            </w:pPr>
            <w:r w:rsidRPr="00BB4B2E">
              <w:rPr>
                <w:b/>
                <w:bCs/>
              </w:rPr>
              <w:t>Priorité :</w:t>
            </w:r>
          </w:p>
        </w:tc>
        <w:tc>
          <w:tcPr>
            <w:tcW w:w="3015" w:type="dxa"/>
            <w:shd w:val="clear" w:color="auto" w:fill="FFC000"/>
          </w:tcPr>
          <w:p w14:paraId="7AF98402" w14:textId="77777777" w:rsidR="00660FC9" w:rsidRPr="00BB4B2E" w:rsidRDefault="00660FC9" w:rsidP="009F6476">
            <w:pPr>
              <w:rPr>
                <w:b/>
                <w:bCs/>
              </w:rPr>
            </w:pPr>
            <w:r w:rsidRPr="00BB4B2E">
              <w:rPr>
                <w:b/>
                <w:bCs/>
              </w:rPr>
              <w:t>Estimation :</w:t>
            </w:r>
          </w:p>
        </w:tc>
      </w:tr>
      <w:tr w:rsidR="00660FC9" w14:paraId="5DEC6316" w14:textId="77777777" w:rsidTr="009F6476">
        <w:trPr>
          <w:trHeight w:val="1692"/>
        </w:trPr>
        <w:tc>
          <w:tcPr>
            <w:tcW w:w="9189" w:type="dxa"/>
            <w:gridSpan w:val="3"/>
          </w:tcPr>
          <w:p w14:paraId="2989F21F" w14:textId="77777777" w:rsidR="00660FC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C1A6116" w14:textId="77777777" w:rsidR="00660FC9" w:rsidRPr="00B233E8" w:rsidRDefault="00660FC9" w:rsidP="009F6476">
            <w:pPr>
              <w:rPr>
                <w:b/>
                <w:bCs/>
              </w:rPr>
            </w:pPr>
          </w:p>
          <w:p w14:paraId="77061D3F" w14:textId="77777777" w:rsidR="008927F2" w:rsidRDefault="008927F2" w:rsidP="008927F2">
            <w:pPr>
              <w:rPr>
                <w:rFonts w:ascii="Calibri" w:hAnsi="Calibri" w:cs="Calibri"/>
                <w:color w:val="000000"/>
              </w:rPr>
            </w:pPr>
            <w:r w:rsidRPr="008927F2">
              <w:rPr>
                <w:rFonts w:ascii="Calibri" w:hAnsi="Calibri" w:cs="Calibri"/>
                <w:b/>
                <w:bCs/>
                <w:color w:val="000000"/>
              </w:rPr>
              <w:t>En tant que</w:t>
            </w:r>
            <w:r>
              <w:rPr>
                <w:rFonts w:ascii="Calibri" w:hAnsi="Calibri" w:cs="Calibri"/>
                <w:color w:val="000000"/>
              </w:rPr>
              <w:t xml:space="preserve"> tuteur,</w:t>
            </w:r>
          </w:p>
          <w:p w14:paraId="5DE03C62" w14:textId="58CF0787" w:rsidR="008927F2" w:rsidRDefault="008927F2" w:rsidP="008927F2">
            <w:pPr>
              <w:rPr>
                <w:rFonts w:ascii="Calibri" w:hAnsi="Calibri" w:cs="Calibri"/>
                <w:color w:val="000000"/>
              </w:rPr>
            </w:pPr>
            <w:r w:rsidRPr="008927F2">
              <w:rPr>
                <w:rFonts w:ascii="Calibri" w:hAnsi="Calibri" w:cs="Calibri"/>
                <w:b/>
                <w:bCs/>
                <w:color w:val="000000"/>
              </w:rPr>
              <w:t>J</w:t>
            </w:r>
            <w:r w:rsidRPr="008927F2">
              <w:rPr>
                <w:rFonts w:ascii="Calibri" w:hAnsi="Calibri" w:cs="Calibri"/>
                <w:b/>
                <w:bCs/>
                <w:color w:val="000000"/>
              </w:rPr>
              <w:t xml:space="preserve">e peux </w:t>
            </w:r>
            <w:r>
              <w:rPr>
                <w:rFonts w:ascii="Calibri" w:hAnsi="Calibri" w:cs="Calibri"/>
                <w:color w:val="000000"/>
              </w:rPr>
              <w:t xml:space="preserve">supprimer une tâche à chacun de mes élèves, </w:t>
            </w:r>
          </w:p>
          <w:p w14:paraId="7B8219D7" w14:textId="2EFBA392" w:rsidR="008927F2" w:rsidRDefault="008927F2" w:rsidP="008927F2">
            <w:pPr>
              <w:rPr>
                <w:rFonts w:ascii="Calibri" w:hAnsi="Calibri" w:cs="Calibri"/>
                <w:color w:val="000000"/>
              </w:rPr>
            </w:pPr>
            <w:r w:rsidRPr="008927F2">
              <w:rPr>
                <w:rFonts w:ascii="Calibri" w:hAnsi="Calibri" w:cs="Calibri"/>
                <w:b/>
                <w:bCs/>
                <w:color w:val="000000"/>
              </w:rPr>
              <w:t>A</w:t>
            </w:r>
            <w:r w:rsidRPr="008927F2">
              <w:rPr>
                <w:rFonts w:ascii="Calibri" w:hAnsi="Calibri" w:cs="Calibri"/>
                <w:b/>
                <w:bCs/>
                <w:color w:val="000000"/>
              </w:rPr>
              <w:t>fin de</w:t>
            </w:r>
            <w:r>
              <w:rPr>
                <w:rFonts w:ascii="Calibri" w:hAnsi="Calibri" w:cs="Calibri"/>
                <w:color w:val="000000"/>
              </w:rPr>
              <w:t xml:space="preserve"> corriger une erreur ou mettre à jour leur liste de travaux</w:t>
            </w:r>
          </w:p>
          <w:p w14:paraId="1D338E72" w14:textId="77777777" w:rsidR="00660FC9" w:rsidRPr="00336C39" w:rsidRDefault="00660FC9" w:rsidP="009F6476">
            <w:pPr>
              <w:rPr>
                <w:rFonts w:ascii="Calibri" w:hAnsi="Calibri" w:cs="Calibri"/>
                <w:color w:val="000000"/>
              </w:rPr>
            </w:pPr>
          </w:p>
        </w:tc>
      </w:tr>
      <w:tr w:rsidR="00660FC9" w14:paraId="0A2A9F81" w14:textId="77777777" w:rsidTr="009F6476">
        <w:trPr>
          <w:trHeight w:val="1532"/>
        </w:trPr>
        <w:tc>
          <w:tcPr>
            <w:tcW w:w="9189" w:type="dxa"/>
            <w:gridSpan w:val="3"/>
          </w:tcPr>
          <w:p w14:paraId="50A21B42" w14:textId="77777777" w:rsidR="00660FC9" w:rsidRPr="008245FA"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5FC8BC3" w14:textId="77777777" w:rsidR="00660FC9" w:rsidRPr="008245FA" w:rsidRDefault="00660FC9" w:rsidP="009F6476"/>
          <w:p w14:paraId="500885EC" w14:textId="03ECAA05" w:rsidR="008927F2" w:rsidRDefault="008927F2" w:rsidP="008927F2">
            <w:pPr>
              <w:pStyle w:val="Paragraphedeliste"/>
              <w:numPr>
                <w:ilvl w:val="0"/>
                <w:numId w:val="9"/>
              </w:numPr>
              <w:rPr>
                <w:rFonts w:ascii="Calibri" w:hAnsi="Calibri" w:cs="Calibri"/>
                <w:b/>
                <w:bCs/>
                <w:color w:val="000000"/>
              </w:rPr>
            </w:pPr>
            <w:r>
              <w:rPr>
                <w:rFonts w:ascii="Calibri" w:hAnsi="Calibri" w:cs="Calibri"/>
                <w:b/>
                <w:bCs/>
                <w:color w:val="000000"/>
              </w:rPr>
              <w:t>L</w:t>
            </w:r>
            <w:r w:rsidRPr="008927F2">
              <w:rPr>
                <w:rFonts w:ascii="Calibri" w:hAnsi="Calibri" w:cs="Calibri"/>
                <w:b/>
                <w:bCs/>
                <w:color w:val="000000"/>
              </w:rPr>
              <w:t>a tâche n'apparait</w:t>
            </w:r>
            <w:r w:rsidRPr="008927F2">
              <w:rPr>
                <w:rFonts w:ascii="Calibri" w:hAnsi="Calibri" w:cs="Calibri"/>
                <w:b/>
                <w:bCs/>
                <w:color w:val="000000"/>
              </w:rPr>
              <w:t xml:space="preserve"> </w:t>
            </w:r>
            <w:r w:rsidRPr="008927F2">
              <w:rPr>
                <w:rFonts w:ascii="Calibri" w:hAnsi="Calibri" w:cs="Calibri"/>
                <w:b/>
                <w:bCs/>
                <w:color w:val="000000"/>
              </w:rPr>
              <w:t>plus dans la li</w:t>
            </w:r>
            <w:r w:rsidRPr="008927F2">
              <w:rPr>
                <w:rFonts w:ascii="Calibri" w:hAnsi="Calibri" w:cs="Calibri"/>
                <w:b/>
                <w:bCs/>
                <w:color w:val="000000"/>
              </w:rPr>
              <w:t>s</w:t>
            </w:r>
            <w:r w:rsidRPr="008927F2">
              <w:rPr>
                <w:rFonts w:ascii="Calibri" w:hAnsi="Calibri" w:cs="Calibri"/>
                <w:b/>
                <w:bCs/>
                <w:color w:val="000000"/>
              </w:rPr>
              <w:t>te des tâche</w:t>
            </w:r>
            <w:r w:rsidRPr="008927F2">
              <w:rPr>
                <w:rFonts w:ascii="Calibri" w:hAnsi="Calibri" w:cs="Calibri"/>
                <w:b/>
                <w:bCs/>
                <w:color w:val="000000"/>
              </w:rPr>
              <w:t>s</w:t>
            </w:r>
            <w:r w:rsidRPr="008927F2">
              <w:rPr>
                <w:rFonts w:ascii="Calibri" w:hAnsi="Calibri" w:cs="Calibri"/>
                <w:b/>
                <w:bCs/>
                <w:color w:val="000000"/>
              </w:rPr>
              <w:t xml:space="preserve"> de cet élève</w:t>
            </w:r>
            <w:r>
              <w:rPr>
                <w:rFonts w:ascii="Calibri" w:hAnsi="Calibri" w:cs="Calibri"/>
                <w:b/>
                <w:bCs/>
                <w:color w:val="000000"/>
              </w:rPr>
              <w:t>.</w:t>
            </w:r>
          </w:p>
          <w:p w14:paraId="748AC168" w14:textId="13C1EB83" w:rsidR="00660FC9" w:rsidRPr="008927F2" w:rsidRDefault="008927F2" w:rsidP="008927F2">
            <w:pPr>
              <w:pStyle w:val="Paragraphedeliste"/>
              <w:numPr>
                <w:ilvl w:val="0"/>
                <w:numId w:val="9"/>
              </w:numPr>
              <w:rPr>
                <w:rFonts w:ascii="Calibri" w:hAnsi="Calibri" w:cs="Calibri"/>
                <w:b/>
                <w:bCs/>
                <w:color w:val="000000"/>
              </w:rPr>
            </w:pPr>
            <w:r>
              <w:rPr>
                <w:rFonts w:ascii="Calibri" w:hAnsi="Calibri" w:cs="Calibri"/>
                <w:b/>
                <w:bCs/>
                <w:color w:val="000000"/>
              </w:rPr>
              <w:t>L</w:t>
            </w:r>
            <w:r w:rsidRPr="008927F2">
              <w:rPr>
                <w:rFonts w:ascii="Calibri" w:hAnsi="Calibri" w:cs="Calibri"/>
                <w:b/>
                <w:bCs/>
                <w:color w:val="000000"/>
              </w:rPr>
              <w:t>'élève reçoit une notification</w:t>
            </w:r>
          </w:p>
        </w:tc>
      </w:tr>
      <w:tr w:rsidR="00660FC9" w14:paraId="4F508FB1" w14:textId="77777777" w:rsidTr="009F6476">
        <w:trPr>
          <w:trHeight w:val="1398"/>
        </w:trPr>
        <w:tc>
          <w:tcPr>
            <w:tcW w:w="9189" w:type="dxa"/>
            <w:gridSpan w:val="3"/>
          </w:tcPr>
          <w:p w14:paraId="2035E0EC" w14:textId="77777777" w:rsidR="00660FC9" w:rsidRPr="00336C3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4E027508" w14:textId="77777777" w:rsidR="00660FC9" w:rsidRPr="00B233E8" w:rsidRDefault="00660FC9"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p>
        </w:tc>
      </w:tr>
    </w:tbl>
    <w:p w14:paraId="073241AB" w14:textId="5728D8F3" w:rsidR="00330360" w:rsidRDefault="00330360" w:rsidP="00B233E8"/>
    <w:p w14:paraId="5517C721" w14:textId="77777777" w:rsidR="00330360" w:rsidRDefault="00330360">
      <w:r>
        <w:br w:type="page"/>
      </w:r>
    </w:p>
    <w:p w14:paraId="279340C7" w14:textId="77777777" w:rsidR="00660FC9" w:rsidRDefault="00660FC9" w:rsidP="00B233E8"/>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410"/>
        <w:gridCol w:w="2678"/>
      </w:tblGrid>
      <w:tr w:rsidR="009D21F4" w14:paraId="791BC879" w14:textId="77777777" w:rsidTr="00E313E4">
        <w:tc>
          <w:tcPr>
            <w:tcW w:w="9189" w:type="dxa"/>
            <w:gridSpan w:val="3"/>
            <w:shd w:val="clear" w:color="auto" w:fill="8EAADB" w:themeFill="accent1" w:themeFillTint="99"/>
          </w:tcPr>
          <w:p w14:paraId="47829F08" w14:textId="3E8DDBAC" w:rsidR="009D21F4" w:rsidRPr="00BB4B2E" w:rsidRDefault="009D21F4" w:rsidP="009F6476">
            <w:pPr>
              <w:rPr>
                <w:b/>
                <w:bCs/>
              </w:rPr>
            </w:pPr>
            <w:r>
              <w:rPr>
                <w:b/>
                <w:bCs/>
              </w:rPr>
              <w:t>Carte n° 1</w:t>
            </w:r>
            <w:r>
              <w:rPr>
                <w:b/>
                <w:bCs/>
              </w:rPr>
              <w:t>0</w:t>
            </w:r>
          </w:p>
        </w:tc>
      </w:tr>
      <w:tr w:rsidR="008927F2" w14:paraId="1E548A49" w14:textId="77777777" w:rsidTr="009F6476">
        <w:tc>
          <w:tcPr>
            <w:tcW w:w="4101" w:type="dxa"/>
            <w:shd w:val="clear" w:color="auto" w:fill="8EAADB" w:themeFill="accent1" w:themeFillTint="99"/>
          </w:tcPr>
          <w:p w14:paraId="39E6D09B" w14:textId="77777777" w:rsidR="008927F2" w:rsidRDefault="008927F2" w:rsidP="009F6476">
            <w:pPr>
              <w:tabs>
                <w:tab w:val="center" w:pos="1472"/>
              </w:tabs>
            </w:pPr>
            <w:r w:rsidRPr="008245FA">
              <w:rPr>
                <w:b/>
                <w:bCs/>
              </w:rPr>
              <w:t>Titre :</w:t>
            </w:r>
            <w:r w:rsidRPr="008245FA">
              <w:rPr>
                <w:b/>
                <w:bCs/>
              </w:rPr>
              <w:tab/>
            </w:r>
            <w:r>
              <w:t xml:space="preserve">                      </w:t>
            </w:r>
            <w:r w:rsidRPr="008245FA">
              <w:rPr>
                <w:i/>
                <w:iCs/>
              </w:rPr>
              <w:t>Learn@Home</w:t>
            </w:r>
          </w:p>
          <w:p w14:paraId="66DD8D84" w14:textId="77777777" w:rsidR="008927F2" w:rsidRDefault="008927F2" w:rsidP="009F6476">
            <w:pPr>
              <w:rPr>
                <w:b/>
                <w:bCs/>
              </w:rPr>
            </w:pPr>
          </w:p>
          <w:p w14:paraId="5C8AFE88" w14:textId="1C8F8EAE" w:rsidR="008927F2" w:rsidRPr="00D21DBC" w:rsidRDefault="009D21F4" w:rsidP="009F6476">
            <w:pPr>
              <w:rPr>
                <w:rFonts w:ascii="Calibri" w:hAnsi="Calibri" w:cs="Calibri"/>
                <w:b/>
                <w:bCs/>
                <w:color w:val="000000"/>
              </w:rPr>
            </w:pPr>
            <w:r>
              <w:rPr>
                <w:rFonts w:ascii="Calibri" w:hAnsi="Calibri" w:cs="Calibri"/>
                <w:b/>
                <w:bCs/>
                <w:color w:val="000000"/>
              </w:rPr>
              <w:t>Afficher la page de tchat</w:t>
            </w:r>
          </w:p>
        </w:tc>
        <w:tc>
          <w:tcPr>
            <w:tcW w:w="2410" w:type="dxa"/>
            <w:shd w:val="clear" w:color="auto" w:fill="8EAADB" w:themeFill="accent1" w:themeFillTint="99"/>
          </w:tcPr>
          <w:p w14:paraId="5B5391BA" w14:textId="77777777" w:rsidR="008927F2" w:rsidRPr="00BB4B2E" w:rsidRDefault="008927F2" w:rsidP="009F6476">
            <w:pPr>
              <w:tabs>
                <w:tab w:val="center" w:pos="1472"/>
              </w:tabs>
              <w:rPr>
                <w:b/>
                <w:bCs/>
              </w:rPr>
            </w:pPr>
            <w:r w:rsidRPr="00BB4B2E">
              <w:rPr>
                <w:b/>
                <w:bCs/>
              </w:rPr>
              <w:t>Priorité :</w:t>
            </w:r>
          </w:p>
        </w:tc>
        <w:tc>
          <w:tcPr>
            <w:tcW w:w="2678" w:type="dxa"/>
            <w:shd w:val="clear" w:color="auto" w:fill="8EAADB" w:themeFill="accent1" w:themeFillTint="99"/>
          </w:tcPr>
          <w:p w14:paraId="300A831C" w14:textId="77777777" w:rsidR="008927F2" w:rsidRPr="00BB4B2E" w:rsidRDefault="008927F2" w:rsidP="009F6476">
            <w:pPr>
              <w:tabs>
                <w:tab w:val="center" w:pos="1472"/>
              </w:tabs>
              <w:rPr>
                <w:b/>
                <w:bCs/>
              </w:rPr>
            </w:pPr>
            <w:r w:rsidRPr="00BB4B2E">
              <w:rPr>
                <w:b/>
                <w:bCs/>
              </w:rPr>
              <w:t>Estimation :</w:t>
            </w:r>
          </w:p>
        </w:tc>
      </w:tr>
      <w:tr w:rsidR="008927F2" w14:paraId="2F7A9107" w14:textId="77777777" w:rsidTr="009F6476">
        <w:trPr>
          <w:trHeight w:val="2115"/>
        </w:trPr>
        <w:tc>
          <w:tcPr>
            <w:tcW w:w="9189" w:type="dxa"/>
            <w:gridSpan w:val="3"/>
          </w:tcPr>
          <w:p w14:paraId="2C49E671" w14:textId="77777777" w:rsidR="008927F2"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A1A4150" w14:textId="77777777" w:rsidR="008927F2" w:rsidRPr="00B233E8" w:rsidRDefault="008927F2" w:rsidP="009F6476">
            <w:pPr>
              <w:rPr>
                <w:b/>
                <w:bCs/>
              </w:rPr>
            </w:pPr>
          </w:p>
          <w:p w14:paraId="4C485FBF" w14:textId="76E43A12" w:rsidR="008927F2" w:rsidRDefault="008927F2" w:rsidP="009F6476">
            <w:pPr>
              <w:rPr>
                <w:rFonts w:ascii="Calibri" w:hAnsi="Calibri" w:cs="Calibri"/>
                <w:color w:val="000000"/>
              </w:rPr>
            </w:pPr>
            <w:r w:rsidRPr="00D21DBC">
              <w:rPr>
                <w:rFonts w:ascii="Calibri" w:hAnsi="Calibri" w:cs="Calibri"/>
                <w:b/>
                <w:bCs/>
                <w:color w:val="000000"/>
              </w:rPr>
              <w:t>En tant qu</w:t>
            </w:r>
            <w:r w:rsidR="009D21F4">
              <w:rPr>
                <w:rFonts w:ascii="Calibri" w:hAnsi="Calibri" w:cs="Calibri"/>
                <w:b/>
                <w:bCs/>
                <w:color w:val="000000"/>
              </w:rPr>
              <w:t xml:space="preserve">’acteur </w:t>
            </w:r>
            <w:r w:rsidR="009D21F4" w:rsidRPr="009D21F4">
              <w:rPr>
                <w:rFonts w:ascii="Calibri" w:hAnsi="Calibri" w:cs="Calibri"/>
                <w:color w:val="000000"/>
              </w:rPr>
              <w:t>(élève ou tuteur)</w:t>
            </w:r>
            <w:r>
              <w:rPr>
                <w:rFonts w:ascii="Calibri" w:hAnsi="Calibri" w:cs="Calibri"/>
                <w:color w:val="000000"/>
              </w:rPr>
              <w:t xml:space="preserve">, </w:t>
            </w:r>
          </w:p>
          <w:p w14:paraId="0F8DF962" w14:textId="31D99440" w:rsidR="008927F2" w:rsidRDefault="008927F2" w:rsidP="009F6476">
            <w:pPr>
              <w:rPr>
                <w:rFonts w:ascii="Calibri" w:hAnsi="Calibri" w:cs="Calibri"/>
                <w:color w:val="000000"/>
              </w:rPr>
            </w:pPr>
            <w:r>
              <w:rPr>
                <w:rFonts w:ascii="Calibri" w:hAnsi="Calibri" w:cs="Calibri"/>
                <w:b/>
                <w:bCs/>
                <w:color w:val="000000"/>
              </w:rPr>
              <w:t>J</w:t>
            </w:r>
            <w:r w:rsidRPr="00D21DBC">
              <w:rPr>
                <w:rFonts w:ascii="Calibri" w:hAnsi="Calibri" w:cs="Calibri"/>
                <w:b/>
                <w:bCs/>
                <w:color w:val="000000"/>
              </w:rPr>
              <w:t>e peux</w:t>
            </w:r>
            <w:r>
              <w:rPr>
                <w:rFonts w:ascii="Calibri" w:hAnsi="Calibri" w:cs="Calibri"/>
                <w:color w:val="000000"/>
              </w:rPr>
              <w:t xml:space="preserve"> </w:t>
            </w:r>
            <w:r w:rsidR="009D21F4">
              <w:rPr>
                <w:rFonts w:ascii="Calibri" w:hAnsi="Calibri" w:cs="Calibri"/>
                <w:color w:val="000000"/>
              </w:rPr>
              <w:t>afficher ma page de tchat</w:t>
            </w:r>
          </w:p>
          <w:p w14:paraId="5258B091" w14:textId="7BBD9ACC" w:rsidR="008927F2" w:rsidRPr="000B5C9F" w:rsidRDefault="008927F2" w:rsidP="009D21F4">
            <w:r>
              <w:rPr>
                <w:rFonts w:ascii="Calibri" w:hAnsi="Calibri" w:cs="Calibri"/>
                <w:b/>
                <w:bCs/>
                <w:color w:val="000000"/>
              </w:rPr>
              <w:t>A</w:t>
            </w:r>
            <w:r w:rsidRPr="00D21DBC">
              <w:rPr>
                <w:rFonts w:ascii="Calibri" w:hAnsi="Calibri" w:cs="Calibri"/>
                <w:b/>
                <w:bCs/>
                <w:color w:val="000000"/>
              </w:rPr>
              <w:t>fin de</w:t>
            </w:r>
            <w:r>
              <w:rPr>
                <w:rFonts w:ascii="Calibri" w:hAnsi="Calibri" w:cs="Calibri"/>
                <w:color w:val="000000"/>
              </w:rPr>
              <w:t xml:space="preserve"> </w:t>
            </w:r>
            <w:r w:rsidR="009D21F4">
              <w:rPr>
                <w:rFonts w:ascii="Calibri" w:hAnsi="Calibri" w:cs="Calibri"/>
                <w:color w:val="000000"/>
              </w:rPr>
              <w:t>vérifier les messages non lus</w:t>
            </w:r>
          </w:p>
        </w:tc>
      </w:tr>
      <w:tr w:rsidR="008927F2" w14:paraId="1B8A1875" w14:textId="77777777" w:rsidTr="009F6476">
        <w:trPr>
          <w:trHeight w:val="1680"/>
        </w:trPr>
        <w:tc>
          <w:tcPr>
            <w:tcW w:w="9189" w:type="dxa"/>
            <w:gridSpan w:val="3"/>
          </w:tcPr>
          <w:p w14:paraId="0C1A9808"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3472041" w14:textId="77777777" w:rsidR="008927F2" w:rsidRPr="008245FA" w:rsidRDefault="008927F2" w:rsidP="009F6476"/>
          <w:p w14:paraId="09692E5F" w14:textId="77777777" w:rsidR="009D21F4" w:rsidRDefault="008927F2" w:rsidP="009F6476">
            <w:pPr>
              <w:pStyle w:val="Paragraphedeliste"/>
              <w:numPr>
                <w:ilvl w:val="0"/>
                <w:numId w:val="6"/>
              </w:numPr>
              <w:rPr>
                <w:rFonts w:ascii="Calibri" w:hAnsi="Calibri" w:cs="Calibri"/>
                <w:b/>
                <w:bCs/>
                <w:color w:val="000000"/>
              </w:rPr>
            </w:pPr>
            <w:r w:rsidRPr="00D21DBC">
              <w:rPr>
                <w:rFonts w:ascii="Calibri" w:hAnsi="Calibri" w:cs="Calibri"/>
                <w:b/>
                <w:bCs/>
                <w:color w:val="000000"/>
              </w:rPr>
              <w:t xml:space="preserve">Lorsque </w:t>
            </w:r>
            <w:r w:rsidR="009D21F4">
              <w:rPr>
                <w:rFonts w:ascii="Calibri" w:hAnsi="Calibri" w:cs="Calibri"/>
                <w:b/>
                <w:bCs/>
                <w:color w:val="000000"/>
              </w:rPr>
              <w:t>j’accède à la page de tchat, je peux visualiser rapidement les messages non lus.</w:t>
            </w:r>
          </w:p>
          <w:p w14:paraId="2A736FAF" w14:textId="77777777" w:rsidR="009D21F4" w:rsidRDefault="009D21F4" w:rsidP="009F6476">
            <w:pPr>
              <w:pStyle w:val="Paragraphedeliste"/>
              <w:numPr>
                <w:ilvl w:val="0"/>
                <w:numId w:val="6"/>
              </w:numPr>
              <w:rPr>
                <w:rFonts w:ascii="Calibri" w:hAnsi="Calibri" w:cs="Calibri"/>
                <w:b/>
                <w:bCs/>
                <w:color w:val="000000"/>
              </w:rPr>
            </w:pPr>
            <w:r>
              <w:rPr>
                <w:rFonts w:ascii="Calibri" w:hAnsi="Calibri" w:cs="Calibri"/>
                <w:b/>
                <w:bCs/>
                <w:color w:val="000000"/>
              </w:rPr>
              <w:t>L’heure de l’écriture des bulles est indiquée.</w:t>
            </w:r>
          </w:p>
          <w:p w14:paraId="236825AC" w14:textId="398533F4" w:rsidR="009D21F4" w:rsidRPr="009D21F4" w:rsidRDefault="009D21F4" w:rsidP="009F6476">
            <w:pPr>
              <w:pStyle w:val="Paragraphedeliste"/>
              <w:numPr>
                <w:ilvl w:val="0"/>
                <w:numId w:val="6"/>
              </w:numPr>
              <w:rPr>
                <w:rFonts w:ascii="Calibri" w:hAnsi="Calibri" w:cs="Calibri"/>
                <w:b/>
                <w:bCs/>
                <w:color w:val="000000"/>
              </w:rPr>
            </w:pPr>
            <w:r w:rsidRPr="009D21F4">
              <w:rPr>
                <w:rFonts w:ascii="Calibri" w:hAnsi="Calibri" w:cs="Calibri"/>
                <w:b/>
                <w:bCs/>
                <w:color w:val="000000"/>
              </w:rPr>
              <w:t>Il m’est possible de savoir si un interlocuteur me contacte</w:t>
            </w:r>
          </w:p>
          <w:p w14:paraId="34181929" w14:textId="29906464" w:rsidR="008927F2" w:rsidRPr="00D21DBC" w:rsidRDefault="008927F2" w:rsidP="009F6476">
            <w:pPr>
              <w:pStyle w:val="Paragraphedeliste"/>
              <w:numPr>
                <w:ilvl w:val="0"/>
                <w:numId w:val="6"/>
              </w:numPr>
              <w:rPr>
                <w:rFonts w:ascii="Calibri" w:hAnsi="Calibri" w:cs="Calibri"/>
                <w:color w:val="000000"/>
              </w:rPr>
            </w:pPr>
            <w:r w:rsidRPr="00D21DBC">
              <w:rPr>
                <w:rFonts w:ascii="Calibri" w:hAnsi="Calibri" w:cs="Calibri"/>
                <w:b/>
                <w:bCs/>
                <w:color w:val="000000"/>
              </w:rPr>
              <w:t>Tous les messages non lus seront facilement identifiables sur sa console</w:t>
            </w:r>
          </w:p>
        </w:tc>
      </w:tr>
      <w:tr w:rsidR="008927F2" w14:paraId="23063B0C" w14:textId="77777777" w:rsidTr="009F6476">
        <w:trPr>
          <w:trHeight w:val="1963"/>
        </w:trPr>
        <w:tc>
          <w:tcPr>
            <w:tcW w:w="9189" w:type="dxa"/>
            <w:gridSpan w:val="3"/>
          </w:tcPr>
          <w:p w14:paraId="1BD8FCD3"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E67E698" w14:textId="583EA10F" w:rsidR="008927F2" w:rsidRPr="00B233E8" w:rsidRDefault="008927F2" w:rsidP="009F6476">
            <w:pPr>
              <w:ind w:firstLine="305"/>
              <w:rPr>
                <w:i/>
                <w:iCs/>
              </w:rPr>
            </w:pPr>
            <w:r>
              <w:rPr>
                <w:i/>
                <w:iCs/>
              </w:rPr>
              <w:t>L’outil de tchat, avec son complice gestionnaire de tâches, est un outil parfait pour animer une relation élève-tuteur et la rendre fructueuse. C’est un outil d’encouragement formidable</w:t>
            </w:r>
            <w:r w:rsidR="009D21F4">
              <w:rPr>
                <w:i/>
                <w:iCs/>
              </w:rPr>
              <w:t xml:space="preserve">. </w:t>
            </w:r>
            <w:r w:rsidR="009D21F4">
              <w:rPr>
                <w:i/>
                <w:iCs/>
              </w:rPr>
              <w:t>Il est important de favoriser ces échanges quasi synchrones.</w:t>
            </w:r>
          </w:p>
        </w:tc>
      </w:tr>
    </w:tbl>
    <w:p w14:paraId="3FBE209B" w14:textId="5680A082" w:rsidR="00330360" w:rsidRDefault="00330360"/>
    <w:p w14:paraId="1F9A6FE6" w14:textId="77777777" w:rsidR="00330360" w:rsidRDefault="00330360">
      <w:r>
        <w:br w:type="page"/>
      </w:r>
    </w:p>
    <w:p w14:paraId="642765FE" w14:textId="77777777" w:rsidR="00660FC9" w:rsidRDefault="00660FC9"/>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410"/>
        <w:gridCol w:w="2678"/>
      </w:tblGrid>
      <w:tr w:rsidR="009D21F4" w14:paraId="0B1AFACB" w14:textId="77777777" w:rsidTr="00650A3E">
        <w:tc>
          <w:tcPr>
            <w:tcW w:w="9189" w:type="dxa"/>
            <w:gridSpan w:val="3"/>
            <w:shd w:val="clear" w:color="auto" w:fill="8EAADB" w:themeFill="accent1" w:themeFillTint="99"/>
          </w:tcPr>
          <w:p w14:paraId="74AF7B52" w14:textId="1C01047D" w:rsidR="009D21F4" w:rsidRPr="00BB4B2E" w:rsidRDefault="009D21F4" w:rsidP="009F6476">
            <w:pPr>
              <w:rPr>
                <w:b/>
                <w:bCs/>
              </w:rPr>
            </w:pPr>
            <w:r>
              <w:rPr>
                <w:b/>
                <w:bCs/>
              </w:rPr>
              <w:t>Carte n° 1</w:t>
            </w:r>
            <w:r>
              <w:rPr>
                <w:b/>
                <w:bCs/>
              </w:rPr>
              <w:t>1</w:t>
            </w:r>
          </w:p>
        </w:tc>
      </w:tr>
      <w:tr w:rsidR="008927F2" w14:paraId="4211FFAA" w14:textId="77777777" w:rsidTr="009F6476">
        <w:tc>
          <w:tcPr>
            <w:tcW w:w="4101" w:type="dxa"/>
            <w:shd w:val="clear" w:color="auto" w:fill="8EAADB" w:themeFill="accent1" w:themeFillTint="99"/>
          </w:tcPr>
          <w:p w14:paraId="2513F6EB" w14:textId="77777777" w:rsidR="008927F2" w:rsidRDefault="008927F2" w:rsidP="009F6476">
            <w:pPr>
              <w:tabs>
                <w:tab w:val="center" w:pos="1472"/>
              </w:tabs>
            </w:pPr>
            <w:r w:rsidRPr="008245FA">
              <w:rPr>
                <w:b/>
                <w:bCs/>
              </w:rPr>
              <w:t>Titre :</w:t>
            </w:r>
            <w:r w:rsidRPr="008245FA">
              <w:rPr>
                <w:b/>
                <w:bCs/>
              </w:rPr>
              <w:tab/>
            </w:r>
            <w:r>
              <w:t xml:space="preserve">                      </w:t>
            </w:r>
            <w:r w:rsidRPr="008245FA">
              <w:rPr>
                <w:i/>
                <w:iCs/>
              </w:rPr>
              <w:t>Learn@Home</w:t>
            </w:r>
          </w:p>
          <w:p w14:paraId="09F45F8E" w14:textId="77777777" w:rsidR="008927F2" w:rsidRDefault="008927F2" w:rsidP="009F6476">
            <w:pPr>
              <w:rPr>
                <w:b/>
                <w:bCs/>
              </w:rPr>
            </w:pPr>
          </w:p>
          <w:p w14:paraId="7F027751" w14:textId="7FADCD63" w:rsidR="008927F2" w:rsidRPr="008927F2" w:rsidRDefault="008927F2" w:rsidP="009F6476">
            <w:pPr>
              <w:rPr>
                <w:rFonts w:ascii="Calibri" w:hAnsi="Calibri" w:cs="Calibri"/>
                <w:b/>
                <w:bCs/>
                <w:color w:val="000000"/>
              </w:rPr>
            </w:pPr>
            <w:r w:rsidRPr="008927F2">
              <w:rPr>
                <w:rFonts w:ascii="Calibri" w:hAnsi="Calibri" w:cs="Calibri"/>
                <w:b/>
                <w:bCs/>
                <w:color w:val="000000"/>
              </w:rPr>
              <w:t>Communiquer par tchat avec mon tuteur</w:t>
            </w:r>
          </w:p>
        </w:tc>
        <w:tc>
          <w:tcPr>
            <w:tcW w:w="2410" w:type="dxa"/>
            <w:shd w:val="clear" w:color="auto" w:fill="8EAADB" w:themeFill="accent1" w:themeFillTint="99"/>
          </w:tcPr>
          <w:p w14:paraId="1CA84920" w14:textId="77777777" w:rsidR="008927F2" w:rsidRPr="00BB4B2E" w:rsidRDefault="008927F2" w:rsidP="009F6476">
            <w:pPr>
              <w:tabs>
                <w:tab w:val="center" w:pos="1472"/>
              </w:tabs>
              <w:rPr>
                <w:b/>
                <w:bCs/>
              </w:rPr>
            </w:pPr>
            <w:r w:rsidRPr="00BB4B2E">
              <w:rPr>
                <w:b/>
                <w:bCs/>
              </w:rPr>
              <w:t>Priorité :</w:t>
            </w:r>
          </w:p>
        </w:tc>
        <w:tc>
          <w:tcPr>
            <w:tcW w:w="2678" w:type="dxa"/>
            <w:shd w:val="clear" w:color="auto" w:fill="8EAADB" w:themeFill="accent1" w:themeFillTint="99"/>
          </w:tcPr>
          <w:p w14:paraId="7F0A1D46" w14:textId="77777777" w:rsidR="008927F2" w:rsidRPr="00BB4B2E" w:rsidRDefault="008927F2" w:rsidP="009F6476">
            <w:pPr>
              <w:tabs>
                <w:tab w:val="center" w:pos="1472"/>
              </w:tabs>
              <w:rPr>
                <w:b/>
                <w:bCs/>
              </w:rPr>
            </w:pPr>
            <w:r w:rsidRPr="00BB4B2E">
              <w:rPr>
                <w:b/>
                <w:bCs/>
              </w:rPr>
              <w:t>Estimation :</w:t>
            </w:r>
          </w:p>
        </w:tc>
      </w:tr>
      <w:tr w:rsidR="008927F2" w14:paraId="49EE6528" w14:textId="77777777" w:rsidTr="008927F2">
        <w:trPr>
          <w:trHeight w:val="1692"/>
        </w:trPr>
        <w:tc>
          <w:tcPr>
            <w:tcW w:w="9189" w:type="dxa"/>
            <w:gridSpan w:val="3"/>
          </w:tcPr>
          <w:p w14:paraId="4789F2B3" w14:textId="77777777" w:rsidR="008927F2"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1230A3FB" w14:textId="77777777" w:rsidR="008927F2" w:rsidRPr="00B233E8" w:rsidRDefault="008927F2" w:rsidP="009F6476">
            <w:pPr>
              <w:rPr>
                <w:b/>
                <w:bCs/>
              </w:rPr>
            </w:pPr>
          </w:p>
          <w:p w14:paraId="50833726" w14:textId="77777777" w:rsidR="008927F2" w:rsidRDefault="008927F2" w:rsidP="008927F2">
            <w:pPr>
              <w:rPr>
                <w:rFonts w:ascii="Calibri" w:hAnsi="Calibri" w:cs="Calibri"/>
                <w:color w:val="000000"/>
              </w:rPr>
            </w:pPr>
            <w:r w:rsidRPr="008927F2">
              <w:rPr>
                <w:rFonts w:ascii="Calibri" w:hAnsi="Calibri" w:cs="Calibri"/>
                <w:b/>
                <w:bCs/>
                <w:color w:val="000000"/>
              </w:rPr>
              <w:t xml:space="preserve">En tant </w:t>
            </w:r>
            <w:r>
              <w:rPr>
                <w:rFonts w:ascii="Calibri" w:hAnsi="Calibri" w:cs="Calibri"/>
                <w:color w:val="000000"/>
              </w:rPr>
              <w:t>qu'élève,</w:t>
            </w:r>
          </w:p>
          <w:p w14:paraId="03807A43" w14:textId="77777777" w:rsidR="008927F2" w:rsidRDefault="008927F2" w:rsidP="008927F2">
            <w:pPr>
              <w:rPr>
                <w:rFonts w:ascii="Calibri" w:hAnsi="Calibri" w:cs="Calibri"/>
                <w:color w:val="000000"/>
              </w:rPr>
            </w:pPr>
            <w:r w:rsidRPr="008927F2">
              <w:rPr>
                <w:rFonts w:ascii="Calibri" w:hAnsi="Calibri" w:cs="Calibri"/>
                <w:b/>
                <w:bCs/>
                <w:color w:val="000000"/>
              </w:rPr>
              <w:t>J</w:t>
            </w:r>
            <w:r w:rsidRPr="008927F2">
              <w:rPr>
                <w:rFonts w:ascii="Calibri" w:hAnsi="Calibri" w:cs="Calibri"/>
                <w:b/>
                <w:bCs/>
                <w:color w:val="000000"/>
              </w:rPr>
              <w:t xml:space="preserve">e peux </w:t>
            </w:r>
            <w:r>
              <w:rPr>
                <w:rFonts w:ascii="Calibri" w:hAnsi="Calibri" w:cs="Calibri"/>
                <w:color w:val="000000"/>
              </w:rPr>
              <w:t xml:space="preserve">ouvrir une conversation de tchat </w:t>
            </w:r>
          </w:p>
          <w:p w14:paraId="29660584" w14:textId="1BDE81AE" w:rsidR="008927F2" w:rsidRPr="008927F2" w:rsidRDefault="008927F2" w:rsidP="009F6476">
            <w:pPr>
              <w:rPr>
                <w:rFonts w:ascii="Calibri" w:hAnsi="Calibri" w:cs="Calibri"/>
                <w:color w:val="000000"/>
              </w:rPr>
            </w:pPr>
            <w:r w:rsidRPr="008927F2">
              <w:rPr>
                <w:rFonts w:ascii="Calibri" w:hAnsi="Calibri" w:cs="Calibri"/>
                <w:b/>
                <w:bCs/>
                <w:color w:val="000000"/>
              </w:rPr>
              <w:t>A</w:t>
            </w:r>
            <w:r w:rsidRPr="008927F2">
              <w:rPr>
                <w:rFonts w:ascii="Calibri" w:hAnsi="Calibri" w:cs="Calibri"/>
                <w:b/>
                <w:bCs/>
                <w:color w:val="000000"/>
              </w:rPr>
              <w:t xml:space="preserve">fin de </w:t>
            </w:r>
            <w:r>
              <w:rPr>
                <w:rFonts w:ascii="Calibri" w:hAnsi="Calibri" w:cs="Calibri"/>
                <w:color w:val="000000"/>
              </w:rPr>
              <w:t>communiquer avec mon tuteur par tchat</w:t>
            </w:r>
          </w:p>
        </w:tc>
      </w:tr>
      <w:tr w:rsidR="008927F2" w14:paraId="03AFBDF8" w14:textId="77777777" w:rsidTr="008927F2">
        <w:trPr>
          <w:trHeight w:val="1957"/>
        </w:trPr>
        <w:tc>
          <w:tcPr>
            <w:tcW w:w="9189" w:type="dxa"/>
            <w:gridSpan w:val="3"/>
          </w:tcPr>
          <w:p w14:paraId="59AB7EF4"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23324529" w14:textId="77777777" w:rsidR="008927F2" w:rsidRPr="008245FA" w:rsidRDefault="008927F2" w:rsidP="009F6476"/>
          <w:p w14:paraId="3548C936" w14:textId="10D5D4D2" w:rsidR="008927F2" w:rsidRPr="00D21DBC" w:rsidRDefault="008927F2" w:rsidP="008927F2">
            <w:pPr>
              <w:pStyle w:val="Paragraphedeliste"/>
              <w:numPr>
                <w:ilvl w:val="0"/>
                <w:numId w:val="11"/>
              </w:numPr>
              <w:rPr>
                <w:rFonts w:ascii="Calibri" w:hAnsi="Calibri" w:cs="Calibri"/>
                <w:b/>
                <w:bCs/>
                <w:color w:val="000000"/>
              </w:rPr>
            </w:pPr>
            <w:r w:rsidRPr="00D21DBC">
              <w:rPr>
                <w:rFonts w:ascii="Calibri" w:hAnsi="Calibri" w:cs="Calibri"/>
                <w:b/>
                <w:bCs/>
                <w:color w:val="000000"/>
              </w:rPr>
              <w:t>Lorsque l</w:t>
            </w:r>
            <w:r>
              <w:rPr>
                <w:rFonts w:ascii="Calibri" w:hAnsi="Calibri" w:cs="Calibri"/>
                <w:b/>
                <w:bCs/>
                <w:color w:val="000000"/>
              </w:rPr>
              <w:t xml:space="preserve">’élève </w:t>
            </w:r>
            <w:r w:rsidRPr="00D21DBC">
              <w:rPr>
                <w:rFonts w:ascii="Calibri" w:hAnsi="Calibri" w:cs="Calibri"/>
                <w:b/>
                <w:bCs/>
                <w:color w:val="000000"/>
              </w:rPr>
              <w:t xml:space="preserve">écrit un nouveau message à son </w:t>
            </w:r>
            <w:r>
              <w:rPr>
                <w:rFonts w:ascii="Calibri" w:hAnsi="Calibri" w:cs="Calibri"/>
                <w:b/>
                <w:bCs/>
                <w:color w:val="000000"/>
              </w:rPr>
              <w:t>tuteur</w:t>
            </w:r>
            <w:r w:rsidRPr="00D21DBC">
              <w:rPr>
                <w:rFonts w:ascii="Calibri" w:hAnsi="Calibri" w:cs="Calibri"/>
                <w:b/>
                <w:bCs/>
                <w:color w:val="000000"/>
              </w:rPr>
              <w:t>, celui-ci est informé visuellement.</w:t>
            </w:r>
          </w:p>
          <w:p w14:paraId="3DE7BF97"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Les flux de message de chacun des interlocuteurs sont directement identifiables. </w:t>
            </w:r>
          </w:p>
          <w:p w14:paraId="5CF7B322"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Les messages non lus sont facilement visualisables. </w:t>
            </w:r>
          </w:p>
          <w:p w14:paraId="76B0BF22"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Chaque bulle est horodatée.</w:t>
            </w:r>
          </w:p>
          <w:p w14:paraId="75A18537"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L'historique des échanges est conservé. </w:t>
            </w:r>
          </w:p>
          <w:p w14:paraId="7CB69645" w14:textId="7EAFEB6D" w:rsidR="008927F2" w:rsidRPr="00D21DBC" w:rsidRDefault="008927F2" w:rsidP="008927F2">
            <w:pPr>
              <w:rPr>
                <w:rFonts w:ascii="Calibri" w:hAnsi="Calibri" w:cs="Calibri"/>
                <w:color w:val="000000"/>
              </w:rPr>
            </w:pPr>
          </w:p>
        </w:tc>
      </w:tr>
      <w:tr w:rsidR="008927F2" w14:paraId="4963DEE3" w14:textId="77777777" w:rsidTr="00330360">
        <w:trPr>
          <w:trHeight w:val="1516"/>
        </w:trPr>
        <w:tc>
          <w:tcPr>
            <w:tcW w:w="9189" w:type="dxa"/>
            <w:gridSpan w:val="3"/>
          </w:tcPr>
          <w:p w14:paraId="081791F6"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B474D0F" w14:textId="29B214C8" w:rsidR="008927F2" w:rsidRPr="00B233E8" w:rsidRDefault="008927F2" w:rsidP="009F6476">
            <w:pPr>
              <w:ind w:firstLine="305"/>
              <w:rPr>
                <w:i/>
                <w:iCs/>
              </w:rPr>
            </w:pPr>
            <w:r>
              <w:rPr>
                <w:i/>
                <w:iCs/>
              </w:rPr>
              <w:t>L’outil de tchat, avec son complice gestionnaire de tâches, est un outil parfait pour animer une relation élève-tuteur et la rendre fructueuse. C’est un outil d’encouragement formidable</w:t>
            </w:r>
            <w:r>
              <w:rPr>
                <w:i/>
                <w:iCs/>
              </w:rPr>
              <w:t>. Il est important de favoriser ces échanges quasi synchrones.</w:t>
            </w:r>
          </w:p>
        </w:tc>
      </w:tr>
    </w:tbl>
    <w:p w14:paraId="1C4664E4" w14:textId="77777777" w:rsidR="00660FC9" w:rsidRDefault="00660FC9" w:rsidP="00B233E8"/>
    <w:p w14:paraId="5696517E" w14:textId="77777777" w:rsidR="00B233E8" w:rsidRDefault="00B233E8" w:rsidP="00B233E8">
      <w:r>
        <w:br w:type="page"/>
      </w:r>
    </w:p>
    <w:p w14:paraId="27B687FF" w14:textId="77777777" w:rsidR="00D21DBC" w:rsidRDefault="00D21DBC" w:rsidP="00B233E8"/>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410"/>
        <w:gridCol w:w="2678"/>
      </w:tblGrid>
      <w:tr w:rsidR="009D21F4" w14:paraId="1D8D81A2" w14:textId="77777777" w:rsidTr="007943F9">
        <w:tc>
          <w:tcPr>
            <w:tcW w:w="9189" w:type="dxa"/>
            <w:gridSpan w:val="3"/>
            <w:shd w:val="clear" w:color="auto" w:fill="8EAADB" w:themeFill="accent1" w:themeFillTint="99"/>
          </w:tcPr>
          <w:p w14:paraId="1519E5B1" w14:textId="7030319E" w:rsidR="009D21F4" w:rsidRPr="00BB4B2E" w:rsidRDefault="009D21F4" w:rsidP="009F5522">
            <w:pPr>
              <w:rPr>
                <w:b/>
                <w:bCs/>
              </w:rPr>
            </w:pPr>
            <w:r>
              <w:rPr>
                <w:b/>
                <w:bCs/>
              </w:rPr>
              <w:t>Carte n° 12</w:t>
            </w:r>
          </w:p>
        </w:tc>
      </w:tr>
      <w:tr w:rsidR="00B233E8" w14:paraId="581B84F5" w14:textId="77777777" w:rsidTr="00D21DBC">
        <w:tc>
          <w:tcPr>
            <w:tcW w:w="4101" w:type="dxa"/>
            <w:shd w:val="clear" w:color="auto" w:fill="8EAADB" w:themeFill="accent1" w:themeFillTint="99"/>
          </w:tcPr>
          <w:p w14:paraId="5FC145C2"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149E0E67" w14:textId="77777777" w:rsidR="00B233E8" w:rsidRDefault="00B233E8" w:rsidP="009F5522">
            <w:pPr>
              <w:rPr>
                <w:b/>
                <w:bCs/>
              </w:rPr>
            </w:pPr>
          </w:p>
          <w:p w14:paraId="0E9B409D" w14:textId="61D1A426" w:rsidR="00B233E8" w:rsidRPr="00D21DBC" w:rsidRDefault="00D21DBC" w:rsidP="009F5522">
            <w:pPr>
              <w:rPr>
                <w:rFonts w:ascii="Calibri" w:hAnsi="Calibri" w:cs="Calibri"/>
                <w:b/>
                <w:bCs/>
                <w:color w:val="000000"/>
              </w:rPr>
            </w:pPr>
            <w:r w:rsidRPr="00D21DBC">
              <w:rPr>
                <w:rFonts w:ascii="Calibri" w:hAnsi="Calibri" w:cs="Calibri"/>
                <w:b/>
                <w:bCs/>
                <w:color w:val="000000"/>
              </w:rPr>
              <w:t>Communiquer par tchat avec un élève</w:t>
            </w:r>
          </w:p>
        </w:tc>
        <w:tc>
          <w:tcPr>
            <w:tcW w:w="2410" w:type="dxa"/>
            <w:shd w:val="clear" w:color="auto" w:fill="8EAADB" w:themeFill="accent1" w:themeFillTint="99"/>
          </w:tcPr>
          <w:p w14:paraId="750A8D8A" w14:textId="77777777" w:rsidR="00B233E8" w:rsidRPr="00BB4B2E" w:rsidRDefault="00B233E8" w:rsidP="00D21DBC">
            <w:pPr>
              <w:tabs>
                <w:tab w:val="center" w:pos="1472"/>
              </w:tabs>
              <w:rPr>
                <w:b/>
                <w:bCs/>
              </w:rPr>
            </w:pPr>
            <w:r w:rsidRPr="00BB4B2E">
              <w:rPr>
                <w:b/>
                <w:bCs/>
              </w:rPr>
              <w:t>Priorité :</w:t>
            </w:r>
          </w:p>
        </w:tc>
        <w:tc>
          <w:tcPr>
            <w:tcW w:w="2678" w:type="dxa"/>
            <w:shd w:val="clear" w:color="auto" w:fill="8EAADB" w:themeFill="accent1" w:themeFillTint="99"/>
          </w:tcPr>
          <w:p w14:paraId="30E4E46A" w14:textId="77777777" w:rsidR="00B233E8" w:rsidRPr="00BB4B2E" w:rsidRDefault="00B233E8" w:rsidP="00D21DBC">
            <w:pPr>
              <w:tabs>
                <w:tab w:val="center" w:pos="1472"/>
              </w:tabs>
              <w:rPr>
                <w:b/>
                <w:bCs/>
              </w:rPr>
            </w:pPr>
            <w:r w:rsidRPr="00BB4B2E">
              <w:rPr>
                <w:b/>
                <w:bCs/>
              </w:rPr>
              <w:t>Estimation :</w:t>
            </w:r>
          </w:p>
        </w:tc>
      </w:tr>
      <w:tr w:rsidR="00B233E8" w14:paraId="71EFCF64" w14:textId="77777777" w:rsidTr="00330360">
        <w:trPr>
          <w:trHeight w:val="1812"/>
        </w:trPr>
        <w:tc>
          <w:tcPr>
            <w:tcW w:w="9189" w:type="dxa"/>
            <w:gridSpan w:val="3"/>
          </w:tcPr>
          <w:p w14:paraId="32C88BAA"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2A2B85F" w14:textId="77777777" w:rsidR="00B233E8" w:rsidRPr="00B233E8" w:rsidRDefault="00B233E8" w:rsidP="009F5522">
            <w:pPr>
              <w:rPr>
                <w:b/>
                <w:bCs/>
              </w:rPr>
            </w:pPr>
          </w:p>
          <w:p w14:paraId="043C97F6" w14:textId="77777777" w:rsidR="00D21DBC" w:rsidRDefault="00D21DBC" w:rsidP="00D21DBC">
            <w:pPr>
              <w:rPr>
                <w:rFonts w:ascii="Calibri" w:hAnsi="Calibri" w:cs="Calibri"/>
                <w:color w:val="000000"/>
              </w:rPr>
            </w:pPr>
            <w:r w:rsidRPr="00D21DBC">
              <w:rPr>
                <w:rFonts w:ascii="Calibri" w:hAnsi="Calibri" w:cs="Calibri"/>
                <w:b/>
                <w:bCs/>
                <w:color w:val="000000"/>
              </w:rPr>
              <w:t>En tant que</w:t>
            </w:r>
            <w:r>
              <w:rPr>
                <w:rFonts w:ascii="Calibri" w:hAnsi="Calibri" w:cs="Calibri"/>
                <w:color w:val="000000"/>
              </w:rPr>
              <w:t xml:space="preserve"> tuteur, </w:t>
            </w:r>
          </w:p>
          <w:p w14:paraId="5E73740A" w14:textId="0E403ECB" w:rsidR="00D21DBC" w:rsidRDefault="00D21DBC" w:rsidP="00D21DBC">
            <w:pPr>
              <w:rPr>
                <w:rFonts w:ascii="Calibri" w:hAnsi="Calibri" w:cs="Calibri"/>
                <w:color w:val="000000"/>
              </w:rPr>
            </w:pPr>
            <w:r>
              <w:rPr>
                <w:rFonts w:ascii="Calibri" w:hAnsi="Calibri" w:cs="Calibri"/>
                <w:b/>
                <w:bCs/>
                <w:color w:val="000000"/>
              </w:rPr>
              <w:t>J</w:t>
            </w:r>
            <w:r w:rsidRPr="00D21DBC">
              <w:rPr>
                <w:rFonts w:ascii="Calibri" w:hAnsi="Calibri" w:cs="Calibri"/>
                <w:b/>
                <w:bCs/>
                <w:color w:val="000000"/>
              </w:rPr>
              <w:t>e peux</w:t>
            </w:r>
            <w:r>
              <w:rPr>
                <w:rFonts w:ascii="Calibri" w:hAnsi="Calibri" w:cs="Calibri"/>
                <w:color w:val="000000"/>
              </w:rPr>
              <w:t xml:space="preserve"> sélectionner l'élève et ouvrir une session de tchat </w:t>
            </w:r>
          </w:p>
          <w:p w14:paraId="2A22E19E" w14:textId="407C2E49" w:rsidR="00D21DBC" w:rsidRDefault="00D21DBC" w:rsidP="00D21DBC">
            <w:pPr>
              <w:rPr>
                <w:rFonts w:ascii="Calibri" w:hAnsi="Calibri" w:cs="Calibri"/>
                <w:color w:val="000000"/>
              </w:rPr>
            </w:pPr>
            <w:r>
              <w:rPr>
                <w:rFonts w:ascii="Calibri" w:hAnsi="Calibri" w:cs="Calibri"/>
                <w:b/>
                <w:bCs/>
                <w:color w:val="000000"/>
              </w:rPr>
              <w:t>A</w:t>
            </w:r>
            <w:r w:rsidRPr="00D21DBC">
              <w:rPr>
                <w:rFonts w:ascii="Calibri" w:hAnsi="Calibri" w:cs="Calibri"/>
                <w:b/>
                <w:bCs/>
                <w:color w:val="000000"/>
              </w:rPr>
              <w:t>fin de</w:t>
            </w:r>
            <w:r>
              <w:rPr>
                <w:rFonts w:ascii="Calibri" w:hAnsi="Calibri" w:cs="Calibri"/>
                <w:color w:val="000000"/>
              </w:rPr>
              <w:t xml:space="preserve"> communiquer avec cet élève</w:t>
            </w:r>
          </w:p>
          <w:p w14:paraId="01B75977" w14:textId="2BC0F8BF" w:rsidR="00154AC1" w:rsidRPr="000B5C9F" w:rsidRDefault="00154AC1" w:rsidP="009F5522"/>
        </w:tc>
      </w:tr>
      <w:tr w:rsidR="00B233E8" w14:paraId="20CF7F0D" w14:textId="77777777" w:rsidTr="00330360">
        <w:trPr>
          <w:trHeight w:val="1374"/>
        </w:trPr>
        <w:tc>
          <w:tcPr>
            <w:tcW w:w="9189" w:type="dxa"/>
            <w:gridSpan w:val="3"/>
          </w:tcPr>
          <w:p w14:paraId="17F43322"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E5A56E0" w14:textId="77777777" w:rsidR="00B233E8" w:rsidRPr="008245FA" w:rsidRDefault="00B233E8" w:rsidP="009F5522"/>
          <w:p w14:paraId="28D24F72" w14:textId="77777777" w:rsidR="00D21DBC" w:rsidRPr="00D21DBC" w:rsidRDefault="00D21DBC" w:rsidP="00D21DBC">
            <w:pPr>
              <w:pStyle w:val="Paragraphedeliste"/>
              <w:numPr>
                <w:ilvl w:val="0"/>
                <w:numId w:val="6"/>
              </w:numPr>
              <w:rPr>
                <w:rFonts w:ascii="Calibri" w:hAnsi="Calibri" w:cs="Calibri"/>
                <w:b/>
                <w:bCs/>
                <w:color w:val="000000"/>
              </w:rPr>
            </w:pPr>
            <w:r w:rsidRPr="00D21DBC">
              <w:rPr>
                <w:rFonts w:ascii="Calibri" w:hAnsi="Calibri" w:cs="Calibri"/>
                <w:b/>
                <w:bCs/>
                <w:color w:val="000000"/>
              </w:rPr>
              <w:t>Lorsque le tuteur écrit un nouveau message à son élève, celui-ci est informé visuellement.</w:t>
            </w:r>
          </w:p>
          <w:p w14:paraId="4102BB12" w14:textId="6C9EE789" w:rsidR="00154AC1" w:rsidRPr="00D21DBC" w:rsidRDefault="00D21DBC" w:rsidP="00D21DBC">
            <w:pPr>
              <w:pStyle w:val="Paragraphedeliste"/>
              <w:numPr>
                <w:ilvl w:val="0"/>
                <w:numId w:val="6"/>
              </w:numPr>
              <w:rPr>
                <w:rFonts w:ascii="Calibri" w:hAnsi="Calibri" w:cs="Calibri"/>
                <w:color w:val="000000"/>
              </w:rPr>
            </w:pPr>
            <w:r w:rsidRPr="00D21DBC">
              <w:rPr>
                <w:rFonts w:ascii="Calibri" w:hAnsi="Calibri" w:cs="Calibri"/>
                <w:b/>
                <w:bCs/>
                <w:color w:val="000000"/>
              </w:rPr>
              <w:t>Tous les messages non lus seront facilement identifiables sur sa console</w:t>
            </w:r>
          </w:p>
        </w:tc>
      </w:tr>
      <w:tr w:rsidR="00B233E8" w14:paraId="5DC548F8" w14:textId="77777777" w:rsidTr="00330360">
        <w:trPr>
          <w:trHeight w:val="1545"/>
        </w:trPr>
        <w:tc>
          <w:tcPr>
            <w:tcW w:w="9189" w:type="dxa"/>
            <w:gridSpan w:val="3"/>
          </w:tcPr>
          <w:p w14:paraId="5349E393"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712CC66D" w14:textId="3CD3EE81" w:rsidR="00B233E8" w:rsidRPr="00B233E8" w:rsidRDefault="00BF19A3" w:rsidP="009F5522">
            <w:pPr>
              <w:ind w:firstLine="305"/>
              <w:rPr>
                <w:i/>
                <w:iCs/>
              </w:rPr>
            </w:pPr>
            <w:r>
              <w:rPr>
                <w:i/>
                <w:iCs/>
              </w:rPr>
              <w:t>L’outil de tchat</w:t>
            </w:r>
            <w:r w:rsidR="00717E2B">
              <w:rPr>
                <w:i/>
                <w:iCs/>
              </w:rPr>
              <w:t>,</w:t>
            </w:r>
            <w:r>
              <w:rPr>
                <w:i/>
                <w:iCs/>
              </w:rPr>
              <w:t xml:space="preserve"> avec son complice gestionnaire de tâches</w:t>
            </w:r>
            <w:r w:rsidR="00717E2B">
              <w:rPr>
                <w:i/>
                <w:iCs/>
              </w:rPr>
              <w:t>,</w:t>
            </w:r>
            <w:r>
              <w:rPr>
                <w:i/>
                <w:iCs/>
              </w:rPr>
              <w:t xml:space="preserve"> est un outil parfait pour animer une relation élève-tuteur et la rendre fructueuse. C’est un outil d’encouragement formidabl</w:t>
            </w:r>
            <w:r w:rsidR="008927F2">
              <w:rPr>
                <w:i/>
                <w:iCs/>
              </w:rPr>
              <w:t xml:space="preserve">e. </w:t>
            </w:r>
            <w:r w:rsidR="008927F2">
              <w:rPr>
                <w:i/>
                <w:iCs/>
              </w:rPr>
              <w:t>Il est important de favoriser ces échanges quasi synchrones.</w:t>
            </w:r>
          </w:p>
        </w:tc>
      </w:tr>
    </w:tbl>
    <w:p w14:paraId="748D3838" w14:textId="77777777" w:rsidR="00B233E8" w:rsidRDefault="00B233E8" w:rsidP="00B233E8"/>
    <w:p w14:paraId="68B2AC49"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960"/>
        <w:gridCol w:w="2551"/>
        <w:gridCol w:w="2678"/>
      </w:tblGrid>
      <w:tr w:rsidR="009D21F4" w14:paraId="4DB1401A" w14:textId="77777777" w:rsidTr="00330360">
        <w:tc>
          <w:tcPr>
            <w:tcW w:w="9189" w:type="dxa"/>
            <w:gridSpan w:val="3"/>
            <w:shd w:val="clear" w:color="auto" w:fill="A8D08D" w:themeFill="accent6" w:themeFillTint="99"/>
          </w:tcPr>
          <w:p w14:paraId="6F092A86" w14:textId="255E1E28" w:rsidR="009D21F4" w:rsidRPr="00BB4B2E" w:rsidRDefault="009D21F4" w:rsidP="009F5522">
            <w:pPr>
              <w:rPr>
                <w:b/>
                <w:bCs/>
              </w:rPr>
            </w:pPr>
            <w:r>
              <w:rPr>
                <w:b/>
                <w:bCs/>
              </w:rPr>
              <w:lastRenderedPageBreak/>
              <w:t>Carte n° 13</w:t>
            </w:r>
          </w:p>
        </w:tc>
      </w:tr>
      <w:tr w:rsidR="00330360" w14:paraId="6EC3737A" w14:textId="77777777" w:rsidTr="00330360">
        <w:trPr>
          <w:trHeight w:val="816"/>
        </w:trPr>
        <w:tc>
          <w:tcPr>
            <w:tcW w:w="3960" w:type="dxa"/>
            <w:shd w:val="clear" w:color="auto" w:fill="A8D08D" w:themeFill="accent6" w:themeFillTint="99"/>
          </w:tcPr>
          <w:p w14:paraId="6E0CA707" w14:textId="77777777" w:rsidR="00330360" w:rsidRDefault="00330360" w:rsidP="00330360">
            <w:pPr>
              <w:tabs>
                <w:tab w:val="center" w:pos="1472"/>
              </w:tabs>
            </w:pPr>
            <w:r w:rsidRPr="008245FA">
              <w:rPr>
                <w:b/>
                <w:bCs/>
              </w:rPr>
              <w:t>Titre :</w:t>
            </w:r>
            <w:r w:rsidRPr="008245FA">
              <w:rPr>
                <w:b/>
                <w:bCs/>
              </w:rPr>
              <w:tab/>
            </w:r>
            <w:r>
              <w:t xml:space="preserve">                      </w:t>
            </w:r>
            <w:r w:rsidRPr="008245FA">
              <w:rPr>
                <w:i/>
                <w:iCs/>
              </w:rPr>
              <w:t>Learn@Home</w:t>
            </w:r>
          </w:p>
          <w:p w14:paraId="76709D84" w14:textId="77777777" w:rsidR="00330360" w:rsidRDefault="00330360" w:rsidP="00330360">
            <w:pPr>
              <w:rPr>
                <w:b/>
                <w:bCs/>
              </w:rPr>
            </w:pPr>
          </w:p>
          <w:p w14:paraId="2D7D8DBB" w14:textId="5AEAB956" w:rsidR="00330360" w:rsidRDefault="00330360" w:rsidP="00330360">
            <w:r w:rsidRPr="00330360">
              <w:rPr>
                <w:rFonts w:ascii="Calibri" w:hAnsi="Calibri" w:cs="Calibri"/>
                <w:b/>
                <w:bCs/>
                <w:color w:val="000000"/>
              </w:rPr>
              <w:t>Afficher mon calendrier</w:t>
            </w:r>
          </w:p>
        </w:tc>
        <w:tc>
          <w:tcPr>
            <w:tcW w:w="2551" w:type="dxa"/>
            <w:shd w:val="clear" w:color="auto" w:fill="A8D08D" w:themeFill="accent6" w:themeFillTint="99"/>
          </w:tcPr>
          <w:p w14:paraId="56A5B0D4" w14:textId="1A3BEF0E" w:rsidR="00330360" w:rsidRPr="009D21F4" w:rsidRDefault="00330360" w:rsidP="00330360">
            <w:r w:rsidRPr="00BB4B2E">
              <w:rPr>
                <w:b/>
                <w:bCs/>
              </w:rPr>
              <w:t>Priorité :</w:t>
            </w:r>
          </w:p>
        </w:tc>
        <w:tc>
          <w:tcPr>
            <w:tcW w:w="2678" w:type="dxa"/>
            <w:shd w:val="clear" w:color="auto" w:fill="A8D08D" w:themeFill="accent6" w:themeFillTint="99"/>
          </w:tcPr>
          <w:p w14:paraId="33E83845" w14:textId="084EAD21" w:rsidR="00330360" w:rsidRPr="009D21F4" w:rsidRDefault="00330360" w:rsidP="00330360">
            <w:r w:rsidRPr="00BB4B2E">
              <w:rPr>
                <w:b/>
                <w:bCs/>
              </w:rPr>
              <w:t>Estimation :</w:t>
            </w:r>
          </w:p>
        </w:tc>
      </w:tr>
      <w:tr w:rsidR="00330360" w14:paraId="43DA1091" w14:textId="77777777" w:rsidTr="00330360">
        <w:trPr>
          <w:trHeight w:val="1806"/>
        </w:trPr>
        <w:tc>
          <w:tcPr>
            <w:tcW w:w="9189" w:type="dxa"/>
            <w:gridSpan w:val="3"/>
          </w:tcPr>
          <w:p w14:paraId="6C000C98" w14:textId="77777777" w:rsidR="00330360" w:rsidRDefault="00330360" w:rsidP="00330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8F01EA0" w14:textId="77777777" w:rsidR="00330360" w:rsidRPr="00B233E8" w:rsidRDefault="00330360" w:rsidP="00330360">
            <w:pPr>
              <w:rPr>
                <w:b/>
                <w:bCs/>
              </w:rPr>
            </w:pPr>
          </w:p>
          <w:p w14:paraId="0A919EFF" w14:textId="51C60CAB" w:rsidR="00330360" w:rsidRDefault="00330360" w:rsidP="00330360">
            <w:pPr>
              <w:rPr>
                <w:rFonts w:ascii="Calibri" w:hAnsi="Calibri" w:cs="Calibri"/>
                <w:color w:val="000000"/>
              </w:rPr>
            </w:pPr>
            <w:r w:rsidRPr="00330360">
              <w:rPr>
                <w:rFonts w:ascii="Calibri" w:hAnsi="Calibri" w:cs="Calibri"/>
                <w:b/>
                <w:bCs/>
                <w:color w:val="000000"/>
              </w:rPr>
              <w:t>En tant qu'</w:t>
            </w:r>
            <w:r>
              <w:rPr>
                <w:rFonts w:ascii="Calibri" w:hAnsi="Calibri" w:cs="Calibri"/>
                <w:color w:val="000000"/>
              </w:rPr>
              <w:t xml:space="preserve">acteur, </w:t>
            </w:r>
          </w:p>
          <w:p w14:paraId="3D3B63B4" w14:textId="0913A5A3" w:rsidR="00330360" w:rsidRDefault="00330360" w:rsidP="00330360">
            <w:pPr>
              <w:rPr>
                <w:rFonts w:ascii="Calibri" w:hAnsi="Calibri" w:cs="Calibri"/>
                <w:color w:val="000000"/>
              </w:rPr>
            </w:pPr>
            <w:r w:rsidRPr="00330360">
              <w:rPr>
                <w:rFonts w:ascii="Calibri" w:hAnsi="Calibri" w:cs="Calibri"/>
                <w:b/>
                <w:bCs/>
                <w:color w:val="000000"/>
              </w:rPr>
              <w:t>Je</w:t>
            </w:r>
            <w:r w:rsidRPr="00330360">
              <w:rPr>
                <w:rFonts w:ascii="Calibri" w:hAnsi="Calibri" w:cs="Calibri"/>
                <w:b/>
                <w:bCs/>
                <w:color w:val="000000"/>
              </w:rPr>
              <w:t xml:space="preserve"> peux</w:t>
            </w:r>
            <w:r>
              <w:rPr>
                <w:rFonts w:ascii="Calibri" w:hAnsi="Calibri" w:cs="Calibri"/>
                <w:color w:val="000000"/>
              </w:rPr>
              <w:t xml:space="preserve"> accéder à mon calendrier, </w:t>
            </w:r>
          </w:p>
          <w:p w14:paraId="4AF2F9C4" w14:textId="2C4BF773" w:rsidR="00330360" w:rsidRDefault="00330360" w:rsidP="00330360">
            <w:pPr>
              <w:rPr>
                <w:rFonts w:ascii="Calibri" w:hAnsi="Calibri" w:cs="Calibri"/>
                <w:color w:val="000000"/>
              </w:rPr>
            </w:pPr>
            <w:r w:rsidRPr="00330360">
              <w:rPr>
                <w:rFonts w:ascii="Calibri" w:hAnsi="Calibri" w:cs="Calibri"/>
                <w:b/>
                <w:bCs/>
                <w:color w:val="000000"/>
              </w:rPr>
              <w:t>A</w:t>
            </w:r>
            <w:r w:rsidRPr="00330360">
              <w:rPr>
                <w:rFonts w:ascii="Calibri" w:hAnsi="Calibri" w:cs="Calibri"/>
                <w:b/>
                <w:bCs/>
                <w:color w:val="000000"/>
              </w:rPr>
              <w:t>fin de</w:t>
            </w:r>
            <w:r>
              <w:rPr>
                <w:rFonts w:ascii="Calibri" w:hAnsi="Calibri" w:cs="Calibri"/>
                <w:color w:val="000000"/>
              </w:rPr>
              <w:t xml:space="preserve"> visualiser les évènements </w:t>
            </w:r>
          </w:p>
          <w:p w14:paraId="58AEC575" w14:textId="77777777" w:rsidR="00330360" w:rsidRPr="00486065" w:rsidRDefault="00330360" w:rsidP="00A92ABC">
            <w:pPr>
              <w:pStyle w:val="Paragraphedeliste"/>
            </w:pPr>
          </w:p>
        </w:tc>
      </w:tr>
      <w:tr w:rsidR="00B233E8" w14:paraId="07C2BEDA" w14:textId="77777777" w:rsidTr="00ED2D5D">
        <w:trPr>
          <w:trHeight w:val="1987"/>
        </w:trPr>
        <w:tc>
          <w:tcPr>
            <w:tcW w:w="9189" w:type="dxa"/>
            <w:gridSpan w:val="3"/>
          </w:tcPr>
          <w:p w14:paraId="74158F45" w14:textId="77777777" w:rsidR="00330360" w:rsidRPr="008245FA" w:rsidRDefault="00330360" w:rsidP="00330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A2639EE" w14:textId="77777777" w:rsidR="00330360" w:rsidRPr="008245FA" w:rsidRDefault="00330360" w:rsidP="00330360"/>
          <w:p w14:paraId="192476B3" w14:textId="77777777" w:rsidR="00ED2D5D" w:rsidRDefault="00ED2D5D" w:rsidP="00ED2D5D">
            <w:pPr>
              <w:pStyle w:val="Paragraphedeliste"/>
              <w:numPr>
                <w:ilvl w:val="0"/>
                <w:numId w:val="14"/>
              </w:numPr>
              <w:rPr>
                <w:rFonts w:ascii="Calibri" w:hAnsi="Calibri" w:cs="Calibri"/>
                <w:b/>
                <w:bCs/>
                <w:color w:val="000000"/>
              </w:rPr>
            </w:pPr>
            <w:r w:rsidRPr="00ED2D5D">
              <w:rPr>
                <w:rFonts w:ascii="Calibri" w:hAnsi="Calibri" w:cs="Calibri"/>
                <w:b/>
                <w:bCs/>
                <w:color w:val="000000"/>
              </w:rPr>
              <w:t>L</w:t>
            </w:r>
            <w:r w:rsidRPr="00ED2D5D">
              <w:rPr>
                <w:rFonts w:ascii="Calibri" w:hAnsi="Calibri" w:cs="Calibri"/>
                <w:b/>
                <w:bCs/>
                <w:color w:val="000000"/>
              </w:rPr>
              <w:t xml:space="preserve">'historique des échanges est conservé. </w:t>
            </w:r>
          </w:p>
          <w:p w14:paraId="086682D1" w14:textId="77777777" w:rsidR="00ED2D5D" w:rsidRDefault="00ED2D5D" w:rsidP="00ED2D5D">
            <w:pPr>
              <w:pStyle w:val="Paragraphedeliste"/>
              <w:numPr>
                <w:ilvl w:val="0"/>
                <w:numId w:val="14"/>
              </w:numPr>
              <w:rPr>
                <w:rFonts w:ascii="Calibri" w:hAnsi="Calibri" w:cs="Calibri"/>
                <w:b/>
                <w:bCs/>
                <w:color w:val="000000"/>
              </w:rPr>
            </w:pPr>
            <w:r w:rsidRPr="00ED2D5D">
              <w:rPr>
                <w:rFonts w:ascii="Calibri" w:hAnsi="Calibri" w:cs="Calibri"/>
                <w:b/>
                <w:bCs/>
                <w:color w:val="000000"/>
              </w:rPr>
              <w:t xml:space="preserve">Les messages non lus sont facilement visualisables. </w:t>
            </w:r>
          </w:p>
          <w:p w14:paraId="1D27D897" w14:textId="77777777" w:rsidR="00ED2D5D" w:rsidRDefault="00ED2D5D" w:rsidP="00ED2D5D">
            <w:pPr>
              <w:pStyle w:val="Paragraphedeliste"/>
              <w:numPr>
                <w:ilvl w:val="0"/>
                <w:numId w:val="14"/>
              </w:numPr>
              <w:rPr>
                <w:rFonts w:ascii="Calibri" w:hAnsi="Calibri" w:cs="Calibri"/>
                <w:b/>
                <w:bCs/>
                <w:color w:val="000000"/>
              </w:rPr>
            </w:pPr>
            <w:r w:rsidRPr="00ED2D5D">
              <w:rPr>
                <w:rFonts w:ascii="Calibri" w:hAnsi="Calibri" w:cs="Calibri"/>
                <w:b/>
                <w:bCs/>
                <w:color w:val="000000"/>
              </w:rPr>
              <w:t xml:space="preserve">Les flux de message de chacun des interlocuteurs sont directement identifiables. </w:t>
            </w:r>
          </w:p>
          <w:p w14:paraId="0A4803B4" w14:textId="0B832DF2" w:rsidR="00A92ABC" w:rsidRPr="00ED2D5D" w:rsidRDefault="00ED2D5D" w:rsidP="00ED2D5D">
            <w:pPr>
              <w:pStyle w:val="Paragraphedeliste"/>
              <w:numPr>
                <w:ilvl w:val="0"/>
                <w:numId w:val="14"/>
              </w:numPr>
              <w:rPr>
                <w:rFonts w:ascii="Calibri" w:hAnsi="Calibri" w:cs="Calibri"/>
                <w:b/>
                <w:bCs/>
                <w:color w:val="000000"/>
              </w:rPr>
            </w:pPr>
            <w:r w:rsidRPr="00ED2D5D">
              <w:rPr>
                <w:rFonts w:ascii="Calibri" w:hAnsi="Calibri" w:cs="Calibri"/>
                <w:b/>
                <w:bCs/>
                <w:color w:val="000000"/>
              </w:rPr>
              <w:t>Chaque bulle est horodatée.</w:t>
            </w:r>
          </w:p>
        </w:tc>
      </w:tr>
      <w:tr w:rsidR="00B233E8" w14:paraId="51CC2B37" w14:textId="77777777" w:rsidTr="00330360">
        <w:trPr>
          <w:trHeight w:val="1512"/>
        </w:trPr>
        <w:tc>
          <w:tcPr>
            <w:tcW w:w="9189" w:type="dxa"/>
            <w:gridSpan w:val="3"/>
          </w:tcPr>
          <w:p w14:paraId="6E45EBFD" w14:textId="77777777" w:rsidR="00330360" w:rsidRPr="008245FA" w:rsidRDefault="00330360" w:rsidP="00330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2101815A" w14:textId="0B7B425F" w:rsidR="00B233E8" w:rsidRPr="00B233E8" w:rsidRDefault="00330360" w:rsidP="00330360">
            <w:pPr>
              <w:ind w:firstLine="305"/>
              <w:rPr>
                <w:i/>
                <w:iCs/>
              </w:rPr>
            </w:pPr>
            <w:r>
              <w:rPr>
                <w:i/>
                <w:iCs/>
              </w:rPr>
              <w:t>L’outil de tchat, avec son complice gestionnaire de tâches, est un outil parfait pour animer une relation élève-tuteur et la rendre fructueuse. C’est un outil d’encouragement formidable. Il est important de favoriser ces échanges quasi synchrones.</w:t>
            </w:r>
          </w:p>
        </w:tc>
      </w:tr>
    </w:tbl>
    <w:p w14:paraId="20A2CECC" w14:textId="77777777" w:rsidR="00B233E8" w:rsidRDefault="00B233E8" w:rsidP="00B233E8"/>
    <w:p w14:paraId="20E43E94"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534"/>
        <w:gridCol w:w="2640"/>
        <w:gridCol w:w="3015"/>
      </w:tblGrid>
      <w:tr w:rsidR="00ED2D5D" w14:paraId="229B84CB" w14:textId="77777777" w:rsidTr="00ED2D5D">
        <w:tc>
          <w:tcPr>
            <w:tcW w:w="9189" w:type="dxa"/>
            <w:gridSpan w:val="3"/>
            <w:shd w:val="clear" w:color="auto" w:fill="A8D08D" w:themeFill="accent6" w:themeFillTint="99"/>
          </w:tcPr>
          <w:p w14:paraId="55471272" w14:textId="3B1AB18E" w:rsidR="00ED2D5D" w:rsidRPr="00BB4B2E" w:rsidRDefault="00ED2D5D" w:rsidP="009F5522">
            <w:pPr>
              <w:rPr>
                <w:b/>
                <w:bCs/>
              </w:rPr>
            </w:pPr>
            <w:r>
              <w:rPr>
                <w:b/>
                <w:bCs/>
              </w:rPr>
              <w:lastRenderedPageBreak/>
              <w:t>Carte n° 14</w:t>
            </w:r>
          </w:p>
        </w:tc>
      </w:tr>
      <w:tr w:rsidR="00B233E8" w14:paraId="1C51E1C5" w14:textId="77777777" w:rsidTr="00ED2D5D">
        <w:tc>
          <w:tcPr>
            <w:tcW w:w="3534" w:type="dxa"/>
            <w:shd w:val="clear" w:color="auto" w:fill="A8D08D" w:themeFill="accent6" w:themeFillTint="99"/>
          </w:tcPr>
          <w:p w14:paraId="6F417EC4"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3EA91E96" w14:textId="77777777" w:rsidR="00B233E8" w:rsidRDefault="00B233E8" w:rsidP="009F5522">
            <w:pPr>
              <w:rPr>
                <w:b/>
                <w:bCs/>
              </w:rPr>
            </w:pPr>
          </w:p>
          <w:p w14:paraId="79074438" w14:textId="235F8296" w:rsidR="00B233E8" w:rsidRPr="00ED2D5D" w:rsidRDefault="00ED2D5D" w:rsidP="00ED2D5D">
            <w:pPr>
              <w:rPr>
                <w:b/>
                <w:bCs/>
              </w:rPr>
            </w:pPr>
            <w:r w:rsidRPr="00ED2D5D">
              <w:rPr>
                <w:rFonts w:ascii="Calibri" w:hAnsi="Calibri" w:cs="Calibri"/>
                <w:b/>
                <w:bCs/>
                <w:color w:val="000000"/>
              </w:rPr>
              <w:t>Afficher le calendrier d'un tuteur</w:t>
            </w:r>
          </w:p>
        </w:tc>
        <w:tc>
          <w:tcPr>
            <w:tcW w:w="2640" w:type="dxa"/>
            <w:shd w:val="clear" w:color="auto" w:fill="A8D08D" w:themeFill="accent6" w:themeFillTint="99"/>
          </w:tcPr>
          <w:p w14:paraId="26D10F7B" w14:textId="77777777" w:rsidR="00B233E8" w:rsidRPr="00BB4B2E" w:rsidRDefault="00B233E8" w:rsidP="009F5522">
            <w:pPr>
              <w:rPr>
                <w:b/>
                <w:bCs/>
              </w:rPr>
            </w:pPr>
            <w:r w:rsidRPr="00BB4B2E">
              <w:rPr>
                <w:b/>
                <w:bCs/>
              </w:rPr>
              <w:t>Priorité :</w:t>
            </w:r>
          </w:p>
        </w:tc>
        <w:tc>
          <w:tcPr>
            <w:tcW w:w="3015" w:type="dxa"/>
            <w:shd w:val="clear" w:color="auto" w:fill="A8D08D" w:themeFill="accent6" w:themeFillTint="99"/>
          </w:tcPr>
          <w:p w14:paraId="3D4BB454" w14:textId="77777777" w:rsidR="00B233E8" w:rsidRPr="00BB4B2E" w:rsidRDefault="00B233E8" w:rsidP="009F5522">
            <w:pPr>
              <w:rPr>
                <w:b/>
                <w:bCs/>
              </w:rPr>
            </w:pPr>
            <w:r w:rsidRPr="00BB4B2E">
              <w:rPr>
                <w:b/>
                <w:bCs/>
              </w:rPr>
              <w:t>Estimation :</w:t>
            </w:r>
          </w:p>
        </w:tc>
      </w:tr>
      <w:tr w:rsidR="00B233E8" w14:paraId="06316AE4" w14:textId="77777777" w:rsidTr="00ED2D5D">
        <w:trPr>
          <w:trHeight w:val="1692"/>
        </w:trPr>
        <w:tc>
          <w:tcPr>
            <w:tcW w:w="9189" w:type="dxa"/>
            <w:gridSpan w:val="3"/>
          </w:tcPr>
          <w:p w14:paraId="0C4F0196"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DFC81C0" w14:textId="77777777" w:rsidR="00B233E8" w:rsidRPr="00B233E8" w:rsidRDefault="00B233E8" w:rsidP="009F5522">
            <w:pPr>
              <w:rPr>
                <w:b/>
                <w:bCs/>
              </w:rPr>
            </w:pPr>
          </w:p>
          <w:p w14:paraId="3F8FFE5C" w14:textId="77777777" w:rsidR="00ED2D5D" w:rsidRDefault="00ED2D5D" w:rsidP="00ED2D5D">
            <w:pPr>
              <w:rPr>
                <w:rFonts w:ascii="Calibri" w:hAnsi="Calibri" w:cs="Calibri"/>
                <w:color w:val="000000"/>
              </w:rPr>
            </w:pPr>
            <w:r w:rsidRPr="00ED2D5D">
              <w:rPr>
                <w:rFonts w:ascii="Calibri" w:hAnsi="Calibri" w:cs="Calibri"/>
                <w:b/>
                <w:bCs/>
                <w:color w:val="000000"/>
              </w:rPr>
              <w:t>En tant que</w:t>
            </w:r>
            <w:r>
              <w:rPr>
                <w:rFonts w:ascii="Calibri" w:hAnsi="Calibri" w:cs="Calibri"/>
                <w:color w:val="000000"/>
              </w:rPr>
              <w:t xml:space="preserve"> tuteur, </w:t>
            </w:r>
          </w:p>
          <w:p w14:paraId="3B1AEE13" w14:textId="77777777" w:rsidR="00ED2D5D" w:rsidRDefault="00ED2D5D" w:rsidP="00ED2D5D">
            <w:pPr>
              <w:rPr>
                <w:rFonts w:ascii="Calibri" w:hAnsi="Calibri" w:cs="Calibri"/>
                <w:color w:val="000000"/>
              </w:rPr>
            </w:pPr>
            <w:r w:rsidRPr="00ED2D5D">
              <w:rPr>
                <w:rFonts w:ascii="Calibri" w:hAnsi="Calibri" w:cs="Calibri"/>
                <w:b/>
                <w:bCs/>
                <w:color w:val="000000"/>
              </w:rPr>
              <w:t>J</w:t>
            </w:r>
            <w:r w:rsidRPr="00ED2D5D">
              <w:rPr>
                <w:rFonts w:ascii="Calibri" w:hAnsi="Calibri" w:cs="Calibri"/>
                <w:b/>
                <w:bCs/>
                <w:color w:val="000000"/>
              </w:rPr>
              <w:t>e peux</w:t>
            </w:r>
            <w:r>
              <w:rPr>
                <w:rFonts w:ascii="Calibri" w:hAnsi="Calibri" w:cs="Calibri"/>
                <w:color w:val="000000"/>
              </w:rPr>
              <w:t xml:space="preserve"> sélectionner le calendrier d'un élève </w:t>
            </w:r>
          </w:p>
          <w:p w14:paraId="389E7B7A" w14:textId="20DBCA6C" w:rsidR="00ED2D5D" w:rsidRDefault="00ED2D5D" w:rsidP="00ED2D5D">
            <w:pPr>
              <w:rPr>
                <w:rFonts w:ascii="Calibri" w:hAnsi="Calibri" w:cs="Calibri"/>
                <w:color w:val="000000"/>
              </w:rPr>
            </w:pPr>
            <w:r w:rsidRPr="00ED2D5D">
              <w:rPr>
                <w:rFonts w:ascii="Calibri" w:hAnsi="Calibri" w:cs="Calibri"/>
                <w:b/>
                <w:bCs/>
                <w:color w:val="000000"/>
              </w:rPr>
              <w:t>A</w:t>
            </w:r>
            <w:r w:rsidRPr="00ED2D5D">
              <w:rPr>
                <w:rFonts w:ascii="Calibri" w:hAnsi="Calibri" w:cs="Calibri"/>
                <w:b/>
                <w:bCs/>
                <w:color w:val="000000"/>
              </w:rPr>
              <w:t>fin d'</w:t>
            </w:r>
            <w:r>
              <w:rPr>
                <w:rFonts w:ascii="Calibri" w:hAnsi="Calibri" w:cs="Calibri"/>
                <w:color w:val="000000"/>
              </w:rPr>
              <w:t>afficher la liste de ses évènements</w:t>
            </w:r>
          </w:p>
          <w:p w14:paraId="5329D085" w14:textId="0A0A326C" w:rsidR="00154AC1" w:rsidRPr="00A92ABC" w:rsidRDefault="00154AC1" w:rsidP="00ED2D5D"/>
        </w:tc>
      </w:tr>
      <w:tr w:rsidR="00B233E8" w14:paraId="54EBCF0F" w14:textId="77777777" w:rsidTr="00ED2D5D">
        <w:trPr>
          <w:trHeight w:val="1680"/>
        </w:trPr>
        <w:tc>
          <w:tcPr>
            <w:tcW w:w="9189" w:type="dxa"/>
            <w:gridSpan w:val="3"/>
          </w:tcPr>
          <w:p w14:paraId="30DE67DF"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5F43B4F2" w14:textId="77777777" w:rsidR="00B233E8" w:rsidRPr="008245FA" w:rsidRDefault="00B233E8" w:rsidP="009F5522"/>
          <w:p w14:paraId="522E5998" w14:textId="2D0A8FD0" w:rsidR="00ED2D5D" w:rsidRDefault="00ED2D5D" w:rsidP="00ED2D5D">
            <w:pPr>
              <w:pStyle w:val="Paragraphedeliste"/>
              <w:numPr>
                <w:ilvl w:val="0"/>
                <w:numId w:val="15"/>
              </w:numPr>
              <w:rPr>
                <w:rFonts w:ascii="Calibri" w:hAnsi="Calibri" w:cs="Calibri"/>
                <w:b/>
                <w:bCs/>
                <w:color w:val="000000"/>
              </w:rPr>
            </w:pPr>
            <w:r w:rsidRPr="00ED2D5D">
              <w:rPr>
                <w:rFonts w:ascii="Calibri" w:hAnsi="Calibri" w:cs="Calibri"/>
                <w:b/>
                <w:bCs/>
                <w:color w:val="000000"/>
              </w:rPr>
              <w:t>La page d</w:t>
            </w:r>
            <w:r w:rsidR="00872808">
              <w:rPr>
                <w:rFonts w:ascii="Calibri" w:hAnsi="Calibri" w:cs="Calibri"/>
                <w:b/>
                <w:bCs/>
                <w:color w:val="000000"/>
              </w:rPr>
              <w:t xml:space="preserve">u calendrier de l’élève </w:t>
            </w:r>
            <w:proofErr w:type="gramStart"/>
            <w:r w:rsidR="00872808">
              <w:rPr>
                <w:rFonts w:ascii="Calibri" w:hAnsi="Calibri" w:cs="Calibri"/>
                <w:b/>
                <w:bCs/>
                <w:color w:val="000000"/>
              </w:rPr>
              <w:t xml:space="preserve">sélectionné </w:t>
            </w:r>
            <w:r w:rsidRPr="00ED2D5D">
              <w:rPr>
                <w:rFonts w:ascii="Calibri" w:hAnsi="Calibri" w:cs="Calibri"/>
                <w:b/>
                <w:bCs/>
                <w:color w:val="000000"/>
              </w:rPr>
              <w:t xml:space="preserve"> s'affiche</w:t>
            </w:r>
            <w:proofErr w:type="gramEnd"/>
            <w:r w:rsidRPr="00ED2D5D">
              <w:rPr>
                <w:rFonts w:ascii="Calibri" w:hAnsi="Calibri" w:cs="Calibri"/>
                <w:b/>
                <w:bCs/>
                <w:color w:val="000000"/>
              </w:rPr>
              <w:t xml:space="preserve">. </w:t>
            </w:r>
          </w:p>
          <w:p w14:paraId="65E2B06A" w14:textId="77777777" w:rsidR="00ED2D5D" w:rsidRDefault="00ED2D5D" w:rsidP="00ED2D5D">
            <w:pPr>
              <w:pStyle w:val="Paragraphedeliste"/>
              <w:numPr>
                <w:ilvl w:val="0"/>
                <w:numId w:val="15"/>
              </w:numPr>
              <w:rPr>
                <w:rFonts w:ascii="Calibri" w:hAnsi="Calibri" w:cs="Calibri"/>
                <w:b/>
                <w:bCs/>
                <w:color w:val="000000"/>
              </w:rPr>
            </w:pPr>
            <w:r w:rsidRPr="00ED2D5D">
              <w:rPr>
                <w:rFonts w:ascii="Calibri" w:hAnsi="Calibri" w:cs="Calibri"/>
                <w:b/>
                <w:bCs/>
                <w:color w:val="000000"/>
              </w:rPr>
              <w:t xml:space="preserve">Je peux rechercher un évènement par le texte. </w:t>
            </w:r>
          </w:p>
          <w:p w14:paraId="3E155F0A" w14:textId="572FF54F" w:rsidR="00154AC1" w:rsidRPr="00ED2D5D" w:rsidRDefault="00ED2D5D" w:rsidP="00ED2D5D">
            <w:pPr>
              <w:pStyle w:val="Paragraphedeliste"/>
              <w:numPr>
                <w:ilvl w:val="0"/>
                <w:numId w:val="15"/>
              </w:numPr>
              <w:rPr>
                <w:rFonts w:ascii="Calibri" w:hAnsi="Calibri" w:cs="Calibri"/>
                <w:b/>
                <w:bCs/>
                <w:color w:val="000000"/>
              </w:rPr>
            </w:pPr>
            <w:r w:rsidRPr="00ED2D5D">
              <w:rPr>
                <w:rFonts w:ascii="Calibri" w:hAnsi="Calibri" w:cs="Calibri"/>
                <w:b/>
                <w:bCs/>
                <w:color w:val="000000"/>
              </w:rPr>
              <w:t>Je peux me déplacer dans le temps</w:t>
            </w:r>
          </w:p>
        </w:tc>
      </w:tr>
      <w:tr w:rsidR="00B233E8" w14:paraId="5BC7252C" w14:textId="77777777" w:rsidTr="009F5522">
        <w:trPr>
          <w:trHeight w:val="1963"/>
        </w:trPr>
        <w:tc>
          <w:tcPr>
            <w:tcW w:w="9189" w:type="dxa"/>
            <w:gridSpan w:val="3"/>
          </w:tcPr>
          <w:p w14:paraId="64D4F272" w14:textId="6CCC44AF" w:rsidR="00B233E8" w:rsidRPr="00ED2D5D"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865FDD1" w14:textId="5C9774CC" w:rsidR="00B233E8" w:rsidRPr="00B233E8" w:rsidRDefault="00296C67" w:rsidP="009F5522">
            <w:pPr>
              <w:ind w:firstLine="305"/>
              <w:rPr>
                <w:i/>
                <w:iCs/>
              </w:rPr>
            </w:pPr>
            <w:r>
              <w:rPr>
                <w:i/>
                <w:iCs/>
              </w:rPr>
              <w:t xml:space="preserve">Le calendrier permet à chacun d’anticiper les actions à venir. Il est intéressant de pouvoir accéder aux calendriers des élèves afin de vérifier qu’ils ne sont pas surchargés et ainsi proposer des activités complémentaires sans provoquer de surcharge. </w:t>
            </w:r>
          </w:p>
        </w:tc>
      </w:tr>
    </w:tbl>
    <w:p w14:paraId="01E9F88F" w14:textId="44D41092" w:rsidR="00296C67" w:rsidRDefault="00296C67" w:rsidP="00B233E8"/>
    <w:p w14:paraId="168C9CA4" w14:textId="77777777" w:rsidR="00296C67" w:rsidRDefault="00296C67">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243"/>
        <w:gridCol w:w="2410"/>
        <w:gridCol w:w="2536"/>
      </w:tblGrid>
      <w:tr w:rsidR="00B930E8" w14:paraId="6B345772" w14:textId="77777777" w:rsidTr="00B930E8">
        <w:trPr>
          <w:trHeight w:val="249"/>
        </w:trPr>
        <w:tc>
          <w:tcPr>
            <w:tcW w:w="9189" w:type="dxa"/>
            <w:gridSpan w:val="3"/>
            <w:shd w:val="clear" w:color="auto" w:fill="A8D08D" w:themeFill="accent6" w:themeFillTint="99"/>
          </w:tcPr>
          <w:p w14:paraId="75CD975A" w14:textId="1E43DCED" w:rsidR="00B930E8" w:rsidRPr="00BB4B2E" w:rsidRDefault="00B930E8" w:rsidP="009F5522">
            <w:pPr>
              <w:rPr>
                <w:b/>
                <w:bCs/>
              </w:rPr>
            </w:pPr>
            <w:r>
              <w:rPr>
                <w:b/>
                <w:bCs/>
              </w:rPr>
              <w:lastRenderedPageBreak/>
              <w:t>Carte n° 15</w:t>
            </w:r>
          </w:p>
        </w:tc>
      </w:tr>
      <w:tr w:rsidR="00B233E8" w14:paraId="0C3256B4" w14:textId="77777777" w:rsidTr="00B930E8">
        <w:trPr>
          <w:trHeight w:val="816"/>
        </w:trPr>
        <w:tc>
          <w:tcPr>
            <w:tcW w:w="4243" w:type="dxa"/>
            <w:shd w:val="clear" w:color="auto" w:fill="A8D08D" w:themeFill="accent6" w:themeFillTint="99"/>
          </w:tcPr>
          <w:p w14:paraId="491E5FD6"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2D4F7385" w14:textId="77777777" w:rsidR="00B233E8" w:rsidRDefault="00B233E8" w:rsidP="009F5522">
            <w:pPr>
              <w:rPr>
                <w:b/>
                <w:bCs/>
              </w:rPr>
            </w:pPr>
          </w:p>
          <w:p w14:paraId="5C0F7740" w14:textId="0833AE6F" w:rsidR="00B233E8" w:rsidRPr="00B930E8" w:rsidRDefault="00B930E8" w:rsidP="00B930E8">
            <w:pPr>
              <w:rPr>
                <w:rFonts w:ascii="Calibri" w:hAnsi="Calibri" w:cs="Calibri"/>
                <w:b/>
                <w:bCs/>
                <w:color w:val="000000"/>
              </w:rPr>
            </w:pPr>
            <w:r w:rsidRPr="00B930E8">
              <w:rPr>
                <w:rFonts w:ascii="Calibri" w:hAnsi="Calibri" w:cs="Calibri"/>
                <w:b/>
                <w:bCs/>
                <w:color w:val="000000"/>
              </w:rPr>
              <w:t>Ajouter un évènement sur mon calendrier</w:t>
            </w:r>
          </w:p>
        </w:tc>
        <w:tc>
          <w:tcPr>
            <w:tcW w:w="2410" w:type="dxa"/>
            <w:shd w:val="clear" w:color="auto" w:fill="A8D08D" w:themeFill="accent6" w:themeFillTint="99"/>
          </w:tcPr>
          <w:p w14:paraId="585ECC75" w14:textId="77777777" w:rsidR="00B233E8" w:rsidRPr="00BB4B2E" w:rsidRDefault="00B233E8" w:rsidP="009F5522">
            <w:pPr>
              <w:rPr>
                <w:b/>
                <w:bCs/>
              </w:rPr>
            </w:pPr>
            <w:r w:rsidRPr="00BB4B2E">
              <w:rPr>
                <w:b/>
                <w:bCs/>
              </w:rPr>
              <w:t>Priorité :</w:t>
            </w:r>
          </w:p>
        </w:tc>
        <w:tc>
          <w:tcPr>
            <w:tcW w:w="2536" w:type="dxa"/>
            <w:shd w:val="clear" w:color="auto" w:fill="A8D08D" w:themeFill="accent6" w:themeFillTint="99"/>
          </w:tcPr>
          <w:p w14:paraId="47D68829" w14:textId="77777777" w:rsidR="00B233E8" w:rsidRPr="00BB4B2E" w:rsidRDefault="00B233E8" w:rsidP="009F5522">
            <w:pPr>
              <w:rPr>
                <w:b/>
                <w:bCs/>
              </w:rPr>
            </w:pPr>
            <w:r w:rsidRPr="00BB4B2E">
              <w:rPr>
                <w:b/>
                <w:bCs/>
              </w:rPr>
              <w:t>Estimation :</w:t>
            </w:r>
          </w:p>
        </w:tc>
      </w:tr>
      <w:tr w:rsidR="00B233E8" w14:paraId="17303F89" w14:textId="77777777" w:rsidTr="00B930E8">
        <w:trPr>
          <w:trHeight w:val="1688"/>
        </w:trPr>
        <w:tc>
          <w:tcPr>
            <w:tcW w:w="9189" w:type="dxa"/>
            <w:gridSpan w:val="3"/>
          </w:tcPr>
          <w:p w14:paraId="0234E7A6"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2A77DE2" w14:textId="77777777" w:rsidR="00B233E8" w:rsidRPr="00B233E8" w:rsidRDefault="00B233E8" w:rsidP="009F5522">
            <w:pPr>
              <w:rPr>
                <w:b/>
                <w:bCs/>
              </w:rPr>
            </w:pPr>
          </w:p>
          <w:p w14:paraId="747FE7F7" w14:textId="33EE6BCD" w:rsidR="00B930E8" w:rsidRDefault="00B930E8" w:rsidP="00B930E8">
            <w:pPr>
              <w:rPr>
                <w:rFonts w:ascii="Calibri" w:hAnsi="Calibri" w:cs="Calibri"/>
                <w:color w:val="000000"/>
              </w:rPr>
            </w:pPr>
            <w:r w:rsidRPr="00B930E8">
              <w:rPr>
                <w:rFonts w:ascii="Calibri" w:hAnsi="Calibri" w:cs="Calibri"/>
                <w:b/>
                <w:bCs/>
                <w:color w:val="000000"/>
              </w:rPr>
              <w:t>En tant qu'</w:t>
            </w:r>
            <w:r>
              <w:rPr>
                <w:rFonts w:ascii="Calibri" w:hAnsi="Calibri" w:cs="Calibri"/>
                <w:color w:val="000000"/>
              </w:rPr>
              <w:t xml:space="preserve">acteur, </w:t>
            </w:r>
            <w:r>
              <w:rPr>
                <w:rFonts w:ascii="Calibri" w:hAnsi="Calibri" w:cs="Calibri"/>
                <w:color w:val="000000"/>
              </w:rPr>
              <w:t>(élève ou tuteur)</w:t>
            </w:r>
          </w:p>
          <w:p w14:paraId="35F4732A" w14:textId="22547DE0" w:rsidR="00B930E8" w:rsidRDefault="00B930E8" w:rsidP="00B930E8">
            <w:pPr>
              <w:rPr>
                <w:rFonts w:ascii="Calibri" w:hAnsi="Calibri" w:cs="Calibri"/>
                <w:color w:val="000000"/>
              </w:rPr>
            </w:pPr>
            <w:r w:rsidRPr="00B930E8">
              <w:rPr>
                <w:rFonts w:ascii="Calibri" w:hAnsi="Calibri" w:cs="Calibri"/>
                <w:b/>
                <w:bCs/>
                <w:color w:val="000000"/>
              </w:rPr>
              <w:t>J</w:t>
            </w:r>
            <w:r w:rsidRPr="00B930E8">
              <w:rPr>
                <w:rFonts w:ascii="Calibri" w:hAnsi="Calibri" w:cs="Calibri"/>
                <w:b/>
                <w:bCs/>
                <w:color w:val="000000"/>
              </w:rPr>
              <w:t>e peux</w:t>
            </w:r>
            <w:r>
              <w:rPr>
                <w:rFonts w:ascii="Calibri" w:hAnsi="Calibri" w:cs="Calibri"/>
                <w:color w:val="000000"/>
              </w:rPr>
              <w:t xml:space="preserve"> ajouter un évènement sur mon calendrier</w:t>
            </w:r>
          </w:p>
          <w:p w14:paraId="1E9B99D0" w14:textId="26A50460" w:rsidR="00B930E8" w:rsidRDefault="00B930E8" w:rsidP="00B930E8">
            <w:pPr>
              <w:rPr>
                <w:rFonts w:ascii="Calibri" w:hAnsi="Calibri" w:cs="Calibri"/>
                <w:color w:val="000000"/>
              </w:rPr>
            </w:pPr>
            <w:r w:rsidRPr="00B930E8">
              <w:rPr>
                <w:rFonts w:ascii="Calibri" w:hAnsi="Calibri" w:cs="Calibri"/>
                <w:b/>
                <w:bCs/>
                <w:color w:val="000000"/>
              </w:rPr>
              <w:t>Afin de</w:t>
            </w:r>
            <w:r>
              <w:rPr>
                <w:rFonts w:ascii="Calibri" w:hAnsi="Calibri" w:cs="Calibri"/>
                <w:color w:val="000000"/>
              </w:rPr>
              <w:t xml:space="preserve"> mémoriser mon emploi du temps</w:t>
            </w:r>
            <w:r>
              <w:rPr>
                <w:rFonts w:ascii="Calibri" w:hAnsi="Calibri" w:cs="Calibri"/>
                <w:color w:val="000000"/>
              </w:rPr>
              <w:t xml:space="preserve"> </w:t>
            </w:r>
          </w:p>
          <w:p w14:paraId="5AFC2BFC" w14:textId="20E312F3" w:rsidR="00B233E8" w:rsidRPr="00C55D53" w:rsidRDefault="00B233E8" w:rsidP="009F5522"/>
        </w:tc>
      </w:tr>
      <w:tr w:rsidR="00B233E8" w14:paraId="7AB7FC80" w14:textId="77777777" w:rsidTr="00495A52">
        <w:trPr>
          <w:trHeight w:val="1576"/>
        </w:trPr>
        <w:tc>
          <w:tcPr>
            <w:tcW w:w="9189" w:type="dxa"/>
            <w:gridSpan w:val="3"/>
          </w:tcPr>
          <w:p w14:paraId="31022E35"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3BB36D03" w14:textId="77777777" w:rsidR="00B233E8" w:rsidRPr="008245FA" w:rsidRDefault="00B233E8" w:rsidP="009F5522"/>
          <w:p w14:paraId="6CD271D4" w14:textId="2FD8F4E0" w:rsidR="00495A52" w:rsidRPr="00495A52" w:rsidRDefault="00495A52" w:rsidP="00495A52">
            <w:pPr>
              <w:pStyle w:val="Paragraphedeliste"/>
              <w:numPr>
                <w:ilvl w:val="0"/>
                <w:numId w:val="16"/>
              </w:numPr>
              <w:rPr>
                <w:rFonts w:ascii="Calibri" w:hAnsi="Calibri" w:cs="Calibri"/>
                <w:b/>
                <w:bCs/>
                <w:color w:val="000000"/>
              </w:rPr>
            </w:pPr>
            <w:r w:rsidRPr="00495A52">
              <w:rPr>
                <w:rFonts w:ascii="Calibri" w:hAnsi="Calibri" w:cs="Calibri"/>
                <w:b/>
                <w:bCs/>
                <w:color w:val="000000"/>
              </w:rPr>
              <w:t>Ma page visualise</w:t>
            </w:r>
            <w:r w:rsidR="00872808">
              <w:rPr>
                <w:rFonts w:ascii="Calibri" w:hAnsi="Calibri" w:cs="Calibri"/>
                <w:b/>
                <w:bCs/>
                <w:color w:val="000000"/>
              </w:rPr>
              <w:t xml:space="preserve"> c</w:t>
            </w:r>
            <w:r w:rsidRPr="00495A52">
              <w:rPr>
                <w:rFonts w:ascii="Calibri" w:hAnsi="Calibri" w:cs="Calibri"/>
                <w:b/>
                <w:bCs/>
                <w:color w:val="000000"/>
              </w:rPr>
              <w:t>e nouvel évènement</w:t>
            </w:r>
            <w:r w:rsidR="00872808">
              <w:rPr>
                <w:rFonts w:ascii="Calibri" w:hAnsi="Calibri" w:cs="Calibri"/>
                <w:b/>
                <w:bCs/>
                <w:color w:val="000000"/>
              </w:rPr>
              <w:t xml:space="preserve"> dans mon calendrier</w:t>
            </w:r>
          </w:p>
          <w:p w14:paraId="34494A66" w14:textId="23B2B23F" w:rsidR="00154AC1" w:rsidRPr="00486065" w:rsidRDefault="00154AC1" w:rsidP="00495A52"/>
        </w:tc>
      </w:tr>
      <w:tr w:rsidR="00B233E8" w14:paraId="57D9EB0E" w14:textId="77777777" w:rsidTr="00495A52">
        <w:trPr>
          <w:trHeight w:val="1400"/>
        </w:trPr>
        <w:tc>
          <w:tcPr>
            <w:tcW w:w="9189" w:type="dxa"/>
            <w:gridSpan w:val="3"/>
          </w:tcPr>
          <w:p w14:paraId="7F5EA558"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CFA2211"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F9E52E" w14:textId="46FD5689" w:rsidR="00C55D53" w:rsidRPr="00B233E8" w:rsidRDefault="00C55D53" w:rsidP="009F5522">
            <w:pPr>
              <w:ind w:firstLine="305"/>
              <w:rPr>
                <w:i/>
                <w:iCs/>
              </w:rPr>
            </w:pPr>
            <w:r>
              <w:rPr>
                <w:i/>
                <w:iCs/>
              </w:rPr>
              <w:t>Le calendrier est</w:t>
            </w:r>
            <w:r w:rsidR="00495A52">
              <w:rPr>
                <w:i/>
                <w:iCs/>
              </w:rPr>
              <w:t xml:space="preserve"> un assistant d’emploi du temps. Chacun</w:t>
            </w:r>
            <w:r>
              <w:rPr>
                <w:i/>
                <w:iCs/>
              </w:rPr>
              <w:t xml:space="preserve"> pourra vérifier les prochains évènements.</w:t>
            </w:r>
          </w:p>
        </w:tc>
      </w:tr>
    </w:tbl>
    <w:p w14:paraId="5E1B4DA7" w14:textId="77777777" w:rsidR="00B233E8" w:rsidRDefault="00B233E8" w:rsidP="00B233E8"/>
    <w:p w14:paraId="587EEA24"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810"/>
        <w:gridCol w:w="1843"/>
        <w:gridCol w:w="2536"/>
      </w:tblGrid>
      <w:tr w:rsidR="00B930E8" w14:paraId="1D51CE54" w14:textId="77777777" w:rsidTr="00B930E8">
        <w:tc>
          <w:tcPr>
            <w:tcW w:w="9189" w:type="dxa"/>
            <w:gridSpan w:val="3"/>
            <w:shd w:val="clear" w:color="auto" w:fill="A8D08D" w:themeFill="accent6" w:themeFillTint="99"/>
          </w:tcPr>
          <w:p w14:paraId="2B775DAF" w14:textId="72F74645" w:rsidR="00B930E8" w:rsidRPr="00BB4B2E" w:rsidRDefault="00B930E8" w:rsidP="009F5522">
            <w:pPr>
              <w:rPr>
                <w:b/>
                <w:bCs/>
              </w:rPr>
            </w:pPr>
            <w:r>
              <w:rPr>
                <w:b/>
                <w:bCs/>
              </w:rPr>
              <w:lastRenderedPageBreak/>
              <w:t>Carte n° 16</w:t>
            </w:r>
          </w:p>
        </w:tc>
      </w:tr>
      <w:tr w:rsidR="00B233E8" w14:paraId="12055C04" w14:textId="77777777" w:rsidTr="00495A52">
        <w:tc>
          <w:tcPr>
            <w:tcW w:w="4810" w:type="dxa"/>
            <w:shd w:val="clear" w:color="auto" w:fill="A8D08D" w:themeFill="accent6" w:themeFillTint="99"/>
          </w:tcPr>
          <w:p w14:paraId="17E94531"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6B1021AB" w14:textId="77777777" w:rsidR="00B233E8" w:rsidRDefault="00B233E8" w:rsidP="009F5522">
            <w:pPr>
              <w:rPr>
                <w:b/>
                <w:bCs/>
              </w:rPr>
            </w:pPr>
          </w:p>
          <w:p w14:paraId="64E89827" w14:textId="75E443F3" w:rsidR="00B233E8" w:rsidRPr="00495A52" w:rsidRDefault="00495A52" w:rsidP="009F5522">
            <w:pPr>
              <w:rPr>
                <w:rFonts w:ascii="Calibri" w:hAnsi="Calibri" w:cs="Calibri"/>
                <w:b/>
                <w:bCs/>
                <w:color w:val="000000"/>
              </w:rPr>
            </w:pPr>
            <w:r w:rsidRPr="00495A52">
              <w:rPr>
                <w:rFonts w:ascii="Calibri" w:hAnsi="Calibri" w:cs="Calibri"/>
                <w:b/>
                <w:bCs/>
                <w:color w:val="000000"/>
              </w:rPr>
              <w:t>Ajouter un évènement sur le calendrier d'un élève</w:t>
            </w:r>
          </w:p>
        </w:tc>
        <w:tc>
          <w:tcPr>
            <w:tcW w:w="1843" w:type="dxa"/>
            <w:shd w:val="clear" w:color="auto" w:fill="A8D08D" w:themeFill="accent6" w:themeFillTint="99"/>
          </w:tcPr>
          <w:p w14:paraId="4A21F3E6" w14:textId="77777777" w:rsidR="00B233E8" w:rsidRPr="00BB4B2E" w:rsidRDefault="00B233E8" w:rsidP="009F5522">
            <w:pPr>
              <w:rPr>
                <w:b/>
                <w:bCs/>
              </w:rPr>
            </w:pPr>
            <w:r w:rsidRPr="00BB4B2E">
              <w:rPr>
                <w:b/>
                <w:bCs/>
              </w:rPr>
              <w:t>Priorité :</w:t>
            </w:r>
          </w:p>
        </w:tc>
        <w:tc>
          <w:tcPr>
            <w:tcW w:w="2536" w:type="dxa"/>
            <w:shd w:val="clear" w:color="auto" w:fill="A8D08D" w:themeFill="accent6" w:themeFillTint="99"/>
          </w:tcPr>
          <w:p w14:paraId="13968F55" w14:textId="77777777" w:rsidR="00B233E8" w:rsidRPr="00BB4B2E" w:rsidRDefault="00B233E8" w:rsidP="009F5522">
            <w:pPr>
              <w:rPr>
                <w:b/>
                <w:bCs/>
              </w:rPr>
            </w:pPr>
            <w:r w:rsidRPr="00BB4B2E">
              <w:rPr>
                <w:b/>
                <w:bCs/>
              </w:rPr>
              <w:t>Estimation :</w:t>
            </w:r>
          </w:p>
        </w:tc>
      </w:tr>
      <w:tr w:rsidR="00B233E8" w14:paraId="092B0DC7" w14:textId="77777777" w:rsidTr="00495A52">
        <w:trPr>
          <w:trHeight w:val="1551"/>
        </w:trPr>
        <w:tc>
          <w:tcPr>
            <w:tcW w:w="9189" w:type="dxa"/>
            <w:gridSpan w:val="3"/>
          </w:tcPr>
          <w:p w14:paraId="72A7B867"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75A350A" w14:textId="77777777" w:rsidR="00B233E8" w:rsidRPr="00B233E8" w:rsidRDefault="00B233E8" w:rsidP="009F5522">
            <w:pPr>
              <w:rPr>
                <w:b/>
                <w:bCs/>
              </w:rPr>
            </w:pPr>
          </w:p>
          <w:p w14:paraId="0E65F2C2" w14:textId="569400CB" w:rsidR="00495A52" w:rsidRDefault="00495A52" w:rsidP="00495A52">
            <w:pPr>
              <w:rPr>
                <w:rFonts w:ascii="Calibri" w:hAnsi="Calibri" w:cs="Calibri"/>
                <w:color w:val="000000"/>
              </w:rPr>
            </w:pPr>
            <w:r w:rsidRPr="00495A52">
              <w:rPr>
                <w:rFonts w:ascii="Calibri" w:hAnsi="Calibri" w:cs="Calibri"/>
                <w:b/>
                <w:bCs/>
                <w:color w:val="000000"/>
              </w:rPr>
              <w:t>En tant que</w:t>
            </w:r>
            <w:r>
              <w:rPr>
                <w:rFonts w:ascii="Calibri" w:hAnsi="Calibri" w:cs="Calibri"/>
                <w:color w:val="000000"/>
              </w:rPr>
              <w:t xml:space="preserve"> tuteur, </w:t>
            </w:r>
          </w:p>
          <w:p w14:paraId="4B59C06F" w14:textId="06EF4956" w:rsidR="00495A52" w:rsidRDefault="00495A52" w:rsidP="00495A52">
            <w:pPr>
              <w:rPr>
                <w:rFonts w:ascii="Calibri" w:hAnsi="Calibri" w:cs="Calibri"/>
                <w:color w:val="000000"/>
              </w:rPr>
            </w:pPr>
            <w:r w:rsidRPr="00495A52">
              <w:rPr>
                <w:rFonts w:ascii="Calibri" w:hAnsi="Calibri" w:cs="Calibri"/>
                <w:b/>
                <w:bCs/>
                <w:color w:val="000000"/>
              </w:rPr>
              <w:t>J</w:t>
            </w:r>
            <w:r w:rsidRPr="00495A52">
              <w:rPr>
                <w:rFonts w:ascii="Calibri" w:hAnsi="Calibri" w:cs="Calibri"/>
                <w:b/>
                <w:bCs/>
                <w:color w:val="000000"/>
              </w:rPr>
              <w:t xml:space="preserve">e peux </w:t>
            </w:r>
            <w:r>
              <w:rPr>
                <w:rFonts w:ascii="Calibri" w:hAnsi="Calibri" w:cs="Calibri"/>
                <w:color w:val="000000"/>
              </w:rPr>
              <w:t xml:space="preserve">ajouter un évènement sur le calendrier de chacun de mes élèves, </w:t>
            </w:r>
          </w:p>
          <w:p w14:paraId="76610752" w14:textId="24DD16B3" w:rsidR="00495A52" w:rsidRDefault="00495A52" w:rsidP="00495A52">
            <w:pPr>
              <w:rPr>
                <w:rFonts w:ascii="Calibri" w:hAnsi="Calibri" w:cs="Calibri"/>
                <w:color w:val="000000"/>
              </w:rPr>
            </w:pPr>
            <w:r w:rsidRPr="00495A52">
              <w:rPr>
                <w:rFonts w:ascii="Calibri" w:hAnsi="Calibri" w:cs="Calibri"/>
                <w:b/>
                <w:bCs/>
                <w:color w:val="000000"/>
              </w:rPr>
              <w:t>A</w:t>
            </w:r>
            <w:r w:rsidRPr="00495A52">
              <w:rPr>
                <w:rFonts w:ascii="Calibri" w:hAnsi="Calibri" w:cs="Calibri"/>
                <w:b/>
                <w:bCs/>
                <w:color w:val="000000"/>
              </w:rPr>
              <w:t>fin de</w:t>
            </w:r>
            <w:r>
              <w:rPr>
                <w:rFonts w:ascii="Calibri" w:hAnsi="Calibri" w:cs="Calibri"/>
                <w:color w:val="000000"/>
              </w:rPr>
              <w:t xml:space="preserve"> mettre à jour la liste de ses évènements à venir.</w:t>
            </w:r>
          </w:p>
          <w:p w14:paraId="56B56D32" w14:textId="49AD36AC" w:rsidR="00154AC1" w:rsidRPr="00C55D53" w:rsidRDefault="00154AC1" w:rsidP="009F5522"/>
        </w:tc>
      </w:tr>
      <w:tr w:rsidR="00B233E8" w14:paraId="45AC50B9" w14:textId="77777777" w:rsidTr="008E189F">
        <w:trPr>
          <w:trHeight w:val="1590"/>
        </w:trPr>
        <w:tc>
          <w:tcPr>
            <w:tcW w:w="9189" w:type="dxa"/>
            <w:gridSpan w:val="3"/>
          </w:tcPr>
          <w:p w14:paraId="53BC5360"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AD759AC" w14:textId="77777777" w:rsidR="00B233E8" w:rsidRPr="008245FA" w:rsidRDefault="00B233E8" w:rsidP="009F5522"/>
          <w:p w14:paraId="4DE3F974" w14:textId="31370FD1" w:rsidR="00154AC1" w:rsidRPr="00872808" w:rsidRDefault="00F55721" w:rsidP="00495A52">
            <w:pPr>
              <w:pStyle w:val="Paragraphedeliste"/>
              <w:numPr>
                <w:ilvl w:val="0"/>
                <w:numId w:val="1"/>
              </w:numPr>
              <w:rPr>
                <w:b/>
                <w:bCs/>
              </w:rPr>
            </w:pPr>
            <w:r w:rsidRPr="00872808">
              <w:rPr>
                <w:b/>
                <w:bCs/>
              </w:rPr>
              <w:t xml:space="preserve">Le nouvel élément s’affiche sur le calendrier de </w:t>
            </w:r>
            <w:r w:rsidR="00872808" w:rsidRPr="00872808">
              <w:rPr>
                <w:b/>
                <w:bCs/>
              </w:rPr>
              <w:t>m</w:t>
            </w:r>
            <w:r w:rsidRPr="00872808">
              <w:rPr>
                <w:b/>
                <w:bCs/>
              </w:rPr>
              <w:t>on élève</w:t>
            </w:r>
          </w:p>
          <w:p w14:paraId="6116E06B" w14:textId="0C90FEBB" w:rsidR="00F55721" w:rsidRPr="00486065" w:rsidRDefault="00F55721" w:rsidP="00495A52">
            <w:pPr>
              <w:pStyle w:val="Paragraphedeliste"/>
              <w:numPr>
                <w:ilvl w:val="0"/>
                <w:numId w:val="1"/>
              </w:numPr>
            </w:pPr>
            <w:r w:rsidRPr="00872808">
              <w:rPr>
                <w:b/>
                <w:bCs/>
              </w:rPr>
              <w:t>Un</w:t>
            </w:r>
            <w:r w:rsidR="008E189F" w:rsidRPr="00872808">
              <w:rPr>
                <w:b/>
                <w:bCs/>
              </w:rPr>
              <w:t xml:space="preserve"> élément </w:t>
            </w:r>
            <w:r w:rsidRPr="00872808">
              <w:rPr>
                <w:b/>
                <w:bCs/>
              </w:rPr>
              <w:t xml:space="preserve">visuel donne une information </w:t>
            </w:r>
            <w:r w:rsidR="008E189F" w:rsidRPr="00872808">
              <w:rPr>
                <w:b/>
                <w:bCs/>
              </w:rPr>
              <w:t>à l’élève</w:t>
            </w:r>
          </w:p>
        </w:tc>
      </w:tr>
      <w:tr w:rsidR="00B233E8" w14:paraId="6A0B5149" w14:textId="77777777" w:rsidTr="008E189F">
        <w:trPr>
          <w:trHeight w:val="1258"/>
        </w:trPr>
        <w:tc>
          <w:tcPr>
            <w:tcW w:w="9189" w:type="dxa"/>
            <w:gridSpan w:val="3"/>
          </w:tcPr>
          <w:p w14:paraId="7EA1999A"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33694F13" w14:textId="394B09A1" w:rsidR="00B233E8" w:rsidRPr="00B233E8" w:rsidRDefault="008E189F" w:rsidP="009F5522">
            <w:pPr>
              <w:ind w:firstLine="305"/>
              <w:rPr>
                <w:i/>
                <w:iCs/>
              </w:rPr>
            </w:pPr>
            <w:r>
              <w:rPr>
                <w:i/>
                <w:iCs/>
              </w:rPr>
              <w:t>En ayant la possibilité d’ajouter des évènements pour un élève, le tuteur peu proposer tout type d’évènement à son élève, du type Webinaires, visio-conférences.</w:t>
            </w:r>
          </w:p>
        </w:tc>
      </w:tr>
    </w:tbl>
    <w:p w14:paraId="4F3A3F00" w14:textId="77777777" w:rsidR="00B233E8" w:rsidRDefault="00B233E8" w:rsidP="00B233E8"/>
    <w:p w14:paraId="088FC8E8" w14:textId="5E99EE27" w:rsidR="00B930E8" w:rsidRDefault="00B930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527"/>
        <w:gridCol w:w="2268"/>
        <w:gridCol w:w="2394"/>
      </w:tblGrid>
      <w:tr w:rsidR="00B930E8" w14:paraId="61B20B2E" w14:textId="77777777" w:rsidTr="009F6476">
        <w:tc>
          <w:tcPr>
            <w:tcW w:w="9189" w:type="dxa"/>
            <w:gridSpan w:val="3"/>
            <w:shd w:val="clear" w:color="auto" w:fill="A8D08D" w:themeFill="accent6" w:themeFillTint="99"/>
          </w:tcPr>
          <w:p w14:paraId="35FDB914" w14:textId="5C3C14E2" w:rsidR="00B930E8" w:rsidRPr="00BB4B2E" w:rsidRDefault="00B930E8" w:rsidP="009F6476">
            <w:pPr>
              <w:rPr>
                <w:b/>
                <w:bCs/>
              </w:rPr>
            </w:pPr>
            <w:r>
              <w:rPr>
                <w:b/>
                <w:bCs/>
              </w:rPr>
              <w:lastRenderedPageBreak/>
              <w:t>Carte n° 1</w:t>
            </w:r>
            <w:r>
              <w:rPr>
                <w:b/>
                <w:bCs/>
              </w:rPr>
              <w:t>7</w:t>
            </w:r>
          </w:p>
        </w:tc>
      </w:tr>
      <w:tr w:rsidR="00B930E8" w14:paraId="798A12DB" w14:textId="77777777" w:rsidTr="008E189F">
        <w:tc>
          <w:tcPr>
            <w:tcW w:w="4527" w:type="dxa"/>
            <w:shd w:val="clear" w:color="auto" w:fill="A8D08D" w:themeFill="accent6" w:themeFillTint="99"/>
          </w:tcPr>
          <w:p w14:paraId="0663D887" w14:textId="77777777" w:rsidR="00B930E8" w:rsidRDefault="00B930E8" w:rsidP="009F6476">
            <w:pPr>
              <w:tabs>
                <w:tab w:val="center" w:pos="1472"/>
              </w:tabs>
            </w:pPr>
            <w:r w:rsidRPr="008245FA">
              <w:rPr>
                <w:b/>
                <w:bCs/>
              </w:rPr>
              <w:t>Titre :</w:t>
            </w:r>
            <w:r w:rsidRPr="008245FA">
              <w:rPr>
                <w:b/>
                <w:bCs/>
              </w:rPr>
              <w:tab/>
            </w:r>
            <w:r>
              <w:t xml:space="preserve">                      </w:t>
            </w:r>
            <w:r w:rsidRPr="008245FA">
              <w:rPr>
                <w:i/>
                <w:iCs/>
              </w:rPr>
              <w:t>Learn@Home</w:t>
            </w:r>
          </w:p>
          <w:p w14:paraId="6AA24091" w14:textId="77777777" w:rsidR="00B930E8" w:rsidRDefault="00B930E8" w:rsidP="009F6476">
            <w:pPr>
              <w:rPr>
                <w:b/>
                <w:bCs/>
              </w:rPr>
            </w:pPr>
          </w:p>
          <w:p w14:paraId="192676E8" w14:textId="77777777" w:rsidR="008E189F" w:rsidRPr="008E189F" w:rsidRDefault="008E189F" w:rsidP="008E189F">
            <w:pPr>
              <w:rPr>
                <w:rFonts w:ascii="Calibri" w:hAnsi="Calibri" w:cs="Calibri"/>
                <w:b/>
                <w:bCs/>
                <w:color w:val="000000"/>
              </w:rPr>
            </w:pPr>
            <w:r w:rsidRPr="008E189F">
              <w:rPr>
                <w:rFonts w:ascii="Calibri" w:hAnsi="Calibri" w:cs="Calibri"/>
                <w:b/>
                <w:bCs/>
                <w:color w:val="000000"/>
              </w:rPr>
              <w:t>Supprimer un évènement sur mon calendrier</w:t>
            </w:r>
          </w:p>
          <w:p w14:paraId="3D4D6238" w14:textId="0EBD2FBF" w:rsidR="008E189F" w:rsidRPr="00BB4B2E" w:rsidRDefault="008E189F" w:rsidP="009F6476">
            <w:pPr>
              <w:rPr>
                <w:b/>
                <w:bCs/>
              </w:rPr>
            </w:pPr>
          </w:p>
        </w:tc>
        <w:tc>
          <w:tcPr>
            <w:tcW w:w="2268" w:type="dxa"/>
            <w:shd w:val="clear" w:color="auto" w:fill="A8D08D" w:themeFill="accent6" w:themeFillTint="99"/>
          </w:tcPr>
          <w:p w14:paraId="5CBDE059" w14:textId="77777777" w:rsidR="00B930E8" w:rsidRPr="00BB4B2E" w:rsidRDefault="00B930E8" w:rsidP="009F6476">
            <w:pPr>
              <w:rPr>
                <w:b/>
                <w:bCs/>
              </w:rPr>
            </w:pPr>
            <w:r w:rsidRPr="00BB4B2E">
              <w:rPr>
                <w:b/>
                <w:bCs/>
              </w:rPr>
              <w:t>Priorité :</w:t>
            </w:r>
          </w:p>
        </w:tc>
        <w:tc>
          <w:tcPr>
            <w:tcW w:w="2394" w:type="dxa"/>
            <w:shd w:val="clear" w:color="auto" w:fill="A8D08D" w:themeFill="accent6" w:themeFillTint="99"/>
          </w:tcPr>
          <w:p w14:paraId="7B54A6A5" w14:textId="77777777" w:rsidR="00B930E8" w:rsidRPr="00BB4B2E" w:rsidRDefault="00B930E8" w:rsidP="009F6476">
            <w:pPr>
              <w:rPr>
                <w:b/>
                <w:bCs/>
              </w:rPr>
            </w:pPr>
            <w:r w:rsidRPr="00BB4B2E">
              <w:rPr>
                <w:b/>
                <w:bCs/>
              </w:rPr>
              <w:t>Estimation :</w:t>
            </w:r>
          </w:p>
        </w:tc>
      </w:tr>
      <w:tr w:rsidR="00B930E8" w14:paraId="16979EAA" w14:textId="77777777" w:rsidTr="009F6476">
        <w:trPr>
          <w:trHeight w:val="2115"/>
        </w:trPr>
        <w:tc>
          <w:tcPr>
            <w:tcW w:w="9189" w:type="dxa"/>
            <w:gridSpan w:val="3"/>
          </w:tcPr>
          <w:p w14:paraId="410252C5" w14:textId="77777777" w:rsidR="00B930E8"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112E291C" w14:textId="77777777" w:rsidR="00B930E8" w:rsidRPr="00B233E8" w:rsidRDefault="00B930E8" w:rsidP="009F6476">
            <w:pPr>
              <w:rPr>
                <w:b/>
                <w:bCs/>
              </w:rPr>
            </w:pPr>
          </w:p>
          <w:p w14:paraId="402CB72A" w14:textId="77777777" w:rsidR="008E189F" w:rsidRDefault="008E189F" w:rsidP="008E189F">
            <w:pPr>
              <w:rPr>
                <w:rFonts w:ascii="Calibri" w:hAnsi="Calibri" w:cs="Calibri"/>
                <w:color w:val="000000"/>
              </w:rPr>
            </w:pPr>
            <w:r w:rsidRPr="008E189F">
              <w:rPr>
                <w:rFonts w:ascii="Calibri" w:hAnsi="Calibri" w:cs="Calibri"/>
                <w:b/>
                <w:bCs/>
                <w:color w:val="000000"/>
              </w:rPr>
              <w:t>En tant qu'</w:t>
            </w:r>
            <w:r>
              <w:rPr>
                <w:rFonts w:ascii="Calibri" w:hAnsi="Calibri" w:cs="Calibri"/>
                <w:color w:val="000000"/>
              </w:rPr>
              <w:t xml:space="preserve">acteur, </w:t>
            </w:r>
          </w:p>
          <w:p w14:paraId="362FE279" w14:textId="2B2E5CBE" w:rsidR="008E189F" w:rsidRDefault="008E189F" w:rsidP="008E189F">
            <w:pPr>
              <w:rPr>
                <w:rFonts w:ascii="Calibri" w:hAnsi="Calibri" w:cs="Calibri"/>
                <w:color w:val="000000"/>
              </w:rPr>
            </w:pPr>
            <w:r>
              <w:rPr>
                <w:rFonts w:ascii="Calibri" w:hAnsi="Calibri" w:cs="Calibri"/>
                <w:b/>
                <w:bCs/>
                <w:color w:val="000000"/>
              </w:rPr>
              <w:t>J</w:t>
            </w:r>
            <w:r w:rsidRPr="008E189F">
              <w:rPr>
                <w:rFonts w:ascii="Calibri" w:hAnsi="Calibri" w:cs="Calibri"/>
                <w:b/>
                <w:bCs/>
                <w:color w:val="000000"/>
              </w:rPr>
              <w:t xml:space="preserve">e peux </w:t>
            </w:r>
            <w:r>
              <w:rPr>
                <w:rFonts w:ascii="Calibri" w:hAnsi="Calibri" w:cs="Calibri"/>
                <w:color w:val="000000"/>
              </w:rPr>
              <w:t xml:space="preserve">supprimer un évènement sur mon calendrier </w:t>
            </w:r>
          </w:p>
          <w:p w14:paraId="30D858C6" w14:textId="0C38D08F" w:rsidR="008E189F" w:rsidRDefault="008E189F" w:rsidP="008E189F">
            <w:pPr>
              <w:rPr>
                <w:rFonts w:ascii="Calibri" w:hAnsi="Calibri" w:cs="Calibri"/>
                <w:color w:val="000000"/>
              </w:rPr>
            </w:pPr>
            <w:r w:rsidRPr="008E189F">
              <w:rPr>
                <w:rFonts w:ascii="Calibri" w:hAnsi="Calibri" w:cs="Calibri"/>
                <w:b/>
                <w:bCs/>
                <w:color w:val="000000"/>
              </w:rPr>
              <w:t>A</w:t>
            </w:r>
            <w:r w:rsidRPr="008E189F">
              <w:rPr>
                <w:rFonts w:ascii="Calibri" w:hAnsi="Calibri" w:cs="Calibri"/>
                <w:b/>
                <w:bCs/>
                <w:color w:val="000000"/>
              </w:rPr>
              <w:t>fin de</w:t>
            </w:r>
            <w:r>
              <w:rPr>
                <w:rFonts w:ascii="Calibri" w:hAnsi="Calibri" w:cs="Calibri"/>
                <w:color w:val="000000"/>
              </w:rPr>
              <w:t xml:space="preserve"> modifier la liste de mes activités</w:t>
            </w:r>
          </w:p>
          <w:p w14:paraId="40299721" w14:textId="77777777" w:rsidR="00B930E8" w:rsidRPr="00C55D53" w:rsidRDefault="00B930E8" w:rsidP="008E189F"/>
        </w:tc>
      </w:tr>
      <w:tr w:rsidR="00B930E8" w14:paraId="4EE1B4EA" w14:textId="77777777" w:rsidTr="008E189F">
        <w:trPr>
          <w:trHeight w:val="1400"/>
        </w:trPr>
        <w:tc>
          <w:tcPr>
            <w:tcW w:w="9189" w:type="dxa"/>
            <w:gridSpan w:val="3"/>
          </w:tcPr>
          <w:p w14:paraId="51AE92C9"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3141F73F" w14:textId="77777777" w:rsidR="00B930E8" w:rsidRPr="008245FA" w:rsidRDefault="00B930E8" w:rsidP="009F6476"/>
          <w:p w14:paraId="73F66731" w14:textId="2D5049D4" w:rsidR="00B930E8" w:rsidRPr="00486065" w:rsidRDefault="008E189F" w:rsidP="008E189F">
            <w:pPr>
              <w:pStyle w:val="Paragraphedeliste"/>
              <w:numPr>
                <w:ilvl w:val="0"/>
                <w:numId w:val="17"/>
              </w:numPr>
            </w:pPr>
            <w:r w:rsidRPr="008E189F">
              <w:rPr>
                <w:b/>
                <w:bCs/>
              </w:rPr>
              <w:t xml:space="preserve">L'évènement supprimé disparait de </w:t>
            </w:r>
            <w:r w:rsidR="00872808">
              <w:rPr>
                <w:b/>
                <w:bCs/>
              </w:rPr>
              <w:t>mon calendrier</w:t>
            </w:r>
          </w:p>
        </w:tc>
      </w:tr>
      <w:tr w:rsidR="00B930E8" w14:paraId="79E8106B" w14:textId="77777777" w:rsidTr="009F6476">
        <w:trPr>
          <w:trHeight w:val="1963"/>
        </w:trPr>
        <w:tc>
          <w:tcPr>
            <w:tcW w:w="9189" w:type="dxa"/>
            <w:gridSpan w:val="3"/>
          </w:tcPr>
          <w:p w14:paraId="43E6676C"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791A8215" w14:textId="77777777" w:rsidR="00B930E8" w:rsidRDefault="00B930E8" w:rsidP="009F647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FD5665" w14:textId="30BD518C" w:rsidR="00B930E8" w:rsidRPr="00B233E8" w:rsidRDefault="008E189F" w:rsidP="009F6476">
            <w:pPr>
              <w:ind w:firstLine="305"/>
              <w:rPr>
                <w:i/>
                <w:iCs/>
              </w:rPr>
            </w:pPr>
            <w:r>
              <w:rPr>
                <w:i/>
                <w:iCs/>
              </w:rPr>
              <w:t>Il est nécessaire de pouvoir supprimer du contenu dans le calendrier afin de libérer des créneaux horaires</w:t>
            </w:r>
          </w:p>
        </w:tc>
      </w:tr>
    </w:tbl>
    <w:p w14:paraId="52522FB9" w14:textId="06008E4E" w:rsidR="00B930E8" w:rsidRDefault="00B930E8" w:rsidP="00B233E8"/>
    <w:p w14:paraId="5E60025A" w14:textId="77777777" w:rsidR="00B930E8" w:rsidRDefault="00B930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5094"/>
        <w:gridCol w:w="2268"/>
        <w:gridCol w:w="1827"/>
      </w:tblGrid>
      <w:tr w:rsidR="00B930E8" w14:paraId="582968B9" w14:textId="77777777" w:rsidTr="009F6476">
        <w:tc>
          <w:tcPr>
            <w:tcW w:w="9189" w:type="dxa"/>
            <w:gridSpan w:val="3"/>
            <w:shd w:val="clear" w:color="auto" w:fill="A8D08D" w:themeFill="accent6" w:themeFillTint="99"/>
          </w:tcPr>
          <w:p w14:paraId="2447237E" w14:textId="1C2C1F42" w:rsidR="00B930E8" w:rsidRPr="00BB4B2E" w:rsidRDefault="00B930E8" w:rsidP="009F6476">
            <w:pPr>
              <w:rPr>
                <w:b/>
                <w:bCs/>
              </w:rPr>
            </w:pPr>
            <w:r>
              <w:rPr>
                <w:b/>
                <w:bCs/>
              </w:rPr>
              <w:lastRenderedPageBreak/>
              <w:t>Carte n° 1</w:t>
            </w:r>
            <w:r>
              <w:rPr>
                <w:b/>
                <w:bCs/>
              </w:rPr>
              <w:t>8</w:t>
            </w:r>
          </w:p>
        </w:tc>
      </w:tr>
      <w:tr w:rsidR="00B930E8" w14:paraId="25DCB531" w14:textId="77777777" w:rsidTr="008E189F">
        <w:tc>
          <w:tcPr>
            <w:tcW w:w="5094" w:type="dxa"/>
            <w:shd w:val="clear" w:color="auto" w:fill="A8D08D" w:themeFill="accent6" w:themeFillTint="99"/>
          </w:tcPr>
          <w:p w14:paraId="47A353C7" w14:textId="77777777" w:rsidR="00B930E8" w:rsidRDefault="00B930E8" w:rsidP="009F6476">
            <w:pPr>
              <w:tabs>
                <w:tab w:val="center" w:pos="1472"/>
              </w:tabs>
            </w:pPr>
            <w:r w:rsidRPr="008245FA">
              <w:rPr>
                <w:b/>
                <w:bCs/>
              </w:rPr>
              <w:t>Titre :</w:t>
            </w:r>
            <w:r w:rsidRPr="008245FA">
              <w:rPr>
                <w:b/>
                <w:bCs/>
              </w:rPr>
              <w:tab/>
            </w:r>
            <w:r>
              <w:t xml:space="preserve">                      </w:t>
            </w:r>
            <w:r w:rsidRPr="008245FA">
              <w:rPr>
                <w:i/>
                <w:iCs/>
              </w:rPr>
              <w:t>Learn@Home</w:t>
            </w:r>
          </w:p>
          <w:p w14:paraId="5FD1D993" w14:textId="77777777" w:rsidR="00B930E8" w:rsidRDefault="00B930E8" w:rsidP="009F6476">
            <w:pPr>
              <w:rPr>
                <w:b/>
                <w:bCs/>
              </w:rPr>
            </w:pPr>
          </w:p>
          <w:p w14:paraId="1094C5E8" w14:textId="199DE449" w:rsidR="00B930E8" w:rsidRPr="00BB4B2E" w:rsidRDefault="008E189F" w:rsidP="009F6476">
            <w:pPr>
              <w:rPr>
                <w:b/>
                <w:bCs/>
              </w:rPr>
            </w:pPr>
            <w:r w:rsidRPr="008E189F">
              <w:rPr>
                <w:b/>
                <w:bCs/>
              </w:rPr>
              <w:t>Supprimer un évènement sur le calendrier d'un élève</w:t>
            </w:r>
          </w:p>
        </w:tc>
        <w:tc>
          <w:tcPr>
            <w:tcW w:w="2268" w:type="dxa"/>
            <w:shd w:val="clear" w:color="auto" w:fill="A8D08D" w:themeFill="accent6" w:themeFillTint="99"/>
          </w:tcPr>
          <w:p w14:paraId="3678FF2B" w14:textId="77777777" w:rsidR="00B930E8" w:rsidRPr="00BB4B2E" w:rsidRDefault="00B930E8" w:rsidP="009F6476">
            <w:pPr>
              <w:rPr>
                <w:b/>
                <w:bCs/>
              </w:rPr>
            </w:pPr>
            <w:r w:rsidRPr="00BB4B2E">
              <w:rPr>
                <w:b/>
                <w:bCs/>
              </w:rPr>
              <w:t>Priorité :</w:t>
            </w:r>
          </w:p>
        </w:tc>
        <w:tc>
          <w:tcPr>
            <w:tcW w:w="1827" w:type="dxa"/>
            <w:shd w:val="clear" w:color="auto" w:fill="A8D08D" w:themeFill="accent6" w:themeFillTint="99"/>
          </w:tcPr>
          <w:p w14:paraId="5AE1DCB3" w14:textId="77777777" w:rsidR="00B930E8" w:rsidRPr="00BB4B2E" w:rsidRDefault="00B930E8" w:rsidP="009F6476">
            <w:pPr>
              <w:rPr>
                <w:b/>
                <w:bCs/>
              </w:rPr>
            </w:pPr>
            <w:r w:rsidRPr="00BB4B2E">
              <w:rPr>
                <w:b/>
                <w:bCs/>
              </w:rPr>
              <w:t>Estimation :</w:t>
            </w:r>
          </w:p>
        </w:tc>
      </w:tr>
      <w:tr w:rsidR="00B930E8" w14:paraId="5A5A8E8C" w14:textId="77777777" w:rsidTr="009F6476">
        <w:trPr>
          <w:trHeight w:val="2115"/>
        </w:trPr>
        <w:tc>
          <w:tcPr>
            <w:tcW w:w="9189" w:type="dxa"/>
            <w:gridSpan w:val="3"/>
          </w:tcPr>
          <w:p w14:paraId="1F1FDD70" w14:textId="77777777" w:rsidR="00B930E8"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FE92C9D" w14:textId="77777777" w:rsidR="00B930E8" w:rsidRDefault="00B930E8" w:rsidP="008E189F"/>
          <w:p w14:paraId="0CB261BF" w14:textId="77777777" w:rsidR="008E189F" w:rsidRDefault="008E189F" w:rsidP="008E189F">
            <w:pPr>
              <w:rPr>
                <w:rFonts w:ascii="Calibri" w:hAnsi="Calibri" w:cs="Calibri"/>
                <w:color w:val="000000"/>
              </w:rPr>
            </w:pPr>
            <w:r w:rsidRPr="008E189F">
              <w:rPr>
                <w:rFonts w:ascii="Calibri" w:hAnsi="Calibri" w:cs="Calibri"/>
                <w:b/>
                <w:bCs/>
                <w:color w:val="000000"/>
              </w:rPr>
              <w:t>En tant que</w:t>
            </w:r>
            <w:r>
              <w:rPr>
                <w:rFonts w:ascii="Calibri" w:hAnsi="Calibri" w:cs="Calibri"/>
                <w:color w:val="000000"/>
              </w:rPr>
              <w:t xml:space="preserve"> tuteur, </w:t>
            </w:r>
          </w:p>
          <w:p w14:paraId="6C28E3AE" w14:textId="77777777" w:rsidR="008E189F" w:rsidRDefault="008E189F" w:rsidP="008E189F">
            <w:pPr>
              <w:rPr>
                <w:rFonts w:ascii="Calibri" w:hAnsi="Calibri" w:cs="Calibri"/>
                <w:color w:val="000000"/>
              </w:rPr>
            </w:pPr>
            <w:r w:rsidRPr="008E189F">
              <w:rPr>
                <w:rFonts w:ascii="Calibri" w:hAnsi="Calibri" w:cs="Calibri"/>
                <w:b/>
                <w:bCs/>
                <w:color w:val="000000"/>
              </w:rPr>
              <w:t>J</w:t>
            </w:r>
            <w:r w:rsidRPr="008E189F">
              <w:rPr>
                <w:rFonts w:ascii="Calibri" w:hAnsi="Calibri" w:cs="Calibri"/>
                <w:b/>
                <w:bCs/>
                <w:color w:val="000000"/>
              </w:rPr>
              <w:t>e peux</w:t>
            </w:r>
            <w:r>
              <w:rPr>
                <w:rFonts w:ascii="Calibri" w:hAnsi="Calibri" w:cs="Calibri"/>
                <w:color w:val="000000"/>
              </w:rPr>
              <w:t xml:space="preserve"> supprimer un des évènements que j'aurais ajouté sur </w:t>
            </w:r>
            <w:r>
              <w:rPr>
                <w:rFonts w:ascii="Calibri" w:hAnsi="Calibri" w:cs="Calibri"/>
                <w:color w:val="000000"/>
              </w:rPr>
              <w:t>le</w:t>
            </w:r>
            <w:r>
              <w:rPr>
                <w:rFonts w:ascii="Calibri" w:hAnsi="Calibri" w:cs="Calibri"/>
                <w:color w:val="000000"/>
              </w:rPr>
              <w:t xml:space="preserve"> calendrier de mon élève,</w:t>
            </w:r>
          </w:p>
          <w:p w14:paraId="75269561" w14:textId="1A7BFA4D" w:rsidR="008E189F" w:rsidRDefault="008E189F" w:rsidP="008E189F">
            <w:pPr>
              <w:rPr>
                <w:rFonts w:ascii="Calibri" w:hAnsi="Calibri" w:cs="Calibri"/>
                <w:color w:val="000000"/>
              </w:rPr>
            </w:pPr>
            <w:r w:rsidRPr="008E189F">
              <w:rPr>
                <w:rFonts w:ascii="Calibri" w:hAnsi="Calibri" w:cs="Calibri"/>
                <w:b/>
                <w:bCs/>
                <w:color w:val="000000"/>
              </w:rPr>
              <w:t>A</w:t>
            </w:r>
            <w:r w:rsidRPr="008E189F">
              <w:rPr>
                <w:rFonts w:ascii="Calibri" w:hAnsi="Calibri" w:cs="Calibri"/>
                <w:b/>
                <w:bCs/>
                <w:color w:val="000000"/>
              </w:rPr>
              <w:t>fin de</w:t>
            </w:r>
            <w:r>
              <w:rPr>
                <w:rFonts w:ascii="Calibri" w:hAnsi="Calibri" w:cs="Calibri"/>
                <w:color w:val="000000"/>
              </w:rPr>
              <w:t xml:space="preserve"> lui alléger son emploi du temps</w:t>
            </w:r>
          </w:p>
          <w:p w14:paraId="2A8C1050" w14:textId="2CA89DBF" w:rsidR="008E189F" w:rsidRPr="00C55D53" w:rsidRDefault="008E189F" w:rsidP="008E189F"/>
        </w:tc>
      </w:tr>
      <w:tr w:rsidR="00B930E8" w14:paraId="0A65095B" w14:textId="77777777" w:rsidTr="008E189F">
        <w:trPr>
          <w:trHeight w:val="1963"/>
        </w:trPr>
        <w:tc>
          <w:tcPr>
            <w:tcW w:w="9189" w:type="dxa"/>
            <w:gridSpan w:val="3"/>
          </w:tcPr>
          <w:p w14:paraId="5F1B879F"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3E2EB4C8" w14:textId="77777777" w:rsidR="00B930E8" w:rsidRPr="008245FA" w:rsidRDefault="00B930E8" w:rsidP="009F6476"/>
          <w:p w14:paraId="0B19CC89" w14:textId="2C7C5F0D" w:rsidR="008E189F" w:rsidRDefault="008E189F" w:rsidP="009F6476">
            <w:pPr>
              <w:pStyle w:val="Paragraphedeliste"/>
              <w:numPr>
                <w:ilvl w:val="0"/>
                <w:numId w:val="1"/>
              </w:numPr>
              <w:rPr>
                <w:b/>
                <w:bCs/>
              </w:rPr>
            </w:pPr>
            <w:r>
              <w:rPr>
                <w:b/>
                <w:bCs/>
              </w:rPr>
              <w:t>Je ne peux supprimer que des évènements dont je suis l’auteur</w:t>
            </w:r>
          </w:p>
          <w:p w14:paraId="18446E89" w14:textId="66B8D757" w:rsidR="00B930E8" w:rsidRDefault="008E189F" w:rsidP="009F6476">
            <w:pPr>
              <w:pStyle w:val="Paragraphedeliste"/>
              <w:numPr>
                <w:ilvl w:val="0"/>
                <w:numId w:val="1"/>
              </w:numPr>
              <w:rPr>
                <w:b/>
                <w:bCs/>
              </w:rPr>
            </w:pPr>
            <w:r w:rsidRPr="008E189F">
              <w:rPr>
                <w:b/>
                <w:bCs/>
              </w:rPr>
              <w:t>L’évènement supprimé disparait de la page d</w:t>
            </w:r>
            <w:r w:rsidR="00872808">
              <w:rPr>
                <w:b/>
                <w:bCs/>
              </w:rPr>
              <w:t xml:space="preserve">u calendrier de </w:t>
            </w:r>
            <w:r w:rsidRPr="008E189F">
              <w:rPr>
                <w:b/>
                <w:bCs/>
              </w:rPr>
              <w:t>mon élève</w:t>
            </w:r>
          </w:p>
          <w:p w14:paraId="4B5B8031" w14:textId="4C081A27" w:rsidR="008E189F" w:rsidRDefault="008E189F" w:rsidP="009F6476">
            <w:pPr>
              <w:pStyle w:val="Paragraphedeliste"/>
              <w:numPr>
                <w:ilvl w:val="0"/>
                <w:numId w:val="1"/>
              </w:numPr>
              <w:rPr>
                <w:b/>
                <w:bCs/>
              </w:rPr>
            </w:pPr>
            <w:r>
              <w:rPr>
                <w:b/>
                <w:bCs/>
              </w:rPr>
              <w:t>Mon élève est informé de cette modification</w:t>
            </w:r>
          </w:p>
          <w:p w14:paraId="4A0BDB52" w14:textId="77777777" w:rsidR="008E189F" w:rsidRPr="008E189F" w:rsidRDefault="008E189F" w:rsidP="008E189F">
            <w:pPr>
              <w:pStyle w:val="Paragraphedeliste"/>
              <w:rPr>
                <w:b/>
                <w:bCs/>
              </w:rPr>
            </w:pPr>
          </w:p>
          <w:p w14:paraId="145134D8" w14:textId="77777777" w:rsidR="00B930E8" w:rsidRPr="00486065" w:rsidRDefault="00B930E8" w:rsidP="009F6476">
            <w:pPr>
              <w:pStyle w:val="Paragraphedeliste"/>
            </w:pPr>
          </w:p>
        </w:tc>
      </w:tr>
      <w:tr w:rsidR="00B930E8" w14:paraId="57AF5BD6" w14:textId="77777777" w:rsidTr="009F6476">
        <w:trPr>
          <w:trHeight w:val="1963"/>
        </w:trPr>
        <w:tc>
          <w:tcPr>
            <w:tcW w:w="9189" w:type="dxa"/>
            <w:gridSpan w:val="3"/>
          </w:tcPr>
          <w:p w14:paraId="61249517"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3787390" w14:textId="77777777" w:rsidR="00B930E8" w:rsidRDefault="00B930E8" w:rsidP="009F647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F63DD8" w14:textId="1AB5FE68" w:rsidR="00B930E8" w:rsidRPr="00B233E8" w:rsidRDefault="00B930E8" w:rsidP="009F6476">
            <w:pPr>
              <w:ind w:firstLine="305"/>
              <w:rPr>
                <w:i/>
                <w:iCs/>
              </w:rPr>
            </w:pPr>
            <w:r>
              <w:rPr>
                <w:i/>
                <w:iCs/>
              </w:rPr>
              <w:t xml:space="preserve">Le </w:t>
            </w:r>
            <w:r w:rsidR="00D75CDE">
              <w:rPr>
                <w:i/>
                <w:iCs/>
              </w:rPr>
              <w:t>calendrier de l’élève doit pouvoir être mis à jour afin de le laisser le plus réaliste et ainsi optimiser les actions de l’élève.</w:t>
            </w:r>
          </w:p>
        </w:tc>
      </w:tr>
    </w:tbl>
    <w:p w14:paraId="3D44731A" w14:textId="11623A81" w:rsidR="00B930E8" w:rsidRDefault="00B930E8" w:rsidP="00B233E8"/>
    <w:p w14:paraId="0BA4C6E0" w14:textId="77777777" w:rsidR="008E189F" w:rsidRDefault="008E189F">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930E8" w14:paraId="5F33CFCA" w14:textId="77777777" w:rsidTr="00B930E8">
        <w:tc>
          <w:tcPr>
            <w:tcW w:w="9189" w:type="dxa"/>
            <w:gridSpan w:val="3"/>
            <w:shd w:val="clear" w:color="auto" w:fill="AEAAAA" w:themeFill="background2" w:themeFillShade="BF"/>
          </w:tcPr>
          <w:p w14:paraId="277F718C" w14:textId="1B7A24C5" w:rsidR="00B930E8" w:rsidRPr="00BB4B2E" w:rsidRDefault="00B930E8" w:rsidP="009F6476">
            <w:pPr>
              <w:rPr>
                <w:b/>
                <w:bCs/>
              </w:rPr>
            </w:pPr>
            <w:r>
              <w:rPr>
                <w:b/>
                <w:bCs/>
              </w:rPr>
              <w:lastRenderedPageBreak/>
              <w:t>Carte n° 1</w:t>
            </w:r>
            <w:r>
              <w:rPr>
                <w:b/>
                <w:bCs/>
              </w:rPr>
              <w:t>9</w:t>
            </w:r>
          </w:p>
        </w:tc>
      </w:tr>
      <w:tr w:rsidR="00B930E8" w14:paraId="0986A7A3" w14:textId="77777777" w:rsidTr="00B930E8">
        <w:tc>
          <w:tcPr>
            <w:tcW w:w="3160" w:type="dxa"/>
            <w:shd w:val="clear" w:color="auto" w:fill="AEAAAA" w:themeFill="background2" w:themeFillShade="BF"/>
          </w:tcPr>
          <w:p w14:paraId="61B76C1C" w14:textId="5FCC7890" w:rsidR="00B930E8" w:rsidRDefault="00B930E8" w:rsidP="009F6476">
            <w:pPr>
              <w:tabs>
                <w:tab w:val="center" w:pos="1472"/>
              </w:tabs>
            </w:pPr>
            <w:r w:rsidRPr="008245FA">
              <w:rPr>
                <w:b/>
                <w:bCs/>
              </w:rPr>
              <w:t>Titre</w:t>
            </w:r>
            <w:r w:rsidR="00872808">
              <w:rPr>
                <w:b/>
                <w:bCs/>
              </w:rPr>
              <w:t> </w:t>
            </w:r>
            <w:r w:rsidRPr="008245FA">
              <w:rPr>
                <w:b/>
                <w:bCs/>
              </w:rPr>
              <w:t>:</w:t>
            </w:r>
            <w:r w:rsidRPr="008245FA">
              <w:rPr>
                <w:b/>
                <w:bCs/>
              </w:rPr>
              <w:tab/>
            </w:r>
            <w:r>
              <w:t xml:space="preserve">                      </w:t>
            </w:r>
            <w:r w:rsidRPr="008245FA">
              <w:rPr>
                <w:i/>
                <w:iCs/>
              </w:rPr>
              <w:t>Learn@Home</w:t>
            </w:r>
          </w:p>
          <w:p w14:paraId="54BB49BC" w14:textId="77777777" w:rsidR="00B930E8" w:rsidRDefault="00B930E8" w:rsidP="009F6476">
            <w:pPr>
              <w:rPr>
                <w:b/>
                <w:bCs/>
              </w:rPr>
            </w:pPr>
          </w:p>
          <w:p w14:paraId="300889CA" w14:textId="77777777" w:rsidR="00B930E8" w:rsidRPr="00BB4B2E" w:rsidRDefault="00B930E8" w:rsidP="009F6476">
            <w:pPr>
              <w:rPr>
                <w:b/>
                <w:bCs/>
              </w:rPr>
            </w:pPr>
            <w:r>
              <w:rPr>
                <w:b/>
                <w:bCs/>
              </w:rPr>
              <w:t>Gestion du Tableau de bord</w:t>
            </w:r>
          </w:p>
        </w:tc>
        <w:tc>
          <w:tcPr>
            <w:tcW w:w="3014" w:type="dxa"/>
            <w:shd w:val="clear" w:color="auto" w:fill="AEAAAA" w:themeFill="background2" w:themeFillShade="BF"/>
          </w:tcPr>
          <w:p w14:paraId="529AD1B7" w14:textId="49FED5D4" w:rsidR="00B930E8" w:rsidRPr="00BB4B2E" w:rsidRDefault="00B930E8" w:rsidP="009F6476">
            <w:pPr>
              <w:rPr>
                <w:b/>
                <w:bCs/>
              </w:rPr>
            </w:pPr>
            <w:r w:rsidRPr="00BB4B2E">
              <w:rPr>
                <w:b/>
                <w:bCs/>
              </w:rPr>
              <w:t>Priorité</w:t>
            </w:r>
            <w:r w:rsidR="00872808">
              <w:rPr>
                <w:b/>
                <w:bCs/>
              </w:rPr>
              <w:t> </w:t>
            </w:r>
            <w:r w:rsidRPr="00BB4B2E">
              <w:rPr>
                <w:b/>
                <w:bCs/>
              </w:rPr>
              <w:t>:</w:t>
            </w:r>
          </w:p>
        </w:tc>
        <w:tc>
          <w:tcPr>
            <w:tcW w:w="3015" w:type="dxa"/>
            <w:shd w:val="clear" w:color="auto" w:fill="AEAAAA" w:themeFill="background2" w:themeFillShade="BF"/>
          </w:tcPr>
          <w:p w14:paraId="186C3053" w14:textId="3FA937B1" w:rsidR="00B930E8" w:rsidRPr="00BB4B2E" w:rsidRDefault="00B930E8" w:rsidP="009F6476">
            <w:pPr>
              <w:rPr>
                <w:b/>
                <w:bCs/>
              </w:rPr>
            </w:pPr>
            <w:r w:rsidRPr="00BB4B2E">
              <w:rPr>
                <w:b/>
                <w:bCs/>
              </w:rPr>
              <w:t>Estimation</w:t>
            </w:r>
            <w:r w:rsidR="00872808">
              <w:rPr>
                <w:b/>
                <w:bCs/>
              </w:rPr>
              <w:t> </w:t>
            </w:r>
            <w:r w:rsidRPr="00BB4B2E">
              <w:rPr>
                <w:b/>
                <w:bCs/>
              </w:rPr>
              <w:t>:</w:t>
            </w:r>
          </w:p>
        </w:tc>
      </w:tr>
      <w:tr w:rsidR="00B930E8" w14:paraId="0FAEA34A" w14:textId="77777777" w:rsidTr="009F6476">
        <w:trPr>
          <w:trHeight w:val="2115"/>
        </w:trPr>
        <w:tc>
          <w:tcPr>
            <w:tcW w:w="9189" w:type="dxa"/>
            <w:gridSpan w:val="3"/>
          </w:tcPr>
          <w:p w14:paraId="0DD9D6A2" w14:textId="77777777" w:rsidR="00B930E8"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790BC416" w14:textId="77777777" w:rsidR="00B930E8" w:rsidRPr="00B233E8" w:rsidRDefault="00B930E8" w:rsidP="009F6476">
            <w:pPr>
              <w:rPr>
                <w:b/>
                <w:bCs/>
              </w:rPr>
            </w:pPr>
          </w:p>
          <w:p w14:paraId="536E8BE2" w14:textId="7D5EA941" w:rsidR="00B930E8" w:rsidRPr="008245FA" w:rsidRDefault="00B930E8" w:rsidP="009F6476">
            <w:r w:rsidRPr="008245FA">
              <w:rPr>
                <w:b/>
                <w:bCs/>
              </w:rPr>
              <w:t>En tant qu</w:t>
            </w:r>
            <w:r>
              <w:rPr>
                <w:b/>
                <w:bCs/>
              </w:rPr>
              <w:t>’</w:t>
            </w:r>
            <w:r>
              <w:t>utilisateur</w:t>
            </w:r>
            <w:r w:rsidRPr="008245FA">
              <w:t>,</w:t>
            </w:r>
            <w:r w:rsidR="00D75CDE">
              <w:t xml:space="preserve"> ‘élève ou tuteur)</w:t>
            </w:r>
          </w:p>
          <w:p w14:paraId="52F93BBC" w14:textId="77777777" w:rsidR="00B930E8" w:rsidRDefault="00B930E8" w:rsidP="009F6476">
            <w:r w:rsidRPr="008245FA">
              <w:rPr>
                <w:b/>
                <w:bCs/>
              </w:rPr>
              <w:t>Je souhaite</w:t>
            </w:r>
            <w:r>
              <w:t xml:space="preserve"> avoir accès à une vue synthétique de l’état de mon environnement Learn@Home</w:t>
            </w:r>
          </w:p>
          <w:p w14:paraId="3E7584F2" w14:textId="77777777" w:rsidR="00B930E8" w:rsidRDefault="00B930E8" w:rsidP="009F6476">
            <w:r w:rsidRPr="008245FA">
              <w:rPr>
                <w:b/>
                <w:bCs/>
              </w:rPr>
              <w:t>Afin d</w:t>
            </w:r>
            <w:r>
              <w:rPr>
                <w:b/>
                <w:bCs/>
              </w:rPr>
              <w:t>e</w:t>
            </w:r>
            <w:r>
              <w:t xml:space="preserve"> vérifier si j’ai des actions à mettre en œuvre, des points en retard, ou tout autre activité qui m’aurait échappé.</w:t>
            </w:r>
          </w:p>
          <w:p w14:paraId="3D7A1619" w14:textId="77777777" w:rsidR="00B930E8" w:rsidRPr="00C55D53" w:rsidRDefault="00B930E8" w:rsidP="009F6476"/>
        </w:tc>
      </w:tr>
      <w:tr w:rsidR="00B930E8" w14:paraId="52FDB7C2" w14:textId="77777777" w:rsidTr="00D75CDE">
        <w:trPr>
          <w:trHeight w:val="1538"/>
        </w:trPr>
        <w:tc>
          <w:tcPr>
            <w:tcW w:w="9189" w:type="dxa"/>
            <w:gridSpan w:val="3"/>
          </w:tcPr>
          <w:p w14:paraId="39BAF811"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54CB8821" w14:textId="77777777" w:rsidR="00B930E8" w:rsidRPr="008245FA" w:rsidRDefault="00B930E8" w:rsidP="009F6476"/>
          <w:p w14:paraId="1D7630F1" w14:textId="47FA8DD7" w:rsidR="00872808" w:rsidRDefault="00D75CDE" w:rsidP="00D75CDE">
            <w:pPr>
              <w:pStyle w:val="Paragraphedeliste"/>
              <w:numPr>
                <w:ilvl w:val="0"/>
                <w:numId w:val="1"/>
              </w:numPr>
              <w:rPr>
                <w:b/>
                <w:bCs/>
              </w:rPr>
            </w:pPr>
            <w:r w:rsidRPr="00872808">
              <w:rPr>
                <w:b/>
                <w:bCs/>
              </w:rPr>
              <w:t xml:space="preserve">Je visualise la </w:t>
            </w:r>
            <w:r w:rsidR="00872808">
              <w:rPr>
                <w:b/>
                <w:bCs/>
              </w:rPr>
              <w:t>liste</w:t>
            </w:r>
            <w:r w:rsidRPr="00872808">
              <w:rPr>
                <w:b/>
                <w:bCs/>
              </w:rPr>
              <w:t xml:space="preserve"> à jour de</w:t>
            </w:r>
            <w:r w:rsidR="00872808">
              <w:rPr>
                <w:b/>
                <w:bCs/>
              </w:rPr>
              <w:t xml:space="preserve"> mes</w:t>
            </w:r>
            <w:r w:rsidRPr="00872808">
              <w:rPr>
                <w:b/>
                <w:bCs/>
              </w:rPr>
              <w:t xml:space="preserve"> différentes tâches </w:t>
            </w:r>
          </w:p>
          <w:p w14:paraId="55E1A13E" w14:textId="0B773542" w:rsidR="00B930E8" w:rsidRDefault="00872808" w:rsidP="00D75CDE">
            <w:pPr>
              <w:pStyle w:val="Paragraphedeliste"/>
              <w:numPr>
                <w:ilvl w:val="0"/>
                <w:numId w:val="1"/>
              </w:numPr>
              <w:rPr>
                <w:b/>
                <w:bCs/>
              </w:rPr>
            </w:pPr>
            <w:r w:rsidRPr="00872808">
              <w:rPr>
                <w:b/>
                <w:bCs/>
              </w:rPr>
              <w:t xml:space="preserve">Je visualise la </w:t>
            </w:r>
            <w:r>
              <w:rPr>
                <w:b/>
                <w:bCs/>
              </w:rPr>
              <w:t>list</w:t>
            </w:r>
            <w:r w:rsidRPr="00872808">
              <w:rPr>
                <w:b/>
                <w:bCs/>
              </w:rPr>
              <w:t xml:space="preserve">e </w:t>
            </w:r>
            <w:r>
              <w:rPr>
                <w:b/>
                <w:bCs/>
              </w:rPr>
              <w:t xml:space="preserve">à jour </w:t>
            </w:r>
            <w:r w:rsidRPr="00872808">
              <w:rPr>
                <w:b/>
                <w:bCs/>
              </w:rPr>
              <w:t>des</w:t>
            </w:r>
            <w:r w:rsidR="00D75CDE" w:rsidRPr="00872808">
              <w:rPr>
                <w:b/>
                <w:bCs/>
              </w:rPr>
              <w:t xml:space="preserve"> évènements</w:t>
            </w:r>
            <w:r>
              <w:rPr>
                <w:b/>
                <w:bCs/>
              </w:rPr>
              <w:t xml:space="preserve"> inscrits dans mon calendrier</w:t>
            </w:r>
            <w:r w:rsidR="00D75CDE" w:rsidRPr="00872808">
              <w:rPr>
                <w:b/>
                <w:bCs/>
              </w:rPr>
              <w:t>.</w:t>
            </w:r>
          </w:p>
          <w:p w14:paraId="272BB64F" w14:textId="17ECBAAF" w:rsidR="00872808" w:rsidRPr="00872808" w:rsidRDefault="00872808" w:rsidP="00D75CDE">
            <w:pPr>
              <w:pStyle w:val="Paragraphedeliste"/>
              <w:numPr>
                <w:ilvl w:val="0"/>
                <w:numId w:val="1"/>
              </w:numPr>
              <w:rPr>
                <w:b/>
                <w:bCs/>
              </w:rPr>
            </w:pPr>
            <w:r>
              <w:rPr>
                <w:b/>
                <w:bCs/>
              </w:rPr>
              <w:t>Je visualise le nombre de messages que je n’ai pas encore lu</w:t>
            </w:r>
          </w:p>
        </w:tc>
      </w:tr>
      <w:tr w:rsidR="00B930E8" w14:paraId="26E3B330" w14:textId="77777777" w:rsidTr="009F6476">
        <w:trPr>
          <w:trHeight w:val="1963"/>
        </w:trPr>
        <w:tc>
          <w:tcPr>
            <w:tcW w:w="9189" w:type="dxa"/>
            <w:gridSpan w:val="3"/>
          </w:tcPr>
          <w:p w14:paraId="6A7F7D1E"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37EFDA77" w14:textId="77777777" w:rsidR="00B930E8" w:rsidRDefault="00B930E8" w:rsidP="009F647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9CD6A9" w14:textId="77777777" w:rsidR="00B930E8" w:rsidRPr="00B233E8" w:rsidRDefault="00B930E8" w:rsidP="009F6476">
            <w:pPr>
              <w:ind w:firstLine="305"/>
              <w:rPr>
                <w:i/>
                <w:iCs/>
              </w:rPr>
            </w:pPr>
            <w:r>
              <w:rPr>
                <w:i/>
                <w:iCs/>
              </w:rPr>
              <w:t>Le tableau de bord est un élément pratique, car il permet de faire un bilan rapide de situation sur les différentes rubriques. Les actions prioritaires sont alors mises en évidence. Ceci maximise l’efficacité de chacun. Cette page est ainsi la première page lors de l’accès à l’application Learn@Home</w:t>
            </w:r>
          </w:p>
        </w:tc>
      </w:tr>
    </w:tbl>
    <w:p w14:paraId="2423EDB0" w14:textId="77777777" w:rsidR="00B233E8" w:rsidRDefault="00B233E8" w:rsidP="00B233E8"/>
    <w:sectPr w:rsidR="00B233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81D82" w14:textId="77777777" w:rsidR="00075FE7" w:rsidRDefault="00075FE7" w:rsidP="00BB4B2E">
      <w:pPr>
        <w:spacing w:after="0" w:line="240" w:lineRule="auto"/>
      </w:pPr>
      <w:r>
        <w:separator/>
      </w:r>
    </w:p>
  </w:endnote>
  <w:endnote w:type="continuationSeparator" w:id="0">
    <w:p w14:paraId="2AD36843" w14:textId="77777777" w:rsidR="00075FE7" w:rsidRDefault="00075FE7" w:rsidP="00BB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8DA12" w14:textId="77777777" w:rsidR="00075FE7" w:rsidRDefault="00075FE7" w:rsidP="00BB4B2E">
      <w:pPr>
        <w:spacing w:after="0" w:line="240" w:lineRule="auto"/>
      </w:pPr>
      <w:r>
        <w:separator/>
      </w:r>
    </w:p>
  </w:footnote>
  <w:footnote w:type="continuationSeparator" w:id="0">
    <w:p w14:paraId="3B4809D6" w14:textId="77777777" w:rsidR="00075FE7" w:rsidRDefault="00075FE7" w:rsidP="00BB4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D6E"/>
    <w:multiLevelType w:val="hybridMultilevel"/>
    <w:tmpl w:val="6A5EF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037BC"/>
    <w:multiLevelType w:val="hybridMultilevel"/>
    <w:tmpl w:val="DF543D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CB10671"/>
    <w:multiLevelType w:val="hybridMultilevel"/>
    <w:tmpl w:val="A3928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374177"/>
    <w:multiLevelType w:val="hybridMultilevel"/>
    <w:tmpl w:val="D108C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D4410F"/>
    <w:multiLevelType w:val="hybridMultilevel"/>
    <w:tmpl w:val="C76AB278"/>
    <w:lvl w:ilvl="0" w:tplc="1622897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165E50AD"/>
    <w:multiLevelType w:val="hybridMultilevel"/>
    <w:tmpl w:val="91CE2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FC7CD8"/>
    <w:multiLevelType w:val="hybridMultilevel"/>
    <w:tmpl w:val="DA021E5C"/>
    <w:lvl w:ilvl="0" w:tplc="A5041A9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20242DCD"/>
    <w:multiLevelType w:val="hybridMultilevel"/>
    <w:tmpl w:val="8486A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DA6562"/>
    <w:multiLevelType w:val="hybridMultilevel"/>
    <w:tmpl w:val="8F063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B167B1"/>
    <w:multiLevelType w:val="hybridMultilevel"/>
    <w:tmpl w:val="7A48C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CA5EA7"/>
    <w:multiLevelType w:val="hybridMultilevel"/>
    <w:tmpl w:val="F12CC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D95F27"/>
    <w:multiLevelType w:val="hybridMultilevel"/>
    <w:tmpl w:val="6F3CB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E560E9"/>
    <w:multiLevelType w:val="hybridMultilevel"/>
    <w:tmpl w:val="0DD60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7D2702"/>
    <w:multiLevelType w:val="hybridMultilevel"/>
    <w:tmpl w:val="450E9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B47D1B"/>
    <w:multiLevelType w:val="hybridMultilevel"/>
    <w:tmpl w:val="B2B6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260A3C"/>
    <w:multiLevelType w:val="hybridMultilevel"/>
    <w:tmpl w:val="8B023E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70BC249B"/>
    <w:multiLevelType w:val="hybridMultilevel"/>
    <w:tmpl w:val="18C80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27578864">
    <w:abstractNumId w:val="8"/>
  </w:num>
  <w:num w:numId="2" w16cid:durableId="1651054091">
    <w:abstractNumId w:val="6"/>
  </w:num>
  <w:num w:numId="3" w16cid:durableId="496649220">
    <w:abstractNumId w:val="4"/>
  </w:num>
  <w:num w:numId="4" w16cid:durableId="2023242925">
    <w:abstractNumId w:val="1"/>
  </w:num>
  <w:num w:numId="5" w16cid:durableId="1544251566">
    <w:abstractNumId w:val="9"/>
  </w:num>
  <w:num w:numId="6" w16cid:durableId="2047024657">
    <w:abstractNumId w:val="5"/>
  </w:num>
  <w:num w:numId="7" w16cid:durableId="1254897831">
    <w:abstractNumId w:val="2"/>
  </w:num>
  <w:num w:numId="8" w16cid:durableId="1627857805">
    <w:abstractNumId w:val="0"/>
  </w:num>
  <w:num w:numId="9" w16cid:durableId="608046063">
    <w:abstractNumId w:val="3"/>
  </w:num>
  <w:num w:numId="10" w16cid:durableId="1579513332">
    <w:abstractNumId w:val="14"/>
  </w:num>
  <w:num w:numId="11" w16cid:durableId="158737846">
    <w:abstractNumId w:val="16"/>
  </w:num>
  <w:num w:numId="12" w16cid:durableId="1237058448">
    <w:abstractNumId w:val="12"/>
  </w:num>
  <w:num w:numId="13" w16cid:durableId="1647664282">
    <w:abstractNumId w:val="13"/>
  </w:num>
  <w:num w:numId="14" w16cid:durableId="742726027">
    <w:abstractNumId w:val="7"/>
  </w:num>
  <w:num w:numId="15" w16cid:durableId="369107767">
    <w:abstractNumId w:val="10"/>
  </w:num>
  <w:num w:numId="16" w16cid:durableId="825510384">
    <w:abstractNumId w:val="11"/>
  </w:num>
  <w:num w:numId="17" w16cid:durableId="12322355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2E"/>
    <w:rsid w:val="000315C7"/>
    <w:rsid w:val="00067B2A"/>
    <w:rsid w:val="00075FE7"/>
    <w:rsid w:val="000B5C9F"/>
    <w:rsid w:val="00154AC1"/>
    <w:rsid w:val="001E1360"/>
    <w:rsid w:val="00225F30"/>
    <w:rsid w:val="00296C67"/>
    <w:rsid w:val="002C0BE8"/>
    <w:rsid w:val="00330360"/>
    <w:rsid w:val="00336C39"/>
    <w:rsid w:val="003A76A1"/>
    <w:rsid w:val="003E677F"/>
    <w:rsid w:val="003F470F"/>
    <w:rsid w:val="004734C4"/>
    <w:rsid w:val="00486065"/>
    <w:rsid w:val="00495A52"/>
    <w:rsid w:val="004A0EB1"/>
    <w:rsid w:val="005267D0"/>
    <w:rsid w:val="00572FFC"/>
    <w:rsid w:val="006401E3"/>
    <w:rsid w:val="00660FC9"/>
    <w:rsid w:val="006940A6"/>
    <w:rsid w:val="00694379"/>
    <w:rsid w:val="00717E2B"/>
    <w:rsid w:val="007A179D"/>
    <w:rsid w:val="008245FA"/>
    <w:rsid w:val="00834D55"/>
    <w:rsid w:val="00872808"/>
    <w:rsid w:val="00886D65"/>
    <w:rsid w:val="008927F2"/>
    <w:rsid w:val="008E189F"/>
    <w:rsid w:val="008F3142"/>
    <w:rsid w:val="00921F4C"/>
    <w:rsid w:val="009D21F4"/>
    <w:rsid w:val="00A92ABC"/>
    <w:rsid w:val="00AF0119"/>
    <w:rsid w:val="00B233E8"/>
    <w:rsid w:val="00B76E3B"/>
    <w:rsid w:val="00B930E8"/>
    <w:rsid w:val="00BB4B2E"/>
    <w:rsid w:val="00BE3CAD"/>
    <w:rsid w:val="00BF11B2"/>
    <w:rsid w:val="00BF19A3"/>
    <w:rsid w:val="00C55D53"/>
    <w:rsid w:val="00CC164A"/>
    <w:rsid w:val="00D21DBC"/>
    <w:rsid w:val="00D75CDE"/>
    <w:rsid w:val="00E423D2"/>
    <w:rsid w:val="00E93ED2"/>
    <w:rsid w:val="00ED2D5D"/>
    <w:rsid w:val="00F477F8"/>
    <w:rsid w:val="00F55721"/>
    <w:rsid w:val="00F57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A2A4"/>
  <w15:chartTrackingRefBased/>
  <w15:docId w15:val="{F8C3D233-0F11-4455-BAD6-BCAAEC63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1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1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B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B4B2E"/>
    <w:pPr>
      <w:tabs>
        <w:tab w:val="center" w:pos="4513"/>
        <w:tab w:val="right" w:pos="9026"/>
      </w:tabs>
      <w:spacing w:after="0" w:line="240" w:lineRule="auto"/>
    </w:pPr>
  </w:style>
  <w:style w:type="character" w:customStyle="1" w:styleId="En-tteCar">
    <w:name w:val="En-tête Car"/>
    <w:basedOn w:val="Policepardfaut"/>
    <w:link w:val="En-tte"/>
    <w:uiPriority w:val="99"/>
    <w:rsid w:val="00BB4B2E"/>
  </w:style>
  <w:style w:type="paragraph" w:styleId="Pieddepage">
    <w:name w:val="footer"/>
    <w:basedOn w:val="Normal"/>
    <w:link w:val="PieddepageCar"/>
    <w:uiPriority w:val="99"/>
    <w:unhideWhenUsed/>
    <w:rsid w:val="00BB4B2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B4B2E"/>
  </w:style>
  <w:style w:type="paragraph" w:styleId="Paragraphedeliste">
    <w:name w:val="List Paragraph"/>
    <w:basedOn w:val="Normal"/>
    <w:uiPriority w:val="34"/>
    <w:qFormat/>
    <w:rsid w:val="00486065"/>
    <w:pPr>
      <w:ind w:left="720"/>
      <w:contextualSpacing/>
    </w:pPr>
  </w:style>
  <w:style w:type="character" w:customStyle="1" w:styleId="notion-enable-hover">
    <w:name w:val="notion-enable-hover"/>
    <w:basedOn w:val="Policepardfaut"/>
    <w:rsid w:val="00E93ED2"/>
  </w:style>
  <w:style w:type="character" w:customStyle="1" w:styleId="Titre1Car">
    <w:name w:val="Titre 1 Car"/>
    <w:basedOn w:val="Policepardfaut"/>
    <w:link w:val="Titre1"/>
    <w:uiPriority w:val="9"/>
    <w:rsid w:val="00CC16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16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322">
      <w:bodyDiv w:val="1"/>
      <w:marLeft w:val="0"/>
      <w:marRight w:val="0"/>
      <w:marTop w:val="0"/>
      <w:marBottom w:val="0"/>
      <w:divBdr>
        <w:top w:val="none" w:sz="0" w:space="0" w:color="auto"/>
        <w:left w:val="none" w:sz="0" w:space="0" w:color="auto"/>
        <w:bottom w:val="none" w:sz="0" w:space="0" w:color="auto"/>
        <w:right w:val="none" w:sz="0" w:space="0" w:color="auto"/>
      </w:divBdr>
    </w:div>
    <w:div w:id="349571172">
      <w:bodyDiv w:val="1"/>
      <w:marLeft w:val="0"/>
      <w:marRight w:val="0"/>
      <w:marTop w:val="0"/>
      <w:marBottom w:val="0"/>
      <w:divBdr>
        <w:top w:val="none" w:sz="0" w:space="0" w:color="auto"/>
        <w:left w:val="none" w:sz="0" w:space="0" w:color="auto"/>
        <w:bottom w:val="none" w:sz="0" w:space="0" w:color="auto"/>
        <w:right w:val="none" w:sz="0" w:space="0" w:color="auto"/>
      </w:divBdr>
    </w:div>
    <w:div w:id="361054999">
      <w:bodyDiv w:val="1"/>
      <w:marLeft w:val="0"/>
      <w:marRight w:val="0"/>
      <w:marTop w:val="0"/>
      <w:marBottom w:val="0"/>
      <w:divBdr>
        <w:top w:val="none" w:sz="0" w:space="0" w:color="auto"/>
        <w:left w:val="none" w:sz="0" w:space="0" w:color="auto"/>
        <w:bottom w:val="none" w:sz="0" w:space="0" w:color="auto"/>
        <w:right w:val="none" w:sz="0" w:space="0" w:color="auto"/>
      </w:divBdr>
    </w:div>
    <w:div w:id="369114077">
      <w:bodyDiv w:val="1"/>
      <w:marLeft w:val="0"/>
      <w:marRight w:val="0"/>
      <w:marTop w:val="0"/>
      <w:marBottom w:val="0"/>
      <w:divBdr>
        <w:top w:val="none" w:sz="0" w:space="0" w:color="auto"/>
        <w:left w:val="none" w:sz="0" w:space="0" w:color="auto"/>
        <w:bottom w:val="none" w:sz="0" w:space="0" w:color="auto"/>
        <w:right w:val="none" w:sz="0" w:space="0" w:color="auto"/>
      </w:divBdr>
    </w:div>
    <w:div w:id="391512751">
      <w:bodyDiv w:val="1"/>
      <w:marLeft w:val="0"/>
      <w:marRight w:val="0"/>
      <w:marTop w:val="0"/>
      <w:marBottom w:val="0"/>
      <w:divBdr>
        <w:top w:val="none" w:sz="0" w:space="0" w:color="auto"/>
        <w:left w:val="none" w:sz="0" w:space="0" w:color="auto"/>
        <w:bottom w:val="none" w:sz="0" w:space="0" w:color="auto"/>
        <w:right w:val="none" w:sz="0" w:space="0" w:color="auto"/>
      </w:divBdr>
    </w:div>
    <w:div w:id="430128045">
      <w:bodyDiv w:val="1"/>
      <w:marLeft w:val="0"/>
      <w:marRight w:val="0"/>
      <w:marTop w:val="0"/>
      <w:marBottom w:val="0"/>
      <w:divBdr>
        <w:top w:val="none" w:sz="0" w:space="0" w:color="auto"/>
        <w:left w:val="none" w:sz="0" w:space="0" w:color="auto"/>
        <w:bottom w:val="none" w:sz="0" w:space="0" w:color="auto"/>
        <w:right w:val="none" w:sz="0" w:space="0" w:color="auto"/>
      </w:divBdr>
    </w:div>
    <w:div w:id="440074593">
      <w:bodyDiv w:val="1"/>
      <w:marLeft w:val="0"/>
      <w:marRight w:val="0"/>
      <w:marTop w:val="0"/>
      <w:marBottom w:val="0"/>
      <w:divBdr>
        <w:top w:val="none" w:sz="0" w:space="0" w:color="auto"/>
        <w:left w:val="none" w:sz="0" w:space="0" w:color="auto"/>
        <w:bottom w:val="none" w:sz="0" w:space="0" w:color="auto"/>
        <w:right w:val="none" w:sz="0" w:space="0" w:color="auto"/>
      </w:divBdr>
    </w:div>
    <w:div w:id="447431726">
      <w:bodyDiv w:val="1"/>
      <w:marLeft w:val="0"/>
      <w:marRight w:val="0"/>
      <w:marTop w:val="0"/>
      <w:marBottom w:val="0"/>
      <w:divBdr>
        <w:top w:val="none" w:sz="0" w:space="0" w:color="auto"/>
        <w:left w:val="none" w:sz="0" w:space="0" w:color="auto"/>
        <w:bottom w:val="none" w:sz="0" w:space="0" w:color="auto"/>
        <w:right w:val="none" w:sz="0" w:space="0" w:color="auto"/>
      </w:divBdr>
    </w:div>
    <w:div w:id="477504138">
      <w:bodyDiv w:val="1"/>
      <w:marLeft w:val="0"/>
      <w:marRight w:val="0"/>
      <w:marTop w:val="0"/>
      <w:marBottom w:val="0"/>
      <w:divBdr>
        <w:top w:val="none" w:sz="0" w:space="0" w:color="auto"/>
        <w:left w:val="none" w:sz="0" w:space="0" w:color="auto"/>
        <w:bottom w:val="none" w:sz="0" w:space="0" w:color="auto"/>
        <w:right w:val="none" w:sz="0" w:space="0" w:color="auto"/>
      </w:divBdr>
    </w:div>
    <w:div w:id="481700488">
      <w:bodyDiv w:val="1"/>
      <w:marLeft w:val="0"/>
      <w:marRight w:val="0"/>
      <w:marTop w:val="0"/>
      <w:marBottom w:val="0"/>
      <w:divBdr>
        <w:top w:val="none" w:sz="0" w:space="0" w:color="auto"/>
        <w:left w:val="none" w:sz="0" w:space="0" w:color="auto"/>
        <w:bottom w:val="none" w:sz="0" w:space="0" w:color="auto"/>
        <w:right w:val="none" w:sz="0" w:space="0" w:color="auto"/>
      </w:divBdr>
    </w:div>
    <w:div w:id="482546373">
      <w:bodyDiv w:val="1"/>
      <w:marLeft w:val="0"/>
      <w:marRight w:val="0"/>
      <w:marTop w:val="0"/>
      <w:marBottom w:val="0"/>
      <w:divBdr>
        <w:top w:val="none" w:sz="0" w:space="0" w:color="auto"/>
        <w:left w:val="none" w:sz="0" w:space="0" w:color="auto"/>
        <w:bottom w:val="none" w:sz="0" w:space="0" w:color="auto"/>
        <w:right w:val="none" w:sz="0" w:space="0" w:color="auto"/>
      </w:divBdr>
    </w:div>
    <w:div w:id="666976819">
      <w:bodyDiv w:val="1"/>
      <w:marLeft w:val="0"/>
      <w:marRight w:val="0"/>
      <w:marTop w:val="0"/>
      <w:marBottom w:val="0"/>
      <w:divBdr>
        <w:top w:val="none" w:sz="0" w:space="0" w:color="auto"/>
        <w:left w:val="none" w:sz="0" w:space="0" w:color="auto"/>
        <w:bottom w:val="none" w:sz="0" w:space="0" w:color="auto"/>
        <w:right w:val="none" w:sz="0" w:space="0" w:color="auto"/>
      </w:divBdr>
    </w:div>
    <w:div w:id="683939863">
      <w:bodyDiv w:val="1"/>
      <w:marLeft w:val="0"/>
      <w:marRight w:val="0"/>
      <w:marTop w:val="0"/>
      <w:marBottom w:val="0"/>
      <w:divBdr>
        <w:top w:val="none" w:sz="0" w:space="0" w:color="auto"/>
        <w:left w:val="none" w:sz="0" w:space="0" w:color="auto"/>
        <w:bottom w:val="none" w:sz="0" w:space="0" w:color="auto"/>
        <w:right w:val="none" w:sz="0" w:space="0" w:color="auto"/>
      </w:divBdr>
    </w:div>
    <w:div w:id="685253218">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19211919">
      <w:bodyDiv w:val="1"/>
      <w:marLeft w:val="0"/>
      <w:marRight w:val="0"/>
      <w:marTop w:val="0"/>
      <w:marBottom w:val="0"/>
      <w:divBdr>
        <w:top w:val="none" w:sz="0" w:space="0" w:color="auto"/>
        <w:left w:val="none" w:sz="0" w:space="0" w:color="auto"/>
        <w:bottom w:val="none" w:sz="0" w:space="0" w:color="auto"/>
        <w:right w:val="none" w:sz="0" w:space="0" w:color="auto"/>
      </w:divBdr>
    </w:div>
    <w:div w:id="738864711">
      <w:bodyDiv w:val="1"/>
      <w:marLeft w:val="0"/>
      <w:marRight w:val="0"/>
      <w:marTop w:val="0"/>
      <w:marBottom w:val="0"/>
      <w:divBdr>
        <w:top w:val="none" w:sz="0" w:space="0" w:color="auto"/>
        <w:left w:val="none" w:sz="0" w:space="0" w:color="auto"/>
        <w:bottom w:val="none" w:sz="0" w:space="0" w:color="auto"/>
        <w:right w:val="none" w:sz="0" w:space="0" w:color="auto"/>
      </w:divBdr>
    </w:div>
    <w:div w:id="784349751">
      <w:bodyDiv w:val="1"/>
      <w:marLeft w:val="0"/>
      <w:marRight w:val="0"/>
      <w:marTop w:val="0"/>
      <w:marBottom w:val="0"/>
      <w:divBdr>
        <w:top w:val="none" w:sz="0" w:space="0" w:color="auto"/>
        <w:left w:val="none" w:sz="0" w:space="0" w:color="auto"/>
        <w:bottom w:val="none" w:sz="0" w:space="0" w:color="auto"/>
        <w:right w:val="none" w:sz="0" w:space="0" w:color="auto"/>
      </w:divBdr>
    </w:div>
    <w:div w:id="880557014">
      <w:bodyDiv w:val="1"/>
      <w:marLeft w:val="0"/>
      <w:marRight w:val="0"/>
      <w:marTop w:val="0"/>
      <w:marBottom w:val="0"/>
      <w:divBdr>
        <w:top w:val="none" w:sz="0" w:space="0" w:color="auto"/>
        <w:left w:val="none" w:sz="0" w:space="0" w:color="auto"/>
        <w:bottom w:val="none" w:sz="0" w:space="0" w:color="auto"/>
        <w:right w:val="none" w:sz="0" w:space="0" w:color="auto"/>
      </w:divBdr>
    </w:div>
    <w:div w:id="898368908">
      <w:bodyDiv w:val="1"/>
      <w:marLeft w:val="0"/>
      <w:marRight w:val="0"/>
      <w:marTop w:val="0"/>
      <w:marBottom w:val="0"/>
      <w:divBdr>
        <w:top w:val="none" w:sz="0" w:space="0" w:color="auto"/>
        <w:left w:val="none" w:sz="0" w:space="0" w:color="auto"/>
        <w:bottom w:val="none" w:sz="0" w:space="0" w:color="auto"/>
        <w:right w:val="none" w:sz="0" w:space="0" w:color="auto"/>
      </w:divBdr>
    </w:div>
    <w:div w:id="908536473">
      <w:bodyDiv w:val="1"/>
      <w:marLeft w:val="0"/>
      <w:marRight w:val="0"/>
      <w:marTop w:val="0"/>
      <w:marBottom w:val="0"/>
      <w:divBdr>
        <w:top w:val="none" w:sz="0" w:space="0" w:color="auto"/>
        <w:left w:val="none" w:sz="0" w:space="0" w:color="auto"/>
        <w:bottom w:val="none" w:sz="0" w:space="0" w:color="auto"/>
        <w:right w:val="none" w:sz="0" w:space="0" w:color="auto"/>
      </w:divBdr>
    </w:div>
    <w:div w:id="932274624">
      <w:bodyDiv w:val="1"/>
      <w:marLeft w:val="0"/>
      <w:marRight w:val="0"/>
      <w:marTop w:val="0"/>
      <w:marBottom w:val="0"/>
      <w:divBdr>
        <w:top w:val="none" w:sz="0" w:space="0" w:color="auto"/>
        <w:left w:val="none" w:sz="0" w:space="0" w:color="auto"/>
        <w:bottom w:val="none" w:sz="0" w:space="0" w:color="auto"/>
        <w:right w:val="none" w:sz="0" w:space="0" w:color="auto"/>
      </w:divBdr>
    </w:div>
    <w:div w:id="944852005">
      <w:bodyDiv w:val="1"/>
      <w:marLeft w:val="0"/>
      <w:marRight w:val="0"/>
      <w:marTop w:val="0"/>
      <w:marBottom w:val="0"/>
      <w:divBdr>
        <w:top w:val="none" w:sz="0" w:space="0" w:color="auto"/>
        <w:left w:val="none" w:sz="0" w:space="0" w:color="auto"/>
        <w:bottom w:val="none" w:sz="0" w:space="0" w:color="auto"/>
        <w:right w:val="none" w:sz="0" w:space="0" w:color="auto"/>
      </w:divBdr>
    </w:div>
    <w:div w:id="1012075084">
      <w:bodyDiv w:val="1"/>
      <w:marLeft w:val="0"/>
      <w:marRight w:val="0"/>
      <w:marTop w:val="0"/>
      <w:marBottom w:val="0"/>
      <w:divBdr>
        <w:top w:val="none" w:sz="0" w:space="0" w:color="auto"/>
        <w:left w:val="none" w:sz="0" w:space="0" w:color="auto"/>
        <w:bottom w:val="none" w:sz="0" w:space="0" w:color="auto"/>
        <w:right w:val="none" w:sz="0" w:space="0" w:color="auto"/>
      </w:divBdr>
    </w:div>
    <w:div w:id="1046219552">
      <w:bodyDiv w:val="1"/>
      <w:marLeft w:val="0"/>
      <w:marRight w:val="0"/>
      <w:marTop w:val="0"/>
      <w:marBottom w:val="0"/>
      <w:divBdr>
        <w:top w:val="none" w:sz="0" w:space="0" w:color="auto"/>
        <w:left w:val="none" w:sz="0" w:space="0" w:color="auto"/>
        <w:bottom w:val="none" w:sz="0" w:space="0" w:color="auto"/>
        <w:right w:val="none" w:sz="0" w:space="0" w:color="auto"/>
      </w:divBdr>
    </w:div>
    <w:div w:id="1292446213">
      <w:bodyDiv w:val="1"/>
      <w:marLeft w:val="0"/>
      <w:marRight w:val="0"/>
      <w:marTop w:val="0"/>
      <w:marBottom w:val="0"/>
      <w:divBdr>
        <w:top w:val="none" w:sz="0" w:space="0" w:color="auto"/>
        <w:left w:val="none" w:sz="0" w:space="0" w:color="auto"/>
        <w:bottom w:val="none" w:sz="0" w:space="0" w:color="auto"/>
        <w:right w:val="none" w:sz="0" w:space="0" w:color="auto"/>
      </w:divBdr>
    </w:div>
    <w:div w:id="1397317856">
      <w:bodyDiv w:val="1"/>
      <w:marLeft w:val="0"/>
      <w:marRight w:val="0"/>
      <w:marTop w:val="0"/>
      <w:marBottom w:val="0"/>
      <w:divBdr>
        <w:top w:val="none" w:sz="0" w:space="0" w:color="auto"/>
        <w:left w:val="none" w:sz="0" w:space="0" w:color="auto"/>
        <w:bottom w:val="none" w:sz="0" w:space="0" w:color="auto"/>
        <w:right w:val="none" w:sz="0" w:space="0" w:color="auto"/>
      </w:divBdr>
    </w:div>
    <w:div w:id="1421835577">
      <w:bodyDiv w:val="1"/>
      <w:marLeft w:val="0"/>
      <w:marRight w:val="0"/>
      <w:marTop w:val="0"/>
      <w:marBottom w:val="0"/>
      <w:divBdr>
        <w:top w:val="none" w:sz="0" w:space="0" w:color="auto"/>
        <w:left w:val="none" w:sz="0" w:space="0" w:color="auto"/>
        <w:bottom w:val="none" w:sz="0" w:space="0" w:color="auto"/>
        <w:right w:val="none" w:sz="0" w:space="0" w:color="auto"/>
      </w:divBdr>
    </w:div>
    <w:div w:id="1440878111">
      <w:bodyDiv w:val="1"/>
      <w:marLeft w:val="0"/>
      <w:marRight w:val="0"/>
      <w:marTop w:val="0"/>
      <w:marBottom w:val="0"/>
      <w:divBdr>
        <w:top w:val="none" w:sz="0" w:space="0" w:color="auto"/>
        <w:left w:val="none" w:sz="0" w:space="0" w:color="auto"/>
        <w:bottom w:val="none" w:sz="0" w:space="0" w:color="auto"/>
        <w:right w:val="none" w:sz="0" w:space="0" w:color="auto"/>
      </w:divBdr>
    </w:div>
    <w:div w:id="1490370256">
      <w:bodyDiv w:val="1"/>
      <w:marLeft w:val="0"/>
      <w:marRight w:val="0"/>
      <w:marTop w:val="0"/>
      <w:marBottom w:val="0"/>
      <w:divBdr>
        <w:top w:val="none" w:sz="0" w:space="0" w:color="auto"/>
        <w:left w:val="none" w:sz="0" w:space="0" w:color="auto"/>
        <w:bottom w:val="none" w:sz="0" w:space="0" w:color="auto"/>
        <w:right w:val="none" w:sz="0" w:space="0" w:color="auto"/>
      </w:divBdr>
    </w:div>
    <w:div w:id="1522935522">
      <w:bodyDiv w:val="1"/>
      <w:marLeft w:val="0"/>
      <w:marRight w:val="0"/>
      <w:marTop w:val="0"/>
      <w:marBottom w:val="0"/>
      <w:divBdr>
        <w:top w:val="none" w:sz="0" w:space="0" w:color="auto"/>
        <w:left w:val="none" w:sz="0" w:space="0" w:color="auto"/>
        <w:bottom w:val="none" w:sz="0" w:space="0" w:color="auto"/>
        <w:right w:val="none" w:sz="0" w:space="0" w:color="auto"/>
      </w:divBdr>
    </w:div>
    <w:div w:id="1532835755">
      <w:bodyDiv w:val="1"/>
      <w:marLeft w:val="0"/>
      <w:marRight w:val="0"/>
      <w:marTop w:val="0"/>
      <w:marBottom w:val="0"/>
      <w:divBdr>
        <w:top w:val="none" w:sz="0" w:space="0" w:color="auto"/>
        <w:left w:val="none" w:sz="0" w:space="0" w:color="auto"/>
        <w:bottom w:val="none" w:sz="0" w:space="0" w:color="auto"/>
        <w:right w:val="none" w:sz="0" w:space="0" w:color="auto"/>
      </w:divBdr>
    </w:div>
    <w:div w:id="1574388942">
      <w:bodyDiv w:val="1"/>
      <w:marLeft w:val="0"/>
      <w:marRight w:val="0"/>
      <w:marTop w:val="0"/>
      <w:marBottom w:val="0"/>
      <w:divBdr>
        <w:top w:val="none" w:sz="0" w:space="0" w:color="auto"/>
        <w:left w:val="none" w:sz="0" w:space="0" w:color="auto"/>
        <w:bottom w:val="none" w:sz="0" w:space="0" w:color="auto"/>
        <w:right w:val="none" w:sz="0" w:space="0" w:color="auto"/>
      </w:divBdr>
    </w:div>
    <w:div w:id="1581258509">
      <w:bodyDiv w:val="1"/>
      <w:marLeft w:val="0"/>
      <w:marRight w:val="0"/>
      <w:marTop w:val="0"/>
      <w:marBottom w:val="0"/>
      <w:divBdr>
        <w:top w:val="none" w:sz="0" w:space="0" w:color="auto"/>
        <w:left w:val="none" w:sz="0" w:space="0" w:color="auto"/>
        <w:bottom w:val="none" w:sz="0" w:space="0" w:color="auto"/>
        <w:right w:val="none" w:sz="0" w:space="0" w:color="auto"/>
      </w:divBdr>
    </w:div>
    <w:div w:id="1656107824">
      <w:bodyDiv w:val="1"/>
      <w:marLeft w:val="0"/>
      <w:marRight w:val="0"/>
      <w:marTop w:val="0"/>
      <w:marBottom w:val="0"/>
      <w:divBdr>
        <w:top w:val="none" w:sz="0" w:space="0" w:color="auto"/>
        <w:left w:val="none" w:sz="0" w:space="0" w:color="auto"/>
        <w:bottom w:val="none" w:sz="0" w:space="0" w:color="auto"/>
        <w:right w:val="none" w:sz="0" w:space="0" w:color="auto"/>
      </w:divBdr>
    </w:div>
    <w:div w:id="1717391645">
      <w:bodyDiv w:val="1"/>
      <w:marLeft w:val="0"/>
      <w:marRight w:val="0"/>
      <w:marTop w:val="0"/>
      <w:marBottom w:val="0"/>
      <w:divBdr>
        <w:top w:val="none" w:sz="0" w:space="0" w:color="auto"/>
        <w:left w:val="none" w:sz="0" w:space="0" w:color="auto"/>
        <w:bottom w:val="none" w:sz="0" w:space="0" w:color="auto"/>
        <w:right w:val="none" w:sz="0" w:space="0" w:color="auto"/>
      </w:divBdr>
    </w:div>
    <w:div w:id="1823233144">
      <w:bodyDiv w:val="1"/>
      <w:marLeft w:val="0"/>
      <w:marRight w:val="0"/>
      <w:marTop w:val="0"/>
      <w:marBottom w:val="0"/>
      <w:divBdr>
        <w:top w:val="none" w:sz="0" w:space="0" w:color="auto"/>
        <w:left w:val="none" w:sz="0" w:space="0" w:color="auto"/>
        <w:bottom w:val="none" w:sz="0" w:space="0" w:color="auto"/>
        <w:right w:val="none" w:sz="0" w:space="0" w:color="auto"/>
      </w:divBdr>
    </w:div>
    <w:div w:id="1929072541">
      <w:bodyDiv w:val="1"/>
      <w:marLeft w:val="0"/>
      <w:marRight w:val="0"/>
      <w:marTop w:val="0"/>
      <w:marBottom w:val="0"/>
      <w:divBdr>
        <w:top w:val="none" w:sz="0" w:space="0" w:color="auto"/>
        <w:left w:val="none" w:sz="0" w:space="0" w:color="auto"/>
        <w:bottom w:val="none" w:sz="0" w:space="0" w:color="auto"/>
        <w:right w:val="none" w:sz="0" w:space="0" w:color="auto"/>
      </w:divBdr>
    </w:div>
    <w:div w:id="1999309470">
      <w:bodyDiv w:val="1"/>
      <w:marLeft w:val="0"/>
      <w:marRight w:val="0"/>
      <w:marTop w:val="0"/>
      <w:marBottom w:val="0"/>
      <w:divBdr>
        <w:top w:val="none" w:sz="0" w:space="0" w:color="auto"/>
        <w:left w:val="none" w:sz="0" w:space="0" w:color="auto"/>
        <w:bottom w:val="none" w:sz="0" w:space="0" w:color="auto"/>
        <w:right w:val="none" w:sz="0" w:space="0" w:color="auto"/>
      </w:divBdr>
    </w:div>
    <w:div w:id="212526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2883</TotalTime>
  <Pages>20</Pages>
  <Words>2072</Words>
  <Characters>11402</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4</cp:revision>
  <cp:lastPrinted>2023-06-13T17:46:00Z</cp:lastPrinted>
  <dcterms:created xsi:type="dcterms:W3CDTF">2023-06-16T10:37:00Z</dcterms:created>
  <dcterms:modified xsi:type="dcterms:W3CDTF">2023-06-17T08:34:00Z</dcterms:modified>
</cp:coreProperties>
</file>