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6"/>
          <w:szCs w:val="56"/>
        </w:rPr>
      </w:pPr>
      <w:bookmarkStart w:colFirst="0" w:colLast="0" w:name="_ggslmn8e5y6u" w:id="0"/>
      <w:bookmarkEnd w:id="0"/>
      <w:r w:rsidDel="00000000" w:rsidR="00000000" w:rsidRPr="00000000">
        <w:rPr>
          <w:sz w:val="56"/>
          <w:szCs w:val="56"/>
          <w:rtl w:val="0"/>
        </w:rPr>
        <w:t xml:space="preserve">DAF Maintenance Prediction </w:t>
      </w:r>
    </w:p>
    <w:p w:rsidR="00000000" w:rsidDel="00000000" w:rsidP="00000000" w:rsidRDefault="00000000" w:rsidRPr="00000000" w14:paraId="00000002">
      <w:pPr>
        <w:pStyle w:val="Title"/>
        <w:jc w:val="center"/>
        <w:rPr/>
      </w:pPr>
      <w:bookmarkStart w:colFirst="0" w:colLast="0" w:name="_kmudg4lupqhv" w:id="1"/>
      <w:bookmarkEnd w:id="1"/>
      <w:r w:rsidDel="00000000" w:rsidR="00000000" w:rsidRPr="00000000">
        <w:rPr>
          <w:rtl w:val="0"/>
        </w:rPr>
        <w:t xml:space="preserve"> Design Oriented Research: Plan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u4os84aq7w24" w:id="2"/>
      <w:bookmarkEnd w:id="2"/>
      <w:r w:rsidDel="00000000" w:rsidR="00000000" w:rsidRPr="00000000">
        <w:rPr>
          <w:rtl w:val="0"/>
        </w:rPr>
        <w:t xml:space="preserve">Group 1 (Alex, Angel, Atanas, Stoyan, Tsanko)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jc w:val="both"/>
        <w:rPr/>
      </w:pPr>
      <w:bookmarkStart w:colFirst="0" w:colLast="0" w:name="_itdq0n7m8tzl" w:id="3"/>
      <w:bookmarkEnd w:id="3"/>
      <w:r w:rsidDel="00000000" w:rsidR="00000000" w:rsidRPr="00000000">
        <w:rPr>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This detailed research paper covers all the important questions we need to answer in order to reach our project goals. To tackle these questions, we're using the Development Oriented Triangulation Framework (DOT) framework and customizing methods for each smaller question. This way, we can carefully and methodically study the topic, which helps us gain a solid understanding and finish the project successfully.</w:t>
      </w:r>
    </w:p>
    <w:p w:rsidR="00000000" w:rsidDel="00000000" w:rsidP="00000000" w:rsidRDefault="00000000" w:rsidRPr="00000000" w14:paraId="00000009">
      <w:pPr>
        <w:pStyle w:val="Heading1"/>
        <w:jc w:val="both"/>
        <w:rPr/>
      </w:pPr>
      <w:bookmarkStart w:colFirst="0" w:colLast="0" w:name="_i24rpud5ybqo" w:id="4"/>
      <w:bookmarkEnd w:id="4"/>
      <w:r w:rsidDel="00000000" w:rsidR="00000000" w:rsidRPr="00000000">
        <w:rPr>
          <w:rtl w:val="0"/>
        </w:rPr>
        <w:t xml:space="preserve">Research Questions and Methods</w:t>
      </w:r>
    </w:p>
    <w:p w:rsidR="00000000" w:rsidDel="00000000" w:rsidP="00000000" w:rsidRDefault="00000000" w:rsidRPr="00000000" w14:paraId="0000000A">
      <w:pPr>
        <w:pStyle w:val="Heading2"/>
        <w:jc w:val="both"/>
        <w:rPr/>
      </w:pPr>
      <w:bookmarkStart w:colFirst="0" w:colLast="0" w:name="_us212r7u5tjg" w:id="5"/>
      <w:bookmarkEnd w:id="5"/>
      <w:r w:rsidDel="00000000" w:rsidR="00000000" w:rsidRPr="00000000">
        <w:rPr>
          <w:rtl w:val="0"/>
        </w:rPr>
        <w:t xml:space="preserve">Main question</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How can we optimize the data visualization techniques currently used by DAF to detect potential component failures in the DAF engine plant?</w:t>
      </w:r>
    </w:p>
    <w:p w:rsidR="00000000" w:rsidDel="00000000" w:rsidP="00000000" w:rsidRDefault="00000000" w:rsidRPr="00000000" w14:paraId="0000000C">
      <w:pPr>
        <w:pStyle w:val="Heading2"/>
        <w:spacing w:after="240" w:before="240" w:lineRule="auto"/>
        <w:jc w:val="both"/>
        <w:rPr/>
      </w:pPr>
      <w:bookmarkStart w:colFirst="0" w:colLast="0" w:name="_b4lyz5qkpqcs" w:id="6"/>
      <w:bookmarkEnd w:id="6"/>
      <w:r w:rsidDel="00000000" w:rsidR="00000000" w:rsidRPr="00000000">
        <w:rPr>
          <w:rtl w:val="0"/>
        </w:rPr>
        <w:t xml:space="preserve">Sub-questions</w:t>
      </w:r>
    </w:p>
    <w:p w:rsidR="00000000" w:rsidDel="00000000" w:rsidP="00000000" w:rsidRDefault="00000000" w:rsidRPr="00000000" w14:paraId="0000000D">
      <w:pPr>
        <w:numPr>
          <w:ilvl w:val="0"/>
          <w:numId w:val="2"/>
        </w:numPr>
        <w:spacing w:after="0" w:afterAutospacing="0" w:before="240" w:lineRule="auto"/>
        <w:ind w:left="720" w:hanging="360"/>
        <w:jc w:val="both"/>
      </w:pPr>
      <w:r w:rsidDel="00000000" w:rsidR="00000000" w:rsidRPr="00000000">
        <w:rPr>
          <w:rtl w:val="0"/>
        </w:rPr>
        <w:t xml:space="preserve">What does the current database schema look like? What are its drawbacks?</w:t>
      </w:r>
    </w:p>
    <w:p w:rsidR="00000000" w:rsidDel="00000000" w:rsidP="00000000" w:rsidRDefault="00000000" w:rsidRPr="00000000" w14:paraId="0000000E">
      <w:pPr>
        <w:numPr>
          <w:ilvl w:val="1"/>
          <w:numId w:val="2"/>
        </w:numPr>
        <w:spacing w:after="240" w:before="0" w:beforeAutospacing="0" w:lineRule="auto"/>
        <w:ind w:left="1440" w:hanging="360"/>
        <w:jc w:val="both"/>
        <w:rPr>
          <w:u w:val="none"/>
        </w:rPr>
      </w:pPr>
      <w:hyperlink r:id="rId6">
        <w:r w:rsidDel="00000000" w:rsidR="00000000" w:rsidRPr="00000000">
          <w:rPr>
            <w:color w:val="1155cc"/>
            <w:u w:val="single"/>
            <w:rtl w:val="0"/>
          </w:rPr>
          <w:t xml:space="preserve">Workshop (Root Cause Analysis)</w:t>
        </w:r>
      </w:hyperlink>
      <w:r w:rsidDel="00000000" w:rsidR="00000000" w:rsidRPr="00000000">
        <w:rPr>
          <w:rtl w:val="0"/>
        </w:rPr>
        <w:t xml:space="preserve"> </w:t>
      </w:r>
    </w:p>
    <w:p w:rsidR="00000000" w:rsidDel="00000000" w:rsidP="00000000" w:rsidRDefault="00000000" w:rsidRPr="00000000" w14:paraId="0000000F">
      <w:pPr>
        <w:spacing w:after="240" w:before="240" w:lineRule="auto"/>
        <w:ind w:left="1440" w:firstLine="0"/>
        <w:jc w:val="both"/>
        <w:rPr/>
      </w:pPr>
      <w:r w:rsidDel="00000000" w:rsidR="00000000" w:rsidRPr="00000000">
        <w:rPr>
          <w:rtl w:val="0"/>
        </w:rPr>
        <w:t xml:space="preserve">Understanding what the problem is and specifying what the focus of the solution should be.</w:t>
      </w:r>
    </w:p>
    <w:p w:rsidR="00000000" w:rsidDel="00000000" w:rsidP="00000000" w:rsidRDefault="00000000" w:rsidRPr="00000000" w14:paraId="00000010">
      <w:pPr>
        <w:numPr>
          <w:ilvl w:val="1"/>
          <w:numId w:val="2"/>
        </w:numPr>
        <w:spacing w:after="240" w:before="240" w:lineRule="auto"/>
        <w:ind w:left="1440" w:hanging="360"/>
        <w:jc w:val="both"/>
        <w:rPr>
          <w:u w:val="none"/>
        </w:rPr>
      </w:pPr>
      <w:hyperlink r:id="rId7">
        <w:r w:rsidDel="00000000" w:rsidR="00000000" w:rsidRPr="00000000">
          <w:rPr>
            <w:color w:val="1155cc"/>
            <w:u w:val="single"/>
            <w:rtl w:val="0"/>
          </w:rPr>
          <w:t xml:space="preserve">Field (Task Analysis)</w:t>
        </w:r>
      </w:hyperlink>
      <w:r w:rsidDel="00000000" w:rsidR="00000000" w:rsidRPr="00000000">
        <w:rPr>
          <w:rtl w:val="0"/>
        </w:rPr>
        <w:t xml:space="preserve"> </w:t>
      </w:r>
    </w:p>
    <w:p w:rsidR="00000000" w:rsidDel="00000000" w:rsidP="00000000" w:rsidRDefault="00000000" w:rsidRPr="00000000" w14:paraId="00000011">
      <w:pPr>
        <w:spacing w:after="240" w:before="240" w:lineRule="auto"/>
        <w:ind w:left="1440" w:firstLine="0"/>
        <w:jc w:val="both"/>
        <w:rPr/>
      </w:pPr>
      <w:r w:rsidDel="00000000" w:rsidR="00000000" w:rsidRPr="00000000">
        <w:rPr>
          <w:rtl w:val="0"/>
        </w:rPr>
        <w:t xml:space="preserve">Gain a proper understanding of the function of the database in relation to the project and the current design.</w:t>
      </w:r>
    </w:p>
    <w:p w:rsidR="00000000" w:rsidDel="00000000" w:rsidP="00000000" w:rsidRDefault="00000000" w:rsidRPr="00000000" w14:paraId="00000012">
      <w:pPr>
        <w:numPr>
          <w:ilvl w:val="1"/>
          <w:numId w:val="2"/>
        </w:numPr>
        <w:spacing w:after="240" w:before="240" w:lineRule="auto"/>
        <w:ind w:left="1440" w:hanging="360"/>
        <w:jc w:val="both"/>
        <w:rPr>
          <w:u w:val="none"/>
        </w:rPr>
      </w:pPr>
      <w:hyperlink r:id="rId8">
        <w:r w:rsidDel="00000000" w:rsidR="00000000" w:rsidRPr="00000000">
          <w:rPr>
            <w:color w:val="1155cc"/>
            <w:u w:val="single"/>
            <w:rtl w:val="0"/>
          </w:rPr>
          <w:t xml:space="preserve">Field (Problem Analysis)</w:t>
        </w:r>
      </w:hyperlink>
      <w:r w:rsidDel="00000000" w:rsidR="00000000" w:rsidRPr="00000000">
        <w:rPr>
          <w:rtl w:val="0"/>
        </w:rPr>
      </w:r>
    </w:p>
    <w:p w:rsidR="00000000" w:rsidDel="00000000" w:rsidP="00000000" w:rsidRDefault="00000000" w:rsidRPr="00000000" w14:paraId="00000013">
      <w:pPr>
        <w:spacing w:after="240" w:before="240" w:lineRule="auto"/>
        <w:ind w:left="1440" w:firstLine="0"/>
        <w:jc w:val="both"/>
        <w:rPr/>
      </w:pPr>
      <w:r w:rsidDel="00000000" w:rsidR="00000000" w:rsidRPr="00000000">
        <w:rPr>
          <w:rtl w:val="0"/>
        </w:rPr>
        <w:t xml:space="preserve">Making sure the problem definition is correct and that we are not solving the wrong problem.</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jc w:val="both"/>
      </w:pPr>
      <w:r w:rsidDel="00000000" w:rsidR="00000000" w:rsidRPr="00000000">
        <w:rPr>
          <w:rtl w:val="0"/>
        </w:rPr>
        <w:t xml:space="preserve">Is there a more optimal solution for data representation than Grafana?</w:t>
      </w:r>
    </w:p>
    <w:p w:rsidR="00000000" w:rsidDel="00000000" w:rsidP="00000000" w:rsidRDefault="00000000" w:rsidRPr="00000000" w14:paraId="00000015">
      <w:pPr>
        <w:numPr>
          <w:ilvl w:val="1"/>
          <w:numId w:val="2"/>
        </w:numPr>
        <w:spacing w:after="0" w:afterAutospacing="0" w:before="0" w:beforeAutospacing="0" w:lineRule="auto"/>
        <w:ind w:left="1440" w:hanging="360"/>
        <w:jc w:val="both"/>
        <w:rPr>
          <w:u w:val="none"/>
        </w:rPr>
      </w:pPr>
      <w:hyperlink r:id="rId9">
        <w:r w:rsidDel="00000000" w:rsidR="00000000" w:rsidRPr="00000000">
          <w:rPr>
            <w:color w:val="1155cc"/>
            <w:u w:val="single"/>
            <w:rtl w:val="0"/>
          </w:rPr>
          <w:t xml:space="preserve">Library (Available Product Analysis)</w:t>
        </w:r>
      </w:hyperlink>
      <w:r w:rsidDel="00000000" w:rsidR="00000000" w:rsidRPr="00000000">
        <w:rPr>
          <w:rtl w:val="0"/>
        </w:rPr>
      </w:r>
    </w:p>
    <w:p w:rsidR="00000000" w:rsidDel="00000000" w:rsidP="00000000" w:rsidRDefault="00000000" w:rsidRPr="00000000" w14:paraId="00000016">
      <w:pPr>
        <w:numPr>
          <w:ilvl w:val="1"/>
          <w:numId w:val="2"/>
        </w:numPr>
        <w:spacing w:after="240" w:before="0" w:beforeAutospacing="0" w:lineRule="auto"/>
        <w:ind w:left="1440" w:hanging="360"/>
        <w:jc w:val="both"/>
        <w:rPr>
          <w:u w:val="none"/>
        </w:rPr>
      </w:pPr>
      <w:hyperlink r:id="rId10">
        <w:r w:rsidDel="00000000" w:rsidR="00000000" w:rsidRPr="00000000">
          <w:rPr>
            <w:color w:val="1155cc"/>
            <w:u w:val="single"/>
            <w:rtl w:val="0"/>
          </w:rPr>
          <w:t xml:space="preserve">Library (Competitive Analysis) </w:t>
        </w:r>
      </w:hyperlink>
      <w:r w:rsidDel="00000000" w:rsidR="00000000" w:rsidRPr="00000000">
        <w:rPr>
          <w:rtl w:val="0"/>
        </w:rPr>
      </w:r>
    </w:p>
    <w:p w:rsidR="00000000" w:rsidDel="00000000" w:rsidP="00000000" w:rsidRDefault="00000000" w:rsidRPr="00000000" w14:paraId="00000017">
      <w:pPr>
        <w:spacing w:after="240" w:before="240" w:lineRule="auto"/>
        <w:ind w:left="1440" w:firstLine="0"/>
        <w:jc w:val="both"/>
        <w:rPr/>
      </w:pPr>
      <w:r w:rsidDel="00000000" w:rsidR="00000000" w:rsidRPr="00000000">
        <w:rPr>
          <w:rtl w:val="0"/>
        </w:rPr>
        <w:t xml:space="preserve">A research document will be made containing all available Grafana alternatives and their pros and cons. In conclusion, the best fitting visualization tool for this project will be highlighted.</w:t>
      </w:r>
    </w:p>
    <w:p w:rsidR="00000000" w:rsidDel="00000000" w:rsidP="00000000" w:rsidRDefault="00000000" w:rsidRPr="00000000" w14:paraId="00000018">
      <w:pPr>
        <w:spacing w:after="240" w:before="24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jc w:val="both"/>
        <w:rPr>
          <w:u w:val="none"/>
        </w:rPr>
      </w:pPr>
      <w:r w:rsidDel="00000000" w:rsidR="00000000" w:rsidRPr="00000000">
        <w:rPr>
          <w:rtl w:val="0"/>
        </w:rPr>
        <w:t xml:space="preserve">How can visualization usability be improved and made easy to use?</w:t>
      </w:r>
    </w:p>
    <w:p w:rsidR="00000000" w:rsidDel="00000000" w:rsidP="00000000" w:rsidRDefault="00000000" w:rsidRPr="00000000" w14:paraId="0000001A">
      <w:pPr>
        <w:numPr>
          <w:ilvl w:val="1"/>
          <w:numId w:val="2"/>
        </w:numPr>
        <w:spacing w:after="240" w:before="0" w:beforeAutospacing="0" w:lineRule="auto"/>
        <w:ind w:left="1440" w:hanging="360"/>
        <w:jc w:val="both"/>
        <w:rPr>
          <w:u w:val="none"/>
        </w:rPr>
      </w:pPr>
      <w:hyperlink r:id="rId11">
        <w:r w:rsidDel="00000000" w:rsidR="00000000" w:rsidRPr="00000000">
          <w:rPr>
            <w:color w:val="1155cc"/>
            <w:u w:val="single"/>
            <w:rtl w:val="0"/>
          </w:rPr>
          <w:t xml:space="preserve">Library (Community research)</w:t>
        </w:r>
      </w:hyperlink>
      <w:r w:rsidDel="00000000" w:rsidR="00000000" w:rsidRPr="00000000">
        <w:rPr>
          <w:rtl w:val="0"/>
        </w:rPr>
      </w:r>
    </w:p>
    <w:p w:rsidR="00000000" w:rsidDel="00000000" w:rsidP="00000000" w:rsidRDefault="00000000" w:rsidRPr="00000000" w14:paraId="0000001B">
      <w:pPr>
        <w:spacing w:after="240" w:before="240" w:lineRule="auto"/>
        <w:ind w:left="1440" w:firstLine="0"/>
        <w:jc w:val="both"/>
        <w:rPr/>
      </w:pPr>
      <w:r w:rsidDel="00000000" w:rsidR="00000000" w:rsidRPr="00000000">
        <w:rPr>
          <w:rtl w:val="0"/>
        </w:rPr>
        <w:t xml:space="preserve">Check out if others have had a similar problem and what they have done to resolve it. Any information gathered will be written down in a research document.</w:t>
      </w:r>
      <w:r w:rsidDel="00000000" w:rsidR="00000000" w:rsidRPr="00000000">
        <w:rPr>
          <w:rtl w:val="0"/>
        </w:rPr>
      </w:r>
    </w:p>
    <w:p w:rsidR="00000000" w:rsidDel="00000000" w:rsidP="00000000" w:rsidRDefault="00000000" w:rsidRPr="00000000" w14:paraId="0000001C">
      <w:pPr>
        <w:numPr>
          <w:ilvl w:val="1"/>
          <w:numId w:val="2"/>
        </w:numPr>
        <w:spacing w:after="240" w:before="240" w:lineRule="auto"/>
        <w:ind w:left="1440" w:hanging="360"/>
        <w:jc w:val="both"/>
        <w:rPr>
          <w:u w:val="none"/>
        </w:rPr>
      </w:pPr>
      <w:hyperlink r:id="rId12">
        <w:r w:rsidDel="00000000" w:rsidR="00000000" w:rsidRPr="00000000">
          <w:rPr>
            <w:color w:val="1155cc"/>
            <w:u w:val="single"/>
            <w:rtl w:val="0"/>
          </w:rPr>
          <w:t xml:space="preserve">Workshop (Prototype)</w:t>
        </w:r>
      </w:hyperlink>
      <w:r w:rsidDel="00000000" w:rsidR="00000000" w:rsidRPr="00000000">
        <w:rPr>
          <w:rtl w:val="0"/>
        </w:rPr>
      </w:r>
    </w:p>
    <w:p w:rsidR="00000000" w:rsidDel="00000000" w:rsidP="00000000" w:rsidRDefault="00000000" w:rsidRPr="00000000" w14:paraId="0000001D">
      <w:pPr>
        <w:spacing w:after="240" w:before="240" w:lineRule="auto"/>
        <w:ind w:left="1440" w:firstLine="0"/>
        <w:jc w:val="both"/>
        <w:rPr/>
      </w:pPr>
      <w:r w:rsidDel="00000000" w:rsidR="00000000" w:rsidRPr="00000000">
        <w:rPr>
          <w:rtl w:val="0"/>
        </w:rPr>
        <w:t xml:space="preserve">An example graph displaying the temperatures of a machine will be made to go through the process of creating a query in order to observe the challenges. </w:t>
      </w:r>
    </w:p>
    <w:p w:rsidR="00000000" w:rsidDel="00000000" w:rsidP="00000000" w:rsidRDefault="00000000" w:rsidRPr="00000000" w14:paraId="0000001E">
      <w:pPr>
        <w:numPr>
          <w:ilvl w:val="1"/>
          <w:numId w:val="2"/>
        </w:numPr>
        <w:spacing w:after="240" w:before="240" w:lineRule="auto"/>
        <w:ind w:left="1440" w:hanging="360"/>
        <w:jc w:val="both"/>
      </w:pPr>
      <w:hyperlink r:id="rId13">
        <w:r w:rsidDel="00000000" w:rsidR="00000000" w:rsidRPr="00000000">
          <w:rPr>
            <w:color w:val="1155cc"/>
            <w:u w:val="single"/>
            <w:rtl w:val="0"/>
          </w:rPr>
          <w:t xml:space="preserve">Lab (Usability testing)</w:t>
        </w:r>
      </w:hyperlink>
      <w:r w:rsidDel="00000000" w:rsidR="00000000" w:rsidRPr="00000000">
        <w:rPr>
          <w:rtl w:val="0"/>
        </w:rPr>
      </w:r>
    </w:p>
    <w:p w:rsidR="00000000" w:rsidDel="00000000" w:rsidP="00000000" w:rsidRDefault="00000000" w:rsidRPr="00000000" w14:paraId="0000001F">
      <w:pPr>
        <w:spacing w:after="240" w:before="240" w:lineRule="auto"/>
        <w:ind w:left="1440" w:firstLine="0"/>
        <w:jc w:val="both"/>
        <w:rPr/>
      </w:pPr>
      <w:r w:rsidDel="00000000" w:rsidR="00000000" w:rsidRPr="00000000">
        <w:rPr>
          <w:rtl w:val="0"/>
        </w:rPr>
        <w:t xml:space="preserve">A manual usability test will be performed and results will be laid out in a document.</w:t>
      </w:r>
      <w:r w:rsidDel="00000000" w:rsidR="00000000" w:rsidRPr="00000000">
        <w:rPr>
          <w:rtl w:val="0"/>
        </w:rPr>
      </w:r>
    </w:p>
    <w:p w:rsidR="00000000" w:rsidDel="00000000" w:rsidP="00000000" w:rsidRDefault="00000000" w:rsidRPr="00000000" w14:paraId="00000020">
      <w:pPr>
        <w:numPr>
          <w:ilvl w:val="0"/>
          <w:numId w:val="2"/>
        </w:numPr>
        <w:spacing w:after="0" w:afterAutospacing="0" w:before="240" w:lineRule="auto"/>
        <w:ind w:left="720" w:hanging="360"/>
        <w:jc w:val="both"/>
      </w:pPr>
      <w:r w:rsidDel="00000000" w:rsidR="00000000" w:rsidRPr="00000000">
        <w:rPr>
          <w:rtl w:val="0"/>
        </w:rPr>
        <w:t xml:space="preserve">How can we expand the database to handle new sensor data?</w:t>
      </w:r>
    </w:p>
    <w:p w:rsidR="00000000" w:rsidDel="00000000" w:rsidP="00000000" w:rsidRDefault="00000000" w:rsidRPr="00000000" w14:paraId="00000021">
      <w:pPr>
        <w:numPr>
          <w:ilvl w:val="1"/>
          <w:numId w:val="2"/>
        </w:numPr>
        <w:spacing w:after="240" w:before="0" w:beforeAutospacing="0" w:lineRule="auto"/>
        <w:ind w:left="1440" w:hanging="360"/>
        <w:jc w:val="both"/>
        <w:rPr>
          <w:u w:val="none"/>
        </w:rPr>
      </w:pPr>
      <w:hyperlink r:id="rId14">
        <w:r w:rsidDel="00000000" w:rsidR="00000000" w:rsidRPr="00000000">
          <w:rPr>
            <w:color w:val="1155cc"/>
            <w:u w:val="single"/>
            <w:rtl w:val="0"/>
          </w:rPr>
          <w:t xml:space="preserve">Lab (Data Analytics)</w:t>
        </w:r>
      </w:hyperlink>
      <w:r w:rsidDel="00000000" w:rsidR="00000000" w:rsidRPr="00000000">
        <w:rPr>
          <w:rtl w:val="0"/>
        </w:rPr>
      </w:r>
    </w:p>
    <w:p w:rsidR="00000000" w:rsidDel="00000000" w:rsidP="00000000" w:rsidRDefault="00000000" w:rsidRPr="00000000" w14:paraId="00000022">
      <w:pPr>
        <w:spacing w:after="240" w:before="240" w:lineRule="auto"/>
        <w:ind w:left="0" w:firstLine="0"/>
        <w:jc w:val="both"/>
        <w:rPr/>
      </w:pPr>
      <w:r w:rsidDel="00000000" w:rsidR="00000000" w:rsidRPr="00000000">
        <w:rPr>
          <w:rtl w:val="0"/>
        </w:rPr>
        <w:tab/>
        <w:tab/>
        <w:t xml:space="preserve">Gain understanding of the needed data.</w:t>
      </w:r>
    </w:p>
    <w:p w:rsidR="00000000" w:rsidDel="00000000" w:rsidP="00000000" w:rsidRDefault="00000000" w:rsidRPr="00000000" w14:paraId="00000023">
      <w:pPr>
        <w:numPr>
          <w:ilvl w:val="1"/>
          <w:numId w:val="2"/>
        </w:numPr>
        <w:spacing w:after="240" w:before="240" w:lineRule="auto"/>
        <w:ind w:left="1440" w:hanging="360"/>
        <w:jc w:val="both"/>
      </w:pPr>
      <w:hyperlink r:id="rId15">
        <w:r w:rsidDel="00000000" w:rsidR="00000000" w:rsidRPr="00000000">
          <w:rPr>
            <w:color w:val="1155cc"/>
            <w:u w:val="single"/>
            <w:rtl w:val="0"/>
          </w:rPr>
          <w:t xml:space="preserve">Workshop (Prototype)</w:t>
        </w:r>
      </w:hyperlink>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tab/>
        <w:tab/>
        <w:t xml:space="preserve">Create diagrams and prototypes for the database.</w:t>
      </w:r>
      <w:r w:rsidDel="00000000" w:rsidR="00000000" w:rsidRPr="00000000">
        <w:rPr>
          <w:rtl w:val="0"/>
        </w:rPr>
      </w:r>
    </w:p>
    <w:p w:rsidR="00000000" w:rsidDel="00000000" w:rsidP="00000000" w:rsidRDefault="00000000" w:rsidRPr="00000000" w14:paraId="00000025">
      <w:pPr>
        <w:numPr>
          <w:ilvl w:val="0"/>
          <w:numId w:val="2"/>
        </w:numPr>
        <w:spacing w:after="0" w:afterAutospacing="0" w:before="240" w:lineRule="auto"/>
        <w:ind w:left="720" w:hanging="360"/>
        <w:jc w:val="both"/>
      </w:pPr>
      <w:r w:rsidDel="00000000" w:rsidR="00000000" w:rsidRPr="00000000">
        <w:rPr>
          <w:rtl w:val="0"/>
        </w:rPr>
        <w:t xml:space="preserve">How can data be queried to ensure load times stay as low as possible?</w:t>
      </w:r>
    </w:p>
    <w:p w:rsidR="00000000" w:rsidDel="00000000" w:rsidP="00000000" w:rsidRDefault="00000000" w:rsidRPr="00000000" w14:paraId="00000026">
      <w:pPr>
        <w:numPr>
          <w:ilvl w:val="1"/>
          <w:numId w:val="2"/>
        </w:numPr>
        <w:spacing w:after="240" w:before="0" w:beforeAutospacing="0" w:lineRule="auto"/>
        <w:ind w:left="1440" w:hanging="360"/>
        <w:jc w:val="both"/>
      </w:pPr>
      <w:hyperlink r:id="rId16">
        <w:r w:rsidDel="00000000" w:rsidR="00000000" w:rsidRPr="00000000">
          <w:rPr>
            <w:color w:val="1155cc"/>
            <w:u w:val="single"/>
            <w:rtl w:val="0"/>
          </w:rPr>
          <w:t xml:space="preserve">Lab (Non-functional test)</w:t>
        </w:r>
      </w:hyperlink>
      <w:r w:rsidDel="00000000" w:rsidR="00000000" w:rsidRPr="00000000">
        <w:rPr>
          <w:rtl w:val="0"/>
        </w:rPr>
      </w:r>
    </w:p>
    <w:p w:rsidR="00000000" w:rsidDel="00000000" w:rsidP="00000000" w:rsidRDefault="00000000" w:rsidRPr="00000000" w14:paraId="00000027">
      <w:pPr>
        <w:spacing w:after="240" w:before="240" w:lineRule="auto"/>
        <w:ind w:left="1440" w:firstLine="0"/>
        <w:jc w:val="both"/>
        <w:rPr/>
      </w:pPr>
      <w:r w:rsidDel="00000000" w:rsidR="00000000" w:rsidRPr="00000000">
        <w:rPr>
          <w:rtl w:val="0"/>
        </w:rPr>
        <w:t xml:space="preserve">General system validation on if it fulfills non-functional requirements agreed with the client in terms of performance.</w:t>
      </w:r>
    </w:p>
    <w:p w:rsidR="00000000" w:rsidDel="00000000" w:rsidP="00000000" w:rsidRDefault="00000000" w:rsidRPr="00000000" w14:paraId="00000028">
      <w:pPr>
        <w:numPr>
          <w:ilvl w:val="0"/>
          <w:numId w:val="2"/>
        </w:numPr>
        <w:spacing w:after="0" w:afterAutospacing="0" w:before="240" w:lineRule="auto"/>
        <w:ind w:left="720" w:hanging="360"/>
        <w:jc w:val="both"/>
      </w:pPr>
      <w:r w:rsidDel="00000000" w:rsidR="00000000" w:rsidRPr="00000000">
        <w:rPr>
          <w:rtl w:val="0"/>
        </w:rPr>
        <w:t xml:space="preserve">How can queries’ complexity be minimized?</w:t>
        <w:tab/>
      </w:r>
    </w:p>
    <w:p w:rsidR="00000000" w:rsidDel="00000000" w:rsidP="00000000" w:rsidRDefault="00000000" w:rsidRPr="00000000" w14:paraId="00000029">
      <w:pPr>
        <w:numPr>
          <w:ilvl w:val="1"/>
          <w:numId w:val="2"/>
        </w:numPr>
        <w:spacing w:after="240" w:before="0" w:beforeAutospacing="0" w:lineRule="auto"/>
        <w:ind w:left="1440" w:hanging="360"/>
        <w:jc w:val="both"/>
        <w:rPr>
          <w:u w:val="none"/>
        </w:rPr>
      </w:pPr>
      <w:hyperlink r:id="rId17">
        <w:r w:rsidDel="00000000" w:rsidR="00000000" w:rsidRPr="00000000">
          <w:rPr>
            <w:color w:val="1155cc"/>
            <w:u w:val="single"/>
            <w:rtl w:val="0"/>
          </w:rPr>
          <w:t xml:space="preserve">Library (Design Pattern Research)</w:t>
        </w:r>
      </w:hyperlink>
      <w:r w:rsidDel="00000000" w:rsidR="00000000" w:rsidRPr="00000000">
        <w:rPr>
          <w:rtl w:val="0"/>
        </w:rPr>
      </w:r>
    </w:p>
    <w:p w:rsidR="00000000" w:rsidDel="00000000" w:rsidP="00000000" w:rsidRDefault="00000000" w:rsidRPr="00000000" w14:paraId="0000002A">
      <w:pPr>
        <w:spacing w:after="240" w:before="240" w:lineRule="auto"/>
        <w:ind w:left="1440" w:firstLine="0"/>
        <w:jc w:val="both"/>
        <w:rPr/>
      </w:pPr>
      <w:r w:rsidDel="00000000" w:rsidR="00000000" w:rsidRPr="00000000">
        <w:rPr>
          <w:rtl w:val="0"/>
        </w:rPr>
        <w:t xml:space="preserve">Investigation on the current approach for querying data and implementing on it the most recent design patterns for minimizing complexity.</w:t>
      </w:r>
    </w:p>
    <w:p w:rsidR="00000000" w:rsidDel="00000000" w:rsidP="00000000" w:rsidRDefault="00000000" w:rsidRPr="00000000" w14:paraId="0000002B">
      <w:pPr>
        <w:numPr>
          <w:ilvl w:val="0"/>
          <w:numId w:val="2"/>
        </w:numPr>
        <w:spacing w:after="0" w:afterAutospacing="0" w:before="240" w:lineRule="auto"/>
        <w:ind w:left="720" w:hanging="360"/>
        <w:jc w:val="both"/>
      </w:pPr>
      <w:r w:rsidDel="00000000" w:rsidR="00000000" w:rsidRPr="00000000">
        <w:rPr>
          <w:rtl w:val="0"/>
        </w:rPr>
        <w:t xml:space="preserve">How can we ensure and optimize scalability for additional machines?</w:t>
      </w:r>
    </w:p>
    <w:p w:rsidR="00000000" w:rsidDel="00000000" w:rsidP="00000000" w:rsidRDefault="00000000" w:rsidRPr="00000000" w14:paraId="0000002C">
      <w:pPr>
        <w:numPr>
          <w:ilvl w:val="1"/>
          <w:numId w:val="2"/>
        </w:numPr>
        <w:spacing w:after="240" w:before="0" w:beforeAutospacing="0" w:lineRule="auto"/>
        <w:ind w:left="1440" w:hanging="360"/>
        <w:jc w:val="both"/>
      </w:pPr>
      <w:hyperlink r:id="rId18">
        <w:r w:rsidDel="00000000" w:rsidR="00000000" w:rsidRPr="00000000">
          <w:rPr>
            <w:color w:val="1155cc"/>
            <w:u w:val="single"/>
            <w:rtl w:val="0"/>
          </w:rPr>
          <w:t xml:space="preserve">Lab (Non-functional test)</w:t>
        </w:r>
      </w:hyperlink>
      <w:r w:rsidDel="00000000" w:rsidR="00000000" w:rsidRPr="00000000">
        <w:rPr>
          <w:rtl w:val="0"/>
        </w:rPr>
      </w:r>
    </w:p>
    <w:p w:rsidR="00000000" w:rsidDel="00000000" w:rsidP="00000000" w:rsidRDefault="00000000" w:rsidRPr="00000000" w14:paraId="0000002D">
      <w:pPr>
        <w:spacing w:after="240" w:before="240" w:lineRule="auto"/>
        <w:ind w:left="1440" w:firstLine="0"/>
        <w:jc w:val="both"/>
        <w:rPr/>
      </w:pPr>
      <w:r w:rsidDel="00000000" w:rsidR="00000000" w:rsidRPr="00000000">
        <w:rPr>
          <w:rtl w:val="0"/>
        </w:rPr>
        <w:t xml:space="preserve">General system validation on if it fulfills non-functional requirements agreed with the client in terms of scalability.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gueywe66un8r" w:id="7"/>
      <w:bookmarkEnd w:id="7"/>
      <w:r w:rsidDel="00000000" w:rsidR="00000000" w:rsidRPr="00000000">
        <w:rPr>
          <w:rtl w:val="0"/>
        </w:rPr>
        <w:t xml:space="preserve">Research deliverables</w:t>
      </w:r>
    </w:p>
    <w:p w:rsidR="00000000" w:rsidDel="00000000" w:rsidP="00000000" w:rsidRDefault="00000000" w:rsidRPr="00000000" w14:paraId="00000035">
      <w:pPr>
        <w:rPr/>
      </w:pPr>
      <w:r w:rsidDel="00000000" w:rsidR="00000000" w:rsidRPr="00000000">
        <w:rPr>
          <w:rtl w:val="0"/>
        </w:rPr>
        <w:t xml:space="preserve">At the end of the research, we plan to deliver a combination of prototypes and documents. The main deliverables are: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Grafana usability research document.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Grafana alternatives research document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Database optimization research document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Database expansion and ERDiagram</w:t>
      </w:r>
    </w:p>
    <w:p w:rsidR="00000000" w:rsidDel="00000000" w:rsidP="00000000" w:rsidRDefault="00000000" w:rsidRPr="00000000" w14:paraId="0000003A">
      <w:pPr>
        <w:pStyle w:val="Heading1"/>
        <w:rPr/>
      </w:pPr>
      <w:bookmarkStart w:colFirst="0" w:colLast="0" w:name="_lqzvv44o9jft" w:id="8"/>
      <w:bookmarkEnd w:id="8"/>
      <w:r w:rsidDel="00000000" w:rsidR="00000000" w:rsidRPr="00000000">
        <w:rPr>
          <w:rtl w:val="0"/>
        </w:rPr>
        <w:t xml:space="preserve">Time estimation</w:t>
      </w:r>
    </w:p>
    <w:p w:rsidR="00000000" w:rsidDel="00000000" w:rsidP="00000000" w:rsidRDefault="00000000" w:rsidRPr="00000000" w14:paraId="0000003B">
      <w:pPr>
        <w:rPr/>
      </w:pPr>
      <w:r w:rsidDel="00000000" w:rsidR="00000000" w:rsidRPr="00000000">
        <w:rPr>
          <w:rtl w:val="0"/>
        </w:rPr>
        <w:t xml:space="preserve">Conduction of the research is planned to go parallelly with the work related to the group project, so right before the end of the semester this Design Oriented Research is supposed to be finished.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ctresearchmethods.nl/Community_research" TargetMode="External"/><Relationship Id="rId10" Type="http://schemas.openxmlformats.org/officeDocument/2006/relationships/hyperlink" Target="https://ictresearchmethods.nl/Community_research" TargetMode="External"/><Relationship Id="rId13" Type="http://schemas.openxmlformats.org/officeDocument/2006/relationships/hyperlink" Target="https://ictresearchmethods.nl/Usability_testing" TargetMode="External"/><Relationship Id="rId12" Type="http://schemas.openxmlformats.org/officeDocument/2006/relationships/hyperlink" Target="https://ictresearchmethods.nl/Prototyp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tresearchmethods.nl/Available_product_analysis" TargetMode="External"/><Relationship Id="rId15" Type="http://schemas.openxmlformats.org/officeDocument/2006/relationships/hyperlink" Target="https://ictresearchmethods.nl/Prototyping" TargetMode="External"/><Relationship Id="rId14" Type="http://schemas.openxmlformats.org/officeDocument/2006/relationships/hyperlink" Target="https://ictresearchmethods.nl/Data_analytics" TargetMode="External"/><Relationship Id="rId17" Type="http://schemas.openxmlformats.org/officeDocument/2006/relationships/hyperlink" Target="https://ictresearchmethods.nl/Design_pattern_research" TargetMode="External"/><Relationship Id="rId16" Type="http://schemas.openxmlformats.org/officeDocument/2006/relationships/hyperlink" Target="https://ictresearchmethods.nl/Non-functional_test"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ictresearchmethods.nl/Root_cause_analysis" TargetMode="External"/><Relationship Id="rId18" Type="http://schemas.openxmlformats.org/officeDocument/2006/relationships/hyperlink" Target="https://ictresearchmethods.nl/Non-functional_test" TargetMode="External"/><Relationship Id="rId7" Type="http://schemas.openxmlformats.org/officeDocument/2006/relationships/hyperlink" Target="http://ictresearchmethods.nl/Task_analysis" TargetMode="External"/><Relationship Id="rId8" Type="http://schemas.openxmlformats.org/officeDocument/2006/relationships/hyperlink" Target="https://ictresearchmethods.nl/Problem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