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05016" w:rsidTr="5555CAF6" w14:paraId="43D9AE7A" w14:textId="77777777">
        <w:tc>
          <w:tcPr>
            <w:tcW w:w="1555" w:type="dxa"/>
            <w:tcMar/>
          </w:tcPr>
          <w:p w:rsidRPr="00805016" w:rsidR="00805016" w:rsidRDefault="00805016" w14:paraId="3E431AA0" w14:textId="6AA88F05">
            <w:pPr>
              <w:rPr>
                <w:b/>
                <w:bCs/>
                <w:lang w:val="nl-NL"/>
              </w:rPr>
            </w:pPr>
            <w:r w:rsidRPr="00805016">
              <w:rPr>
                <w:b/>
                <w:bCs/>
                <w:lang w:val="nl-NL"/>
              </w:rPr>
              <w:t>Name</w:t>
            </w:r>
          </w:p>
        </w:tc>
        <w:tc>
          <w:tcPr>
            <w:tcW w:w="7461" w:type="dxa"/>
            <w:tcMar/>
          </w:tcPr>
          <w:p w:rsidRPr="00805016" w:rsidR="00805016" w:rsidRDefault="00805016" w14:paraId="2F6153D4" w14:textId="0873CF30">
            <w:pPr>
              <w:rPr>
                <w:b/>
                <w:bCs/>
                <w:lang w:val="nl-NL"/>
              </w:rPr>
            </w:pPr>
            <w:proofErr w:type="spellStart"/>
            <w:r w:rsidRPr="00805016">
              <w:rPr>
                <w:b/>
                <w:bCs/>
                <w:lang w:val="nl-NL"/>
              </w:rPr>
              <w:t>Warning</w:t>
            </w:r>
            <w:proofErr w:type="spellEnd"/>
          </w:p>
        </w:tc>
      </w:tr>
      <w:tr w:rsidR="00805016" w:rsidTr="5555CAF6" w14:paraId="25D6DE7F" w14:textId="77777777">
        <w:tc>
          <w:tcPr>
            <w:tcW w:w="1555" w:type="dxa"/>
            <w:tcMar/>
          </w:tcPr>
          <w:p w:rsidR="00805016" w:rsidRDefault="00805016" w14:paraId="4A0BD92D" w14:textId="61D3954D">
            <w:pPr>
              <w:rPr>
                <w:lang w:val="nl-NL"/>
              </w:rPr>
            </w:pPr>
            <w:r>
              <w:rPr>
                <w:lang w:val="nl-NL"/>
              </w:rPr>
              <w:t>Eva</w:t>
            </w:r>
          </w:p>
        </w:tc>
        <w:tc>
          <w:tcPr>
            <w:tcW w:w="7461" w:type="dxa"/>
            <w:tcMar/>
          </w:tcPr>
          <w:p w:rsidR="00805016" w:rsidRDefault="00805016" w14:paraId="43977E58" w14:textId="77777777"/>
        </w:tc>
      </w:tr>
      <w:tr w:rsidR="00805016" w:rsidTr="5555CAF6" w14:paraId="1E80719E" w14:textId="77777777">
        <w:tc>
          <w:tcPr>
            <w:tcW w:w="1555" w:type="dxa"/>
            <w:tcMar/>
          </w:tcPr>
          <w:p w:rsidRPr="00805016" w:rsidR="00805016" w:rsidRDefault="00805016" w14:paraId="11075C95" w14:textId="47CA8FFF">
            <w:pPr>
              <w:rPr>
                <w:lang w:val="nl-NL"/>
              </w:rPr>
            </w:pPr>
            <w:r>
              <w:rPr>
                <w:lang w:val="nl-NL"/>
              </w:rPr>
              <w:t xml:space="preserve">Bas </w:t>
            </w:r>
          </w:p>
        </w:tc>
        <w:tc>
          <w:tcPr>
            <w:tcW w:w="7461" w:type="dxa"/>
            <w:tcMar/>
          </w:tcPr>
          <w:p w:rsidR="00805016" w:rsidRDefault="00805016" w14:paraId="627786EF" w14:textId="77777777"/>
        </w:tc>
      </w:tr>
      <w:tr w:rsidR="00805016" w:rsidTr="5555CAF6" w14:paraId="0A561A72" w14:textId="77777777">
        <w:tc>
          <w:tcPr>
            <w:tcW w:w="1555" w:type="dxa"/>
            <w:tcMar/>
          </w:tcPr>
          <w:p w:rsidRPr="00805016" w:rsidR="00805016" w:rsidRDefault="00805016" w14:paraId="4093785D" w14:textId="0680A056">
            <w:pPr>
              <w:rPr>
                <w:lang w:val="nl-NL"/>
              </w:rPr>
            </w:pPr>
            <w:r>
              <w:rPr>
                <w:lang w:val="nl-NL"/>
              </w:rPr>
              <w:t>David</w:t>
            </w:r>
          </w:p>
        </w:tc>
        <w:tc>
          <w:tcPr>
            <w:tcW w:w="7461" w:type="dxa"/>
            <w:tcMar/>
          </w:tcPr>
          <w:p w:rsidR="00805016" w:rsidRDefault="00805016" w14:paraId="747D69F0" w14:textId="77777777"/>
        </w:tc>
      </w:tr>
      <w:tr w:rsidR="00805016" w:rsidTr="5555CAF6" w14:paraId="7EFC2E2B" w14:textId="77777777">
        <w:tc>
          <w:tcPr>
            <w:tcW w:w="1555" w:type="dxa"/>
            <w:tcMar/>
          </w:tcPr>
          <w:p w:rsidRPr="00805016" w:rsidR="00805016" w:rsidRDefault="00805016" w14:paraId="24413D70" w14:textId="61FC439B">
            <w:pPr>
              <w:rPr>
                <w:lang w:val="nl-NL"/>
              </w:rPr>
            </w:pPr>
            <w:r>
              <w:rPr>
                <w:lang w:val="nl-NL"/>
              </w:rPr>
              <w:t>Antonia</w:t>
            </w:r>
          </w:p>
        </w:tc>
        <w:tc>
          <w:tcPr>
            <w:tcW w:w="7461" w:type="dxa"/>
            <w:tcMar/>
          </w:tcPr>
          <w:p w:rsidR="00805016" w:rsidRDefault="00805016" w14:paraId="75DECA1A" w14:textId="77777777"/>
        </w:tc>
      </w:tr>
      <w:tr w:rsidR="00805016" w:rsidTr="5555CAF6" w14:paraId="4BD516AA" w14:textId="77777777">
        <w:trPr>
          <w:trHeight w:val="525"/>
        </w:trPr>
        <w:tc>
          <w:tcPr>
            <w:tcW w:w="1555" w:type="dxa"/>
            <w:tcMar/>
          </w:tcPr>
          <w:p w:rsidRPr="00805016" w:rsidR="00805016" w:rsidRDefault="00805016" w14:paraId="2B842906" w14:textId="6D9D0C78">
            <w:pPr>
              <w:rPr>
                <w:lang w:val="nl-NL"/>
              </w:rPr>
            </w:pPr>
            <w:r>
              <w:rPr>
                <w:lang w:val="nl-NL"/>
              </w:rPr>
              <w:t>Ryan</w:t>
            </w:r>
          </w:p>
        </w:tc>
        <w:tc>
          <w:tcPr>
            <w:tcW w:w="7461" w:type="dxa"/>
            <w:tcMar/>
          </w:tcPr>
          <w:p w:rsidR="00805016" w:rsidRDefault="00805016" w14:paraId="08269955" w14:textId="77777777"/>
        </w:tc>
      </w:tr>
      <w:tr w:rsidR="00805016" w:rsidTr="5555CAF6" w14:paraId="6562CD37" w14:textId="77777777">
        <w:tc>
          <w:tcPr>
            <w:tcW w:w="1555" w:type="dxa"/>
            <w:tcMar/>
          </w:tcPr>
          <w:p w:rsidRPr="00805016" w:rsidR="00805016" w:rsidRDefault="00805016" w14:paraId="48D347DB" w14:textId="704F036F">
            <w:pPr>
              <w:rPr>
                <w:lang w:val="nl-NL"/>
              </w:rPr>
            </w:pPr>
            <w:r>
              <w:rPr>
                <w:lang w:val="nl-NL"/>
              </w:rPr>
              <w:t>Alex</w:t>
            </w:r>
          </w:p>
        </w:tc>
        <w:tc>
          <w:tcPr>
            <w:tcW w:w="7461" w:type="dxa"/>
            <w:tcMar/>
          </w:tcPr>
          <w:p w:rsidR="00805016" w:rsidRDefault="00805016" w14:paraId="6C787D10" w14:textId="77777777"/>
        </w:tc>
      </w:tr>
    </w:tbl>
    <w:p w:rsidR="00365EB0" w:rsidRDefault="00365EB0" w14:paraId="54D23AF7" w14:textId="77777777"/>
    <w:sectPr w:rsidR="00365EB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6"/>
    <w:rsid w:val="00365EB0"/>
    <w:rsid w:val="004456AE"/>
    <w:rsid w:val="00805016"/>
    <w:rsid w:val="00DB3E59"/>
    <w:rsid w:val="5555C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582F"/>
  <w15:chartTrackingRefBased/>
  <w15:docId w15:val="{83F84694-26DB-4B41-86D9-700C858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E59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6AE"/>
    <w:pPr>
      <w:keepNext/>
      <w:keepLines/>
      <w:spacing w:before="400" w:after="40" w:line="240" w:lineRule="auto"/>
      <w:jc w:val="right"/>
      <w:outlineLvl w:val="0"/>
    </w:pPr>
    <w:rPr>
      <w:rFonts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59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DB3E59"/>
    <w:pPr>
      <w:spacing w:after="0" w:line="240" w:lineRule="auto"/>
    </w:pPr>
    <w:rPr>
      <w:rFonts w:ascii="Century Gothic" w:hAnsi="Century Gothic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456AE"/>
    <w:rPr>
      <w:rFonts w:ascii="Century Gothic" w:hAnsi="Century Gothic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B3E59"/>
    <w:rPr>
      <w:rFonts w:ascii="Century Gothic" w:hAnsi="Century Gothic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0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7C027-E582-4463-A5EB-B40488AD8C0B}"/>
</file>

<file path=customXml/itemProps2.xml><?xml version="1.0" encoding="utf-8"?>
<ds:datastoreItem xmlns:ds="http://schemas.openxmlformats.org/officeDocument/2006/customXml" ds:itemID="{007A4833-4057-4F4D-BCDE-BC34779BCC8E}"/>
</file>

<file path=customXml/itemProps3.xml><?xml version="1.0" encoding="utf-8"?>
<ds:datastoreItem xmlns:ds="http://schemas.openxmlformats.org/officeDocument/2006/customXml" ds:itemID="{13C96028-19AB-4794-B38E-C3F773B942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Bijker,Eva E.M.</dc:creator>
  <cp:keywords/>
  <dc:description/>
  <cp:lastModifiedBy>Lima Ruas van Rijthoven,David D.</cp:lastModifiedBy>
  <cp:revision>2</cp:revision>
  <dcterms:created xsi:type="dcterms:W3CDTF">2022-02-08T10:27:00Z</dcterms:created>
  <dcterms:modified xsi:type="dcterms:W3CDTF">2022-05-05T11:29:34Z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