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4DE" w:rsidRPr="00F90EDD" w:rsidRDefault="00AC34DE" w:rsidP="00967FDC">
      <w:pPr>
        <w:spacing w:beforeLines="50" w:afterLines="50" w:line="300" w:lineRule="auto"/>
        <w:jc w:val="center"/>
        <w:rPr>
          <w:rFonts w:hAnsi="宋体"/>
          <w:b/>
          <w:bCs/>
          <w:kern w:val="0"/>
          <w:sz w:val="44"/>
          <w:szCs w:val="44"/>
        </w:rPr>
      </w:pPr>
      <w:bookmarkStart w:id="0" w:name="_Toc133306295"/>
      <w:bookmarkStart w:id="1" w:name="_Ref133313775"/>
      <w:bookmarkStart w:id="2" w:name="_Toc297105677"/>
      <w:bookmarkStart w:id="3" w:name="_Toc297107939"/>
      <w:bookmarkStart w:id="4" w:name="_Toc297107997"/>
      <w:bookmarkStart w:id="5" w:name="_Toc297108047"/>
      <w:bookmarkStart w:id="6" w:name="_Toc297108068"/>
      <w:bookmarkStart w:id="7" w:name="_Toc368960211"/>
      <w:bookmarkStart w:id="8" w:name="_Toc132127075"/>
      <w:r w:rsidRPr="00F90EDD">
        <w:rPr>
          <w:rFonts w:hAnsi="宋体" w:hint="eastAsia"/>
          <w:b/>
          <w:bCs/>
          <w:kern w:val="0"/>
          <w:sz w:val="44"/>
          <w:szCs w:val="44"/>
        </w:rPr>
        <w:t>基于双目视觉的三维书写研究</w:t>
      </w:r>
      <w:r w:rsidR="00324A3A">
        <w:rPr>
          <w:rFonts w:hAnsi="宋体" w:hint="eastAsia"/>
          <w:b/>
          <w:bCs/>
          <w:kern w:val="0"/>
          <w:sz w:val="44"/>
          <w:szCs w:val="44"/>
        </w:rPr>
        <w:t>综述</w:t>
      </w:r>
    </w:p>
    <w:p w:rsidR="00CF42F7" w:rsidRPr="00CF42F7" w:rsidRDefault="006D251F" w:rsidP="00967FDC">
      <w:pPr>
        <w:pStyle w:val="2"/>
        <w:tabs>
          <w:tab w:val="num" w:pos="576"/>
        </w:tabs>
        <w:spacing w:beforeLines="50" w:afterLines="50" w:line="240" w:lineRule="auto"/>
        <w:ind w:left="578" w:hanging="578"/>
        <w:rPr>
          <w:rFonts w:ascii="黑体" w:hAnsi="宋体" w:cs="Times New Roman"/>
          <w:b w:val="0"/>
          <w:color w:val="000000"/>
          <w:sz w:val="28"/>
          <w:szCs w:val="28"/>
        </w:rPr>
      </w:pPr>
      <w:r>
        <w:rPr>
          <w:rFonts w:ascii="黑体" w:hAnsi="宋体" w:cs="Times New Roman" w:hint="eastAsia"/>
          <w:b w:val="0"/>
          <w:color w:val="000000"/>
          <w:sz w:val="28"/>
          <w:szCs w:val="28"/>
        </w:rPr>
        <w:t>摘要</w:t>
      </w:r>
    </w:p>
    <w:p w:rsidR="00CF42F7" w:rsidRDefault="00CF42F7" w:rsidP="00967FDC">
      <w:pPr>
        <w:spacing w:beforeLines="50" w:afterLines="50" w:line="300" w:lineRule="auto"/>
        <w:ind w:firstLineChars="200" w:firstLine="480"/>
        <w:jc w:val="left"/>
        <w:rPr>
          <w:rFonts w:hAnsi="宋体"/>
          <w:kern w:val="0"/>
          <w:sz w:val="24"/>
        </w:rPr>
      </w:pPr>
      <w:r w:rsidRPr="00CF42F7">
        <w:rPr>
          <w:rFonts w:hAnsi="宋体"/>
          <w:kern w:val="0"/>
          <w:sz w:val="24"/>
        </w:rPr>
        <w:t>双目立体视觉是机器视觉的重要形式，具有效率高、精度合适、系统简单、成本低等优点，</w:t>
      </w:r>
      <w:r w:rsidRPr="00CF42F7">
        <w:rPr>
          <w:rFonts w:hAnsi="宋体" w:hint="eastAsia"/>
          <w:kern w:val="0"/>
          <w:sz w:val="24"/>
        </w:rPr>
        <w:t>在识别手势时</w:t>
      </w:r>
      <w:r w:rsidRPr="00CF42F7">
        <w:rPr>
          <w:rFonts w:hAnsi="宋体"/>
          <w:kern w:val="0"/>
          <w:sz w:val="24"/>
        </w:rPr>
        <w:t>，</w:t>
      </w:r>
      <w:r w:rsidRPr="00CF42F7">
        <w:rPr>
          <w:rFonts w:hAnsi="宋体" w:hint="eastAsia"/>
          <w:kern w:val="0"/>
          <w:sz w:val="24"/>
        </w:rPr>
        <w:t>能</w:t>
      </w:r>
      <w:r w:rsidRPr="00CF42F7">
        <w:rPr>
          <w:rFonts w:hAnsi="宋体"/>
          <w:kern w:val="0"/>
          <w:sz w:val="24"/>
        </w:rPr>
        <w:t>瞬间完成图像获取</w:t>
      </w:r>
      <w:r w:rsidRPr="00CF42F7">
        <w:rPr>
          <w:rFonts w:hAnsi="宋体" w:hint="eastAsia"/>
          <w:kern w:val="0"/>
          <w:sz w:val="24"/>
        </w:rPr>
        <w:t>，从而高</w:t>
      </w:r>
      <w:r w:rsidRPr="00CF42F7">
        <w:rPr>
          <w:rFonts w:hAnsi="宋体"/>
          <w:kern w:val="0"/>
          <w:sz w:val="24"/>
        </w:rPr>
        <w:t>效的</w:t>
      </w:r>
      <w:r w:rsidRPr="00CF42F7">
        <w:rPr>
          <w:rFonts w:hAnsi="宋体" w:hint="eastAsia"/>
          <w:kern w:val="0"/>
          <w:sz w:val="24"/>
        </w:rPr>
        <w:t>进行测量。</w:t>
      </w:r>
      <w:r>
        <w:rPr>
          <w:rFonts w:hAnsi="宋体" w:hint="eastAsia"/>
          <w:kern w:val="0"/>
          <w:sz w:val="24"/>
        </w:rPr>
        <w:t>本文对</w:t>
      </w:r>
      <w:r w:rsidRPr="00CF42F7">
        <w:rPr>
          <w:rFonts w:hAnsi="宋体" w:hint="eastAsia"/>
          <w:kern w:val="0"/>
          <w:sz w:val="24"/>
        </w:rPr>
        <w:t>基于双目视觉的三维书写的研究进展进行分析。</w:t>
      </w:r>
    </w:p>
    <w:p w:rsidR="00F90EDD" w:rsidRPr="00F90EDD" w:rsidRDefault="00F90EDD" w:rsidP="00967FDC">
      <w:pPr>
        <w:pStyle w:val="2"/>
        <w:tabs>
          <w:tab w:val="num" w:pos="576"/>
        </w:tabs>
        <w:spacing w:beforeLines="50" w:afterLines="50" w:line="240" w:lineRule="auto"/>
        <w:ind w:left="578" w:hanging="578"/>
      </w:pPr>
      <w:r>
        <w:rPr>
          <w:rFonts w:ascii="黑体" w:hAnsi="宋体" w:cs="Times New Roman" w:hint="eastAsia"/>
          <w:b w:val="0"/>
          <w:color w:val="000000"/>
          <w:sz w:val="28"/>
          <w:szCs w:val="28"/>
        </w:rPr>
        <w:t>关键词</w:t>
      </w:r>
      <w:r w:rsidR="00765F2F">
        <w:rPr>
          <w:rFonts w:ascii="黑体" w:hAnsi="宋体" w:cs="Times New Roman" w:hint="eastAsia"/>
          <w:b w:val="0"/>
          <w:color w:val="000000"/>
          <w:sz w:val="28"/>
          <w:szCs w:val="28"/>
        </w:rPr>
        <w:t>:</w:t>
      </w:r>
      <w:r w:rsidRPr="00071BE6">
        <w:rPr>
          <w:rFonts w:hAnsi="宋体" w:hint="eastAsia"/>
          <w:kern w:val="0"/>
          <w:sz w:val="24"/>
        </w:rPr>
        <w:t>计算机视觉、双目视觉、三维书写</w:t>
      </w:r>
    </w:p>
    <w:p w:rsidR="00AC34DE" w:rsidRDefault="00CF42F7" w:rsidP="00967FDC">
      <w:pPr>
        <w:pStyle w:val="2"/>
        <w:tabs>
          <w:tab w:val="num" w:pos="576"/>
        </w:tabs>
        <w:spacing w:beforeLines="50" w:afterLines="50" w:line="240" w:lineRule="auto"/>
        <w:ind w:left="578" w:hanging="578"/>
        <w:rPr>
          <w:rFonts w:ascii="黑体" w:hAnsi="宋体" w:cs="Times New Roman"/>
          <w:b w:val="0"/>
          <w:color w:val="000000"/>
          <w:sz w:val="28"/>
          <w:szCs w:val="28"/>
        </w:rPr>
      </w:pPr>
      <w:r>
        <w:rPr>
          <w:rFonts w:ascii="黑体" w:hAnsi="宋体" w:cs="Times New Roman" w:hint="eastAsia"/>
          <w:b w:val="0"/>
          <w:color w:val="000000"/>
          <w:sz w:val="28"/>
          <w:szCs w:val="28"/>
        </w:rPr>
        <w:t>1.</w:t>
      </w:r>
      <w:r w:rsidR="00AC34DE">
        <w:rPr>
          <w:rFonts w:ascii="黑体" w:hAnsi="宋体" w:cs="Times New Roman" w:hint="eastAsia"/>
          <w:b w:val="0"/>
          <w:color w:val="000000"/>
          <w:sz w:val="28"/>
          <w:szCs w:val="28"/>
        </w:rPr>
        <w:t>研究背景</w:t>
      </w:r>
      <w:bookmarkEnd w:id="0"/>
      <w:bookmarkEnd w:id="1"/>
      <w:r w:rsidR="00AC34DE">
        <w:rPr>
          <w:rFonts w:ascii="黑体" w:hAnsi="宋体" w:cs="Times New Roman" w:hint="eastAsia"/>
          <w:b w:val="0"/>
          <w:color w:val="000000"/>
          <w:sz w:val="28"/>
          <w:szCs w:val="28"/>
        </w:rPr>
        <w:t>与意义</w:t>
      </w:r>
      <w:bookmarkEnd w:id="2"/>
      <w:bookmarkEnd w:id="3"/>
      <w:bookmarkEnd w:id="4"/>
      <w:bookmarkEnd w:id="5"/>
      <w:bookmarkEnd w:id="6"/>
      <w:bookmarkEnd w:id="7"/>
    </w:p>
    <w:bookmarkEnd w:id="8"/>
    <w:p w:rsidR="00AC34DE" w:rsidRDefault="00AC34DE" w:rsidP="00967FDC">
      <w:pPr>
        <w:spacing w:beforeLines="50" w:afterLines="50" w:line="300" w:lineRule="auto"/>
        <w:ind w:firstLineChars="200" w:firstLine="480"/>
        <w:jc w:val="left"/>
        <w:rPr>
          <w:rFonts w:ascii="宋体" w:hAnsi="宋体"/>
          <w:sz w:val="24"/>
          <w:szCs w:val="24"/>
        </w:rPr>
      </w:pPr>
      <w:r>
        <w:rPr>
          <w:rFonts w:ascii="宋体" w:hAnsi="宋体" w:hint="eastAsia"/>
          <w:sz w:val="24"/>
          <w:szCs w:val="24"/>
        </w:rPr>
        <w:t>人机交互技术发展到今天，研究中心已经由计算机转移到了人，进入了自然和谐的人机交互阶段。自然和谐的人机交互技术把机器看成一个类似于人的多功能的感知体，它通过模拟人的各种感觉器官来与人进行各种交互，比如基于视觉的肢体动作、手势、人脸、表情、视线的识别，以及基于听觉的语音识别，还有基于触觉、嗅觉、味觉等等，是一种多媒介、多模式的交互技术。</w:t>
      </w:r>
    </w:p>
    <w:p w:rsidR="00AC34DE" w:rsidRDefault="00AC34DE" w:rsidP="00967FDC">
      <w:pPr>
        <w:spacing w:beforeLines="50" w:afterLines="50" w:line="300" w:lineRule="auto"/>
        <w:ind w:firstLineChars="200" w:firstLine="480"/>
        <w:jc w:val="left"/>
        <w:rPr>
          <w:rFonts w:ascii="宋体" w:hAnsi="宋体"/>
          <w:sz w:val="24"/>
          <w:szCs w:val="24"/>
        </w:rPr>
      </w:pPr>
      <w:r w:rsidRPr="00196CF3">
        <w:rPr>
          <w:rFonts w:ascii="宋体" w:hAnsi="宋体" w:hint="eastAsia"/>
          <w:sz w:val="24"/>
          <w:szCs w:val="24"/>
        </w:rPr>
        <w:t>伴随着硬件设备的进步</w:t>
      </w:r>
      <w:r>
        <w:rPr>
          <w:rFonts w:ascii="宋体" w:hAnsi="宋体" w:hint="eastAsia"/>
          <w:sz w:val="24"/>
          <w:szCs w:val="24"/>
        </w:rPr>
        <w:t>以及</w:t>
      </w:r>
      <w:r w:rsidRPr="00196CF3">
        <w:rPr>
          <w:rFonts w:ascii="宋体" w:hAnsi="宋体" w:hint="eastAsia"/>
          <w:sz w:val="24"/>
          <w:szCs w:val="24"/>
        </w:rPr>
        <w:t>计算机视觉技术的发展，很多基于视觉的人机交互</w:t>
      </w:r>
      <w:r>
        <w:rPr>
          <w:rFonts w:ascii="宋体" w:hAnsi="宋体" w:hint="eastAsia"/>
          <w:sz w:val="24"/>
          <w:szCs w:val="24"/>
        </w:rPr>
        <w:t>技术</w:t>
      </w:r>
      <w:r w:rsidRPr="00196CF3">
        <w:rPr>
          <w:rFonts w:ascii="宋体" w:hAnsi="宋体" w:hint="eastAsia"/>
          <w:sz w:val="24"/>
          <w:szCs w:val="24"/>
        </w:rPr>
        <w:t>从理论变成了现实</w:t>
      </w:r>
      <w:r>
        <w:rPr>
          <w:rFonts w:ascii="宋体" w:hAnsi="宋体" w:hint="eastAsia"/>
          <w:sz w:val="24"/>
          <w:szCs w:val="24"/>
        </w:rPr>
        <w:t>，目前这些人机交互技术多通过单个</w:t>
      </w:r>
      <w:r w:rsidRPr="00196CF3">
        <w:rPr>
          <w:rFonts w:ascii="宋体" w:hAnsi="宋体" w:hint="eastAsia"/>
          <w:sz w:val="24"/>
          <w:szCs w:val="24"/>
        </w:rPr>
        <w:t>摄像头</w:t>
      </w:r>
      <w:r>
        <w:rPr>
          <w:rFonts w:ascii="宋体" w:hAnsi="宋体" w:hint="eastAsia"/>
          <w:sz w:val="24"/>
          <w:szCs w:val="24"/>
        </w:rPr>
        <w:t>获取的</w:t>
      </w:r>
      <w:r w:rsidRPr="00196CF3">
        <w:rPr>
          <w:rFonts w:ascii="宋体" w:hAnsi="宋体" w:hint="eastAsia"/>
          <w:sz w:val="24"/>
          <w:szCs w:val="24"/>
        </w:rPr>
        <w:t>二维</w:t>
      </w:r>
      <w:r>
        <w:rPr>
          <w:rFonts w:ascii="宋体" w:hAnsi="宋体" w:hint="eastAsia"/>
          <w:sz w:val="24"/>
          <w:szCs w:val="24"/>
        </w:rPr>
        <w:t>平面</w:t>
      </w:r>
      <w:r w:rsidRPr="00196CF3">
        <w:rPr>
          <w:rFonts w:ascii="宋体" w:hAnsi="宋体" w:hint="eastAsia"/>
          <w:sz w:val="24"/>
          <w:szCs w:val="24"/>
        </w:rPr>
        <w:t>图像来实现。</w:t>
      </w:r>
      <w:r>
        <w:rPr>
          <w:rFonts w:ascii="宋体" w:hAnsi="宋体" w:hint="eastAsia"/>
          <w:sz w:val="24"/>
          <w:szCs w:val="24"/>
        </w:rPr>
        <w:t>在</w:t>
      </w:r>
      <w:r w:rsidRPr="00196CF3">
        <w:rPr>
          <w:rFonts w:ascii="宋体" w:hAnsi="宋体" w:hint="eastAsia"/>
          <w:sz w:val="24"/>
          <w:szCs w:val="24"/>
        </w:rPr>
        <w:t>三维空间</w:t>
      </w:r>
      <w:r>
        <w:rPr>
          <w:rFonts w:ascii="宋体" w:hAnsi="宋体" w:hint="eastAsia"/>
          <w:sz w:val="24"/>
          <w:szCs w:val="24"/>
        </w:rPr>
        <w:t>内，利用双目摄像头，通过</w:t>
      </w:r>
      <w:r w:rsidRPr="00196CF3">
        <w:rPr>
          <w:rFonts w:ascii="宋体" w:hAnsi="宋体" w:hint="eastAsia"/>
          <w:sz w:val="24"/>
          <w:szCs w:val="24"/>
        </w:rPr>
        <w:t>立体视觉技术</w:t>
      </w:r>
      <w:r>
        <w:rPr>
          <w:rFonts w:ascii="宋体" w:hAnsi="宋体" w:hint="eastAsia"/>
          <w:sz w:val="24"/>
          <w:szCs w:val="24"/>
        </w:rPr>
        <w:t>来</w:t>
      </w:r>
      <w:r w:rsidRPr="00196CF3">
        <w:rPr>
          <w:rFonts w:ascii="宋体" w:hAnsi="宋体" w:hint="eastAsia"/>
          <w:sz w:val="24"/>
          <w:szCs w:val="24"/>
        </w:rPr>
        <w:t>实现</w:t>
      </w:r>
      <w:r>
        <w:rPr>
          <w:rFonts w:ascii="宋体" w:hAnsi="宋体" w:hint="eastAsia"/>
          <w:sz w:val="24"/>
          <w:szCs w:val="24"/>
        </w:rPr>
        <w:t>更为</w:t>
      </w:r>
      <w:r w:rsidRPr="00196CF3">
        <w:rPr>
          <w:rFonts w:ascii="宋体" w:hAnsi="宋体" w:hint="eastAsia"/>
          <w:sz w:val="24"/>
          <w:szCs w:val="24"/>
        </w:rPr>
        <w:t>自然的人机交互</w:t>
      </w:r>
      <w:r>
        <w:rPr>
          <w:rFonts w:ascii="宋体" w:hAnsi="宋体" w:hint="eastAsia"/>
          <w:sz w:val="24"/>
          <w:szCs w:val="24"/>
        </w:rPr>
        <w:t>，</w:t>
      </w:r>
      <w:r w:rsidRPr="00196CF3">
        <w:rPr>
          <w:rFonts w:ascii="宋体" w:hAnsi="宋体" w:hint="eastAsia"/>
          <w:sz w:val="24"/>
          <w:szCs w:val="24"/>
        </w:rPr>
        <w:t>是近来</w:t>
      </w:r>
      <w:r>
        <w:rPr>
          <w:rFonts w:ascii="宋体" w:hAnsi="宋体" w:hint="eastAsia"/>
          <w:sz w:val="24"/>
          <w:szCs w:val="24"/>
        </w:rPr>
        <w:t>非常</w:t>
      </w:r>
      <w:r w:rsidRPr="00196CF3">
        <w:rPr>
          <w:rFonts w:ascii="宋体" w:hAnsi="宋体" w:hint="eastAsia"/>
          <w:sz w:val="24"/>
          <w:szCs w:val="24"/>
        </w:rPr>
        <w:t>热门的研究课题。</w:t>
      </w:r>
    </w:p>
    <w:p w:rsidR="00AC34DE" w:rsidRDefault="00AC34DE" w:rsidP="00967FDC">
      <w:pPr>
        <w:pStyle w:val="2"/>
        <w:tabs>
          <w:tab w:val="num" w:pos="576"/>
        </w:tabs>
        <w:spacing w:beforeLines="50" w:afterLines="50" w:line="240" w:lineRule="auto"/>
        <w:ind w:left="578" w:hanging="578"/>
        <w:rPr>
          <w:rFonts w:ascii="黑体" w:hAnsi="宋体" w:cs="Times New Roman"/>
          <w:b w:val="0"/>
          <w:color w:val="000000"/>
          <w:sz w:val="28"/>
          <w:szCs w:val="28"/>
        </w:rPr>
      </w:pPr>
      <w:bookmarkStart w:id="9" w:name="_Toc133306299"/>
      <w:bookmarkStart w:id="10" w:name="_Toc297105678"/>
      <w:bookmarkStart w:id="11" w:name="_Toc297107940"/>
      <w:bookmarkStart w:id="12" w:name="_Toc297107998"/>
      <w:bookmarkStart w:id="13" w:name="_Toc297108048"/>
      <w:bookmarkStart w:id="14" w:name="_Toc297108069"/>
      <w:bookmarkStart w:id="15" w:name="_Toc368960212"/>
      <w:bookmarkStart w:id="16" w:name="_Toc132127077"/>
      <w:r>
        <w:rPr>
          <w:rFonts w:ascii="黑体" w:hAnsi="宋体" w:cs="Times New Roman" w:hint="eastAsia"/>
          <w:b w:val="0"/>
          <w:color w:val="000000"/>
          <w:sz w:val="28"/>
          <w:szCs w:val="28"/>
        </w:rPr>
        <w:t xml:space="preserve">2 </w:t>
      </w:r>
      <w:r w:rsidRPr="0077546F">
        <w:rPr>
          <w:rFonts w:ascii="黑体" w:hAnsi="宋体" w:cs="Times New Roman" w:hint="eastAsia"/>
          <w:b w:val="0"/>
          <w:color w:val="000000"/>
          <w:sz w:val="28"/>
          <w:szCs w:val="28"/>
        </w:rPr>
        <w:t>本课题的研究进展</w:t>
      </w:r>
      <w:bookmarkEnd w:id="9"/>
      <w:bookmarkEnd w:id="10"/>
      <w:bookmarkEnd w:id="11"/>
      <w:bookmarkEnd w:id="12"/>
      <w:bookmarkEnd w:id="13"/>
      <w:bookmarkEnd w:id="14"/>
      <w:bookmarkEnd w:id="15"/>
    </w:p>
    <w:p w:rsidR="00AC34DE" w:rsidRPr="00CA56DD" w:rsidRDefault="00AC34DE" w:rsidP="00AC34DE">
      <w:pPr>
        <w:pStyle w:val="3"/>
        <w:tabs>
          <w:tab w:val="center" w:pos="4139"/>
        </w:tabs>
        <w:spacing w:before="156" w:after="156"/>
      </w:pPr>
      <w:bookmarkStart w:id="17" w:name="_Toc368960213"/>
      <w:r>
        <w:rPr>
          <w:rFonts w:hint="eastAsia"/>
        </w:rPr>
        <w:t>2.1</w:t>
      </w:r>
      <w:r w:rsidRPr="00CA56DD">
        <w:rPr>
          <w:rFonts w:hint="eastAsia"/>
        </w:rPr>
        <w:t>人机交互</w:t>
      </w:r>
      <w:bookmarkEnd w:id="17"/>
    </w:p>
    <w:bookmarkEnd w:id="16"/>
    <w:p w:rsidR="00AC34DE" w:rsidRDefault="00AC34DE" w:rsidP="00967FDC">
      <w:pPr>
        <w:widowControl/>
        <w:spacing w:beforeLines="50" w:afterLines="50" w:line="400" w:lineRule="exact"/>
        <w:ind w:firstLineChars="200" w:firstLine="480"/>
        <w:rPr>
          <w:color w:val="000000"/>
          <w:kern w:val="0"/>
          <w:sz w:val="24"/>
        </w:rPr>
      </w:pPr>
      <w:r w:rsidRPr="00240B91">
        <w:rPr>
          <w:rFonts w:hint="eastAsia"/>
          <w:color w:val="000000"/>
          <w:kern w:val="0"/>
          <w:sz w:val="24"/>
        </w:rPr>
        <w:t>人机交互是关于设计、评价和实现供人们使用的交互式计算机系统，</w:t>
      </w:r>
      <w:r w:rsidRPr="00C12F77">
        <w:rPr>
          <w:color w:val="000000"/>
          <w:kern w:val="0"/>
          <w:sz w:val="24"/>
        </w:rPr>
        <w:t>并围绕相关的主要现象进行研究的学科。</w:t>
      </w:r>
      <w:r>
        <w:rPr>
          <w:rFonts w:hint="eastAsia"/>
          <w:color w:val="000000"/>
          <w:kern w:val="0"/>
          <w:sz w:val="24"/>
        </w:rPr>
        <w:t>简单的说</w:t>
      </w:r>
      <w:r w:rsidRPr="00240B91">
        <w:rPr>
          <w:rFonts w:hint="eastAsia"/>
          <w:color w:val="000000"/>
          <w:kern w:val="0"/>
          <w:sz w:val="24"/>
        </w:rPr>
        <w:t>，人机交互技术</w:t>
      </w:r>
      <w:r>
        <w:rPr>
          <w:rFonts w:hint="eastAsia"/>
          <w:color w:val="000000"/>
          <w:kern w:val="0"/>
          <w:sz w:val="24"/>
        </w:rPr>
        <w:t>的</w:t>
      </w:r>
      <w:r w:rsidRPr="00240B91">
        <w:rPr>
          <w:rFonts w:hint="eastAsia"/>
          <w:color w:val="000000"/>
          <w:kern w:val="0"/>
          <w:sz w:val="24"/>
        </w:rPr>
        <w:t>主要</w:t>
      </w:r>
      <w:r>
        <w:rPr>
          <w:rFonts w:hint="eastAsia"/>
          <w:color w:val="000000"/>
          <w:kern w:val="0"/>
          <w:sz w:val="24"/>
        </w:rPr>
        <w:t>研究对象</w:t>
      </w:r>
      <w:r w:rsidRPr="00240B91">
        <w:rPr>
          <w:rFonts w:hint="eastAsia"/>
          <w:color w:val="000000"/>
          <w:kern w:val="0"/>
          <w:sz w:val="24"/>
        </w:rPr>
        <w:t>是</w:t>
      </w:r>
      <w:r>
        <w:rPr>
          <w:rFonts w:hint="eastAsia"/>
          <w:color w:val="000000"/>
          <w:kern w:val="0"/>
          <w:sz w:val="24"/>
        </w:rPr>
        <w:t>如何进行人与计算机之间的信息交换。随着多媒体、多通道和虚拟现实技术的发展，它正经历着从单通道交互向多通道交互、从二维交互向三维交互的转变。</w:t>
      </w:r>
    </w:p>
    <w:p w:rsidR="00AC34DE" w:rsidRDefault="00AC34DE" w:rsidP="00967FDC">
      <w:pPr>
        <w:widowControl/>
        <w:spacing w:beforeLines="50" w:afterLines="50" w:line="400" w:lineRule="exact"/>
        <w:ind w:firstLineChars="200" w:firstLine="480"/>
        <w:rPr>
          <w:color w:val="000000"/>
          <w:kern w:val="0"/>
          <w:sz w:val="24"/>
        </w:rPr>
      </w:pPr>
      <w:r w:rsidRPr="00240B91">
        <w:rPr>
          <w:rFonts w:hint="eastAsia"/>
          <w:color w:val="000000"/>
          <w:kern w:val="0"/>
          <w:sz w:val="24"/>
        </w:rPr>
        <w:t>人机交互也是一门交叉学科</w:t>
      </w:r>
      <w:r w:rsidR="00B81CFE">
        <w:rPr>
          <w:rFonts w:hint="eastAsia"/>
          <w:color w:val="000000"/>
          <w:kern w:val="0"/>
          <w:sz w:val="24"/>
        </w:rPr>
        <w:t>，</w:t>
      </w:r>
      <w:r>
        <w:rPr>
          <w:rFonts w:hint="eastAsia"/>
          <w:color w:val="000000"/>
          <w:kern w:val="0"/>
          <w:sz w:val="24"/>
        </w:rPr>
        <w:t>如图</w:t>
      </w:r>
      <w:r>
        <w:rPr>
          <w:rFonts w:hint="eastAsia"/>
          <w:color w:val="000000"/>
          <w:kern w:val="0"/>
          <w:sz w:val="24"/>
        </w:rPr>
        <w:t>1</w:t>
      </w:r>
      <w:r>
        <w:rPr>
          <w:rFonts w:hint="eastAsia"/>
          <w:color w:val="000000"/>
          <w:kern w:val="0"/>
          <w:sz w:val="24"/>
        </w:rPr>
        <w:t>所示</w:t>
      </w:r>
      <w:r w:rsidRPr="00B77B9D">
        <w:rPr>
          <w:rFonts w:hint="eastAsia"/>
          <w:color w:val="000000"/>
          <w:kern w:val="0"/>
          <w:sz w:val="24"/>
        </w:rPr>
        <w:t>。</w:t>
      </w:r>
    </w:p>
    <w:p w:rsidR="00AC34DE" w:rsidRPr="008A4739" w:rsidRDefault="00AC34DE" w:rsidP="008A4739">
      <w:pPr>
        <w:pStyle w:val="4"/>
        <w:rPr>
          <w:kern w:val="0"/>
          <w:sz w:val="24"/>
          <w:szCs w:val="24"/>
        </w:rPr>
      </w:pPr>
      <w:r w:rsidRPr="008A4739">
        <w:rPr>
          <w:rFonts w:hint="eastAsia"/>
          <w:kern w:val="0"/>
          <w:sz w:val="24"/>
          <w:szCs w:val="24"/>
        </w:rPr>
        <w:t>2.1.1</w:t>
      </w:r>
      <w:r w:rsidRPr="008A4739">
        <w:rPr>
          <w:rFonts w:hint="eastAsia"/>
          <w:kern w:val="0"/>
          <w:sz w:val="24"/>
          <w:szCs w:val="24"/>
        </w:rPr>
        <w:t>人机交互接口</w:t>
      </w:r>
    </w:p>
    <w:p w:rsidR="00AC34DE" w:rsidRDefault="00AC34DE" w:rsidP="00967FDC">
      <w:pPr>
        <w:widowControl/>
        <w:spacing w:beforeLines="50" w:afterLines="50" w:line="400" w:lineRule="exact"/>
        <w:ind w:firstLineChars="200" w:firstLine="480"/>
        <w:rPr>
          <w:color w:val="000000"/>
          <w:kern w:val="0"/>
          <w:sz w:val="24"/>
        </w:rPr>
      </w:pPr>
      <w:r>
        <w:rPr>
          <w:rFonts w:hint="eastAsia"/>
          <w:color w:val="000000"/>
          <w:kern w:val="0"/>
          <w:sz w:val="24"/>
        </w:rPr>
        <w:t>过去</w:t>
      </w:r>
      <w:r w:rsidRPr="00240B91">
        <w:rPr>
          <w:rFonts w:hint="eastAsia"/>
          <w:color w:val="000000"/>
          <w:kern w:val="0"/>
          <w:sz w:val="24"/>
        </w:rPr>
        <w:t>最主要的人机</w:t>
      </w:r>
      <w:r>
        <w:rPr>
          <w:rFonts w:hint="eastAsia"/>
          <w:color w:val="000000"/>
          <w:kern w:val="0"/>
          <w:sz w:val="24"/>
        </w:rPr>
        <w:t>交互</w:t>
      </w:r>
      <w:r w:rsidRPr="00240B91">
        <w:rPr>
          <w:rFonts w:hint="eastAsia"/>
          <w:color w:val="000000"/>
          <w:kern w:val="0"/>
          <w:sz w:val="24"/>
        </w:rPr>
        <w:t>接口</w:t>
      </w:r>
      <w:r>
        <w:rPr>
          <w:rFonts w:hint="eastAsia"/>
          <w:color w:val="000000"/>
          <w:kern w:val="0"/>
          <w:sz w:val="24"/>
        </w:rPr>
        <w:t>包括</w:t>
      </w:r>
      <w:r w:rsidRPr="00240B91">
        <w:rPr>
          <w:rFonts w:hint="eastAsia"/>
          <w:color w:val="000000"/>
          <w:kern w:val="0"/>
          <w:sz w:val="24"/>
        </w:rPr>
        <w:t>鼠标、键盘、显示器</w:t>
      </w:r>
      <w:r>
        <w:rPr>
          <w:rFonts w:hint="eastAsia"/>
          <w:color w:val="000000"/>
          <w:kern w:val="0"/>
          <w:sz w:val="24"/>
        </w:rPr>
        <w:t>、</w:t>
      </w:r>
      <w:r w:rsidRPr="00240B91">
        <w:rPr>
          <w:rFonts w:hint="eastAsia"/>
          <w:color w:val="000000"/>
          <w:kern w:val="0"/>
          <w:sz w:val="24"/>
        </w:rPr>
        <w:t>打印机</w:t>
      </w:r>
      <w:r>
        <w:rPr>
          <w:rFonts w:hint="eastAsia"/>
          <w:color w:val="000000"/>
          <w:kern w:val="0"/>
          <w:sz w:val="24"/>
        </w:rPr>
        <w:t>和</w:t>
      </w:r>
      <w:r w:rsidRPr="00240B91">
        <w:rPr>
          <w:rFonts w:hint="eastAsia"/>
          <w:color w:val="000000"/>
          <w:kern w:val="0"/>
          <w:sz w:val="24"/>
        </w:rPr>
        <w:t>音箱</w:t>
      </w:r>
      <w:r>
        <w:rPr>
          <w:rFonts w:hint="eastAsia"/>
          <w:color w:val="000000"/>
          <w:kern w:val="0"/>
          <w:sz w:val="24"/>
        </w:rPr>
        <w:t>等，</w:t>
      </w:r>
      <w:r w:rsidRPr="00240B91">
        <w:rPr>
          <w:rFonts w:hint="eastAsia"/>
          <w:color w:val="000000"/>
          <w:kern w:val="0"/>
          <w:sz w:val="24"/>
        </w:rPr>
        <w:t>人们每天通过这些设备</w:t>
      </w:r>
      <w:r>
        <w:rPr>
          <w:rFonts w:hint="eastAsia"/>
          <w:color w:val="000000"/>
          <w:kern w:val="0"/>
          <w:sz w:val="24"/>
        </w:rPr>
        <w:t>与</w:t>
      </w:r>
      <w:r w:rsidRPr="00240B91">
        <w:rPr>
          <w:rFonts w:hint="eastAsia"/>
          <w:color w:val="000000"/>
          <w:kern w:val="0"/>
          <w:sz w:val="24"/>
        </w:rPr>
        <w:t>计算机进行交互。近年来随着</w:t>
      </w:r>
      <w:r>
        <w:rPr>
          <w:rFonts w:hint="eastAsia"/>
          <w:color w:val="000000"/>
          <w:kern w:val="0"/>
          <w:sz w:val="24"/>
        </w:rPr>
        <w:t>科学</w:t>
      </w:r>
      <w:r w:rsidRPr="00240B91">
        <w:rPr>
          <w:rFonts w:hint="eastAsia"/>
          <w:color w:val="000000"/>
          <w:kern w:val="0"/>
          <w:sz w:val="24"/>
        </w:rPr>
        <w:t>技术</w:t>
      </w:r>
      <w:r>
        <w:rPr>
          <w:rFonts w:hint="eastAsia"/>
          <w:color w:val="000000"/>
          <w:kern w:val="0"/>
          <w:sz w:val="24"/>
        </w:rPr>
        <w:t>的</w:t>
      </w:r>
      <w:r w:rsidRPr="00240B91">
        <w:rPr>
          <w:rFonts w:hint="eastAsia"/>
          <w:color w:val="000000"/>
          <w:kern w:val="0"/>
          <w:sz w:val="24"/>
        </w:rPr>
        <w:t>发展，</w:t>
      </w:r>
      <w:r>
        <w:rPr>
          <w:rFonts w:hint="eastAsia"/>
          <w:color w:val="000000"/>
          <w:kern w:val="0"/>
          <w:sz w:val="24"/>
        </w:rPr>
        <w:t>在传统的图形用户接口之外</w:t>
      </w:r>
      <w:r w:rsidRPr="00240B91">
        <w:rPr>
          <w:rFonts w:hint="eastAsia"/>
          <w:color w:val="000000"/>
          <w:kern w:val="0"/>
          <w:sz w:val="24"/>
        </w:rPr>
        <w:t>出现了一些新型</w:t>
      </w:r>
      <w:r>
        <w:rPr>
          <w:rFonts w:hint="eastAsia"/>
          <w:color w:val="000000"/>
          <w:kern w:val="0"/>
          <w:sz w:val="24"/>
        </w:rPr>
        <w:t>的</w:t>
      </w:r>
      <w:r w:rsidRPr="00240B91">
        <w:rPr>
          <w:rFonts w:hint="eastAsia"/>
          <w:color w:val="000000"/>
          <w:kern w:val="0"/>
          <w:sz w:val="24"/>
        </w:rPr>
        <w:t>可</w:t>
      </w:r>
      <w:r>
        <w:rPr>
          <w:rFonts w:hint="eastAsia"/>
          <w:color w:val="000000"/>
          <w:kern w:val="0"/>
          <w:sz w:val="24"/>
        </w:rPr>
        <w:t>解释</w:t>
      </w:r>
      <w:r w:rsidRPr="00240B91">
        <w:rPr>
          <w:rFonts w:hint="eastAsia"/>
          <w:color w:val="000000"/>
          <w:kern w:val="0"/>
          <w:sz w:val="24"/>
        </w:rPr>
        <w:t>交互</w:t>
      </w:r>
      <w:r>
        <w:rPr>
          <w:rFonts w:hint="eastAsia"/>
          <w:color w:val="000000"/>
          <w:kern w:val="0"/>
          <w:sz w:val="24"/>
        </w:rPr>
        <w:t>接口和数字交互接口</w:t>
      </w:r>
      <w:r w:rsidRPr="00240B91">
        <w:rPr>
          <w:rFonts w:hint="eastAsia"/>
          <w:color w:val="000000"/>
          <w:kern w:val="0"/>
          <w:sz w:val="24"/>
        </w:rPr>
        <w:t>，比如操纵杆、压力笔、数据手套</w:t>
      </w:r>
      <w:r>
        <w:rPr>
          <w:rFonts w:hint="eastAsia"/>
          <w:color w:val="000000"/>
          <w:kern w:val="0"/>
          <w:sz w:val="24"/>
        </w:rPr>
        <w:t>、</w:t>
      </w:r>
      <w:r w:rsidRPr="00240B91">
        <w:rPr>
          <w:rFonts w:hint="eastAsia"/>
          <w:color w:val="000000"/>
          <w:kern w:val="0"/>
          <w:sz w:val="24"/>
        </w:rPr>
        <w:t>手写板、虚拟头盔、</w:t>
      </w:r>
      <w:r>
        <w:rPr>
          <w:rFonts w:hint="eastAsia"/>
          <w:color w:val="000000"/>
          <w:kern w:val="0"/>
          <w:sz w:val="24"/>
        </w:rPr>
        <w:t>Kinect</w:t>
      </w:r>
      <w:r>
        <w:rPr>
          <w:rFonts w:hint="eastAsia"/>
          <w:color w:val="000000"/>
          <w:kern w:val="0"/>
          <w:sz w:val="24"/>
        </w:rPr>
        <w:t>、</w:t>
      </w:r>
      <w:r>
        <w:rPr>
          <w:rFonts w:hint="eastAsia"/>
          <w:color w:val="000000"/>
          <w:kern w:val="0"/>
          <w:sz w:val="24"/>
        </w:rPr>
        <w:t>Google</w:t>
      </w:r>
      <w:r>
        <w:rPr>
          <w:rFonts w:hint="eastAsia"/>
          <w:color w:val="000000"/>
          <w:kern w:val="0"/>
          <w:sz w:val="24"/>
        </w:rPr>
        <w:t>眼镜</w:t>
      </w:r>
      <w:r w:rsidRPr="00240B91">
        <w:rPr>
          <w:rFonts w:hint="eastAsia"/>
          <w:color w:val="000000"/>
          <w:kern w:val="0"/>
          <w:sz w:val="24"/>
        </w:rPr>
        <w:t>等。图</w:t>
      </w:r>
      <w:r>
        <w:rPr>
          <w:rFonts w:hint="eastAsia"/>
          <w:color w:val="000000"/>
          <w:kern w:val="0"/>
          <w:sz w:val="24"/>
        </w:rPr>
        <w:t>2</w:t>
      </w:r>
      <w:r w:rsidRPr="00240B91">
        <w:rPr>
          <w:rFonts w:hint="eastAsia"/>
          <w:color w:val="000000"/>
          <w:kern w:val="0"/>
          <w:sz w:val="24"/>
        </w:rPr>
        <w:t>显示了三种人机交互接</w:t>
      </w:r>
      <w:r>
        <w:rPr>
          <w:rFonts w:hint="eastAsia"/>
          <w:color w:val="000000"/>
          <w:kern w:val="0"/>
          <w:sz w:val="24"/>
        </w:rPr>
        <w:t>口</w:t>
      </w:r>
      <w:r w:rsidRPr="00240B91">
        <w:rPr>
          <w:rFonts w:hint="eastAsia"/>
          <w:color w:val="000000"/>
          <w:kern w:val="0"/>
          <w:sz w:val="24"/>
        </w:rPr>
        <w:t>的交互方式</w:t>
      </w:r>
      <w:r>
        <w:rPr>
          <w:rFonts w:hint="eastAsia"/>
          <w:color w:val="000000"/>
          <w:kern w:val="0"/>
          <w:sz w:val="24"/>
        </w:rPr>
        <w:t>，除了过去传统的图形用户接口之外，另外还有两类</w:t>
      </w:r>
      <w:r w:rsidRPr="00240B91">
        <w:rPr>
          <w:rFonts w:hint="eastAsia"/>
          <w:color w:val="000000"/>
          <w:kern w:val="0"/>
          <w:sz w:val="24"/>
        </w:rPr>
        <w:t>可</w:t>
      </w:r>
      <w:r>
        <w:rPr>
          <w:rFonts w:hint="eastAsia"/>
          <w:color w:val="000000"/>
          <w:kern w:val="0"/>
          <w:sz w:val="24"/>
        </w:rPr>
        <w:t>解释</w:t>
      </w:r>
      <w:r w:rsidRPr="00240B91">
        <w:rPr>
          <w:rFonts w:hint="eastAsia"/>
          <w:color w:val="000000"/>
          <w:kern w:val="0"/>
          <w:sz w:val="24"/>
        </w:rPr>
        <w:t>交互</w:t>
      </w:r>
      <w:r>
        <w:rPr>
          <w:rFonts w:hint="eastAsia"/>
          <w:color w:val="000000"/>
          <w:kern w:val="0"/>
          <w:sz w:val="24"/>
        </w:rPr>
        <w:t>接口和</w:t>
      </w:r>
      <w:r w:rsidRPr="00240B91">
        <w:rPr>
          <w:rFonts w:hint="eastAsia"/>
          <w:color w:val="000000"/>
          <w:kern w:val="0"/>
          <w:sz w:val="24"/>
        </w:rPr>
        <w:t>数字</w:t>
      </w:r>
      <w:r>
        <w:rPr>
          <w:rFonts w:hint="eastAsia"/>
          <w:color w:val="000000"/>
          <w:kern w:val="0"/>
          <w:sz w:val="24"/>
        </w:rPr>
        <w:t>交互</w:t>
      </w:r>
      <w:r w:rsidRPr="00240B91">
        <w:rPr>
          <w:rFonts w:hint="eastAsia"/>
          <w:color w:val="000000"/>
          <w:kern w:val="0"/>
          <w:sz w:val="24"/>
        </w:rPr>
        <w:t>接口</w:t>
      </w:r>
      <w:r>
        <w:rPr>
          <w:rFonts w:hint="eastAsia"/>
          <w:color w:val="000000"/>
          <w:kern w:val="0"/>
          <w:sz w:val="24"/>
        </w:rPr>
        <w:t>。</w:t>
      </w:r>
    </w:p>
    <w:p w:rsidR="00AC34DE" w:rsidRDefault="00AC34DE" w:rsidP="00967FDC">
      <w:pPr>
        <w:widowControl/>
        <w:spacing w:beforeLines="50" w:afterLines="50" w:line="400" w:lineRule="exact"/>
        <w:ind w:firstLineChars="200" w:firstLine="480"/>
        <w:rPr>
          <w:color w:val="000000"/>
          <w:kern w:val="0"/>
          <w:sz w:val="24"/>
        </w:rPr>
      </w:pPr>
      <w:r w:rsidRPr="00240B91">
        <w:rPr>
          <w:rFonts w:hint="eastAsia"/>
          <w:color w:val="000000"/>
          <w:kern w:val="0"/>
          <w:sz w:val="24"/>
        </w:rPr>
        <w:t>可</w:t>
      </w:r>
      <w:r>
        <w:rPr>
          <w:rFonts w:hint="eastAsia"/>
          <w:color w:val="000000"/>
          <w:kern w:val="0"/>
          <w:sz w:val="24"/>
        </w:rPr>
        <w:t>解释</w:t>
      </w:r>
      <w:r w:rsidRPr="00240B91">
        <w:rPr>
          <w:rFonts w:hint="eastAsia"/>
          <w:color w:val="000000"/>
          <w:kern w:val="0"/>
          <w:sz w:val="24"/>
        </w:rPr>
        <w:t>交互</w:t>
      </w:r>
      <w:r>
        <w:rPr>
          <w:rFonts w:hint="eastAsia"/>
          <w:color w:val="000000"/>
          <w:kern w:val="0"/>
          <w:sz w:val="24"/>
        </w:rPr>
        <w:t>接口可以是能够与计算机进行通信的任何物体。用户对</w:t>
      </w:r>
      <w:r w:rsidRPr="00240B91">
        <w:rPr>
          <w:rFonts w:hint="eastAsia"/>
          <w:color w:val="000000"/>
          <w:kern w:val="0"/>
          <w:sz w:val="24"/>
        </w:rPr>
        <w:t>交互设备</w:t>
      </w:r>
      <w:r>
        <w:rPr>
          <w:rFonts w:hint="eastAsia"/>
          <w:color w:val="000000"/>
          <w:kern w:val="0"/>
          <w:sz w:val="24"/>
        </w:rPr>
        <w:t>进行</w:t>
      </w:r>
      <w:r w:rsidRPr="00240B91">
        <w:rPr>
          <w:rFonts w:hint="eastAsia"/>
          <w:color w:val="000000"/>
          <w:kern w:val="0"/>
          <w:sz w:val="24"/>
        </w:rPr>
        <w:t>位置移动</w:t>
      </w:r>
      <w:r>
        <w:rPr>
          <w:rFonts w:hint="eastAsia"/>
          <w:color w:val="000000"/>
          <w:kern w:val="0"/>
          <w:sz w:val="24"/>
        </w:rPr>
        <w:t>时，</w:t>
      </w:r>
      <w:r w:rsidRPr="00240B91">
        <w:rPr>
          <w:rFonts w:hint="eastAsia"/>
          <w:color w:val="000000"/>
          <w:kern w:val="0"/>
          <w:sz w:val="24"/>
        </w:rPr>
        <w:t>计算机会把虚拟物体的逻辑位置</w:t>
      </w:r>
      <w:r>
        <w:rPr>
          <w:rFonts w:hint="eastAsia"/>
          <w:color w:val="000000"/>
          <w:kern w:val="0"/>
          <w:sz w:val="24"/>
        </w:rPr>
        <w:t>也</w:t>
      </w:r>
      <w:r w:rsidRPr="00240B91">
        <w:rPr>
          <w:rFonts w:hint="eastAsia"/>
          <w:color w:val="000000"/>
          <w:kern w:val="0"/>
          <w:sz w:val="24"/>
        </w:rPr>
        <w:t>相应的</w:t>
      </w:r>
      <w:r>
        <w:rPr>
          <w:rFonts w:hint="eastAsia"/>
          <w:color w:val="000000"/>
          <w:kern w:val="0"/>
          <w:sz w:val="24"/>
        </w:rPr>
        <w:t>进行</w:t>
      </w:r>
      <w:r w:rsidRPr="00240B91">
        <w:rPr>
          <w:rFonts w:hint="eastAsia"/>
          <w:color w:val="000000"/>
          <w:kern w:val="0"/>
          <w:sz w:val="24"/>
        </w:rPr>
        <w:t>移动</w:t>
      </w:r>
      <w:r>
        <w:rPr>
          <w:rFonts w:hint="eastAsia"/>
          <w:color w:val="000000"/>
          <w:kern w:val="0"/>
          <w:sz w:val="24"/>
        </w:rPr>
        <w:t>，它直接对应虚拟物体，而不是像传统的图形用户接口一样对应</w:t>
      </w:r>
      <w:r w:rsidRPr="00240B91">
        <w:rPr>
          <w:rFonts w:hint="eastAsia"/>
          <w:color w:val="000000"/>
          <w:kern w:val="0"/>
          <w:sz w:val="24"/>
        </w:rPr>
        <w:t>屏幕上的光标或鼠标</w:t>
      </w:r>
      <w:r>
        <w:rPr>
          <w:rFonts w:hint="eastAsia"/>
          <w:color w:val="000000"/>
          <w:kern w:val="0"/>
          <w:sz w:val="24"/>
        </w:rPr>
        <w:t>。它的</w:t>
      </w:r>
      <w:r w:rsidRPr="00240B91">
        <w:rPr>
          <w:rFonts w:hint="eastAsia"/>
          <w:color w:val="000000"/>
          <w:kern w:val="0"/>
          <w:sz w:val="24"/>
        </w:rPr>
        <w:t>优点是可以快速访问，</w:t>
      </w:r>
      <w:r>
        <w:rPr>
          <w:rFonts w:hint="eastAsia"/>
          <w:color w:val="000000"/>
          <w:kern w:val="0"/>
          <w:sz w:val="24"/>
        </w:rPr>
        <w:t>并支持</w:t>
      </w:r>
      <w:r w:rsidRPr="00240B91">
        <w:rPr>
          <w:rFonts w:hint="eastAsia"/>
          <w:color w:val="000000"/>
          <w:kern w:val="0"/>
          <w:sz w:val="24"/>
        </w:rPr>
        <w:t>同时操作多个设备</w:t>
      </w:r>
      <w:r>
        <w:rPr>
          <w:rFonts w:hint="eastAsia"/>
          <w:color w:val="000000"/>
          <w:kern w:val="0"/>
          <w:sz w:val="24"/>
        </w:rPr>
        <w:t>。</w:t>
      </w:r>
    </w:p>
    <w:p w:rsidR="00AC34DE" w:rsidRDefault="00AC34DE" w:rsidP="00967FDC">
      <w:pPr>
        <w:widowControl/>
        <w:spacing w:beforeLines="50" w:afterLines="50" w:line="400" w:lineRule="exact"/>
        <w:ind w:firstLineChars="200" w:firstLine="480"/>
        <w:rPr>
          <w:color w:val="000000"/>
          <w:kern w:val="0"/>
          <w:sz w:val="24"/>
        </w:rPr>
      </w:pPr>
      <w:r w:rsidRPr="00240B91">
        <w:rPr>
          <w:rFonts w:hint="eastAsia"/>
          <w:color w:val="000000"/>
          <w:kern w:val="0"/>
          <w:sz w:val="24"/>
        </w:rPr>
        <w:lastRenderedPageBreak/>
        <w:t>数字</w:t>
      </w:r>
      <w:r>
        <w:rPr>
          <w:rFonts w:hint="eastAsia"/>
          <w:color w:val="000000"/>
          <w:kern w:val="0"/>
          <w:sz w:val="24"/>
        </w:rPr>
        <w:t>交互</w:t>
      </w:r>
      <w:r w:rsidRPr="00240B91">
        <w:rPr>
          <w:rFonts w:hint="eastAsia"/>
          <w:color w:val="000000"/>
          <w:kern w:val="0"/>
          <w:sz w:val="24"/>
        </w:rPr>
        <w:t>接口</w:t>
      </w:r>
      <w:r>
        <w:rPr>
          <w:rFonts w:hint="eastAsia"/>
          <w:color w:val="000000"/>
          <w:kern w:val="0"/>
          <w:sz w:val="24"/>
        </w:rPr>
        <w:t>直接使用手作为物理设备，来对计算机中的逻辑设备进行控制。相比</w:t>
      </w:r>
      <w:r w:rsidRPr="00240B91">
        <w:rPr>
          <w:rFonts w:hint="eastAsia"/>
          <w:color w:val="000000"/>
          <w:kern w:val="0"/>
          <w:sz w:val="24"/>
        </w:rPr>
        <w:t>可</w:t>
      </w:r>
      <w:r>
        <w:rPr>
          <w:rFonts w:hint="eastAsia"/>
          <w:color w:val="000000"/>
          <w:kern w:val="0"/>
          <w:sz w:val="24"/>
        </w:rPr>
        <w:t>解释</w:t>
      </w:r>
      <w:r w:rsidRPr="00240B91">
        <w:rPr>
          <w:rFonts w:hint="eastAsia"/>
          <w:color w:val="000000"/>
          <w:kern w:val="0"/>
          <w:sz w:val="24"/>
        </w:rPr>
        <w:t>交互</w:t>
      </w:r>
      <w:r>
        <w:rPr>
          <w:rFonts w:hint="eastAsia"/>
          <w:color w:val="000000"/>
          <w:kern w:val="0"/>
          <w:sz w:val="24"/>
        </w:rPr>
        <w:t>接口，它不需要借助额外的物理接口，可以实现更加快速的交互，并且同时支持多个设备。常见的数字交互接口比如手机的电容屏，可以支持多个手指直接在上面滑动和点击操作。</w:t>
      </w:r>
    </w:p>
    <w:p w:rsidR="00AC34DE" w:rsidRDefault="00A84078" w:rsidP="00967FDC">
      <w:pPr>
        <w:widowControl/>
        <w:spacing w:beforeLines="50" w:afterLines="50" w:line="300" w:lineRule="auto"/>
        <w:ind w:firstLineChars="200" w:firstLine="480"/>
        <w:jc w:val="center"/>
        <w:rPr>
          <w:color w:val="000000"/>
          <w:kern w:val="0"/>
          <w:sz w:val="24"/>
        </w:rPr>
      </w:pPr>
      <w:r>
        <w:rPr>
          <w:color w:val="000000"/>
          <w:kern w:val="0"/>
          <w:sz w:val="24"/>
        </w:rPr>
      </w:r>
      <w:r>
        <w:rPr>
          <w:color w:val="000000"/>
          <w:kern w:val="0"/>
          <w:sz w:val="24"/>
        </w:rPr>
        <w:pict>
          <v:group id="_x0000_s1049" editas="canvas" style="width:302.7pt;height:143.35pt;mso-position-horizontal-relative:char;mso-position-vertical-relative:line" coordorigin="4015,9072" coordsize="5278,24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4015;top:9072;width:5278;height:2497" o:preferrelative="f">
              <v:fill o:detectmouseclick="t"/>
              <v:path o:extrusionok="t" o:connecttype="none"/>
              <o:lock v:ext="edit" text="t"/>
            </v:shape>
            <v:oval id="_x0000_s1051" style="position:absolute;left:4015;top:9072;width:2106;height:816">
              <v:textbox style="mso-next-textbox:#_x0000_s1051">
                <w:txbxContent>
                  <w:p w:rsidR="00765F2F" w:rsidRDefault="00765F2F" w:rsidP="00765F2F">
                    <w:pPr>
                      <w:ind w:firstLineChars="100" w:firstLine="210"/>
                    </w:pPr>
                    <w:r>
                      <w:rPr>
                        <w:rFonts w:hint="eastAsia"/>
                      </w:rPr>
                      <w:t>多媒体技术</w:t>
                    </w:r>
                  </w:p>
                </w:txbxContent>
              </v:textbox>
            </v:oval>
            <v:oval id="_x0000_s1052" style="position:absolute;left:7035;top:9072;width:2106;height:817">
              <v:textbox style="mso-next-textbox:#_x0000_s1052">
                <w:txbxContent>
                  <w:p w:rsidR="00765F2F" w:rsidRDefault="00765F2F" w:rsidP="00765F2F">
                    <w:pPr>
                      <w:ind w:firstLineChars="50" w:firstLine="105"/>
                    </w:pPr>
                    <w:r>
                      <w:rPr>
                        <w:rFonts w:hint="eastAsia"/>
                      </w:rPr>
                      <w:t>虚拟现实技术</w:t>
                    </w:r>
                  </w:p>
                </w:txbxContent>
              </v:textbox>
            </v:oval>
            <v:oval id="_x0000_s1053" style="position:absolute;left:4106;top:10702;width:2105;height:815">
              <v:textbox style="mso-next-textbox:#_x0000_s1053">
                <w:txbxContent>
                  <w:p w:rsidR="00765F2F" w:rsidRDefault="00765F2F" w:rsidP="00765F2F">
                    <w:pPr>
                      <w:ind w:firstLineChars="100" w:firstLine="210"/>
                    </w:pPr>
                    <w:r>
                      <w:rPr>
                        <w:rFonts w:hint="eastAsia"/>
                      </w:rPr>
                      <w:t>认知心理学</w:t>
                    </w:r>
                  </w:p>
                </w:txbxContent>
              </v:textbox>
            </v:oval>
            <v:oval id="_x0000_s1054" style="position:absolute;left:5388;top:9344;width:2288;height:1086">
              <v:fill opacity="0"/>
              <v:textbox style="mso-next-textbox:#_x0000_s1054">
                <w:txbxContent>
                  <w:p w:rsidR="00765F2F" w:rsidRDefault="00765F2F" w:rsidP="00765F2F"/>
                  <w:p w:rsidR="00765F2F" w:rsidRDefault="00765F2F" w:rsidP="00765F2F">
                    <w:pPr>
                      <w:ind w:firstLineChars="100" w:firstLine="210"/>
                    </w:pPr>
                    <w:r>
                      <w:rPr>
                        <w:rFonts w:hint="eastAsia"/>
                      </w:rPr>
                      <w:t>人机交互技术</w:t>
                    </w:r>
                  </w:p>
                </w:txbxContent>
              </v:textbox>
            </v:oval>
            <v:line id="_x0000_s1055" style="position:absolute;flip:y" from="5296,10295" to="5754,10702">
              <v:stroke endarrow="block"/>
            </v:line>
            <v:line id="_x0000_s1056" style="position:absolute;flip:x y" from="7401,10295" to="7859,10702">
              <v:stroke endarrow="block"/>
            </v:line>
            <w10:wrap type="none"/>
            <w10:anchorlock/>
          </v:group>
        </w:pict>
      </w:r>
      <w:r w:rsidR="00AC34DE">
        <w:rPr>
          <w:rFonts w:hint="eastAsia"/>
          <w:noProof/>
          <w:color w:val="000000"/>
          <w:kern w:val="0"/>
          <w:sz w:val="24"/>
        </w:rPr>
        <w:drawing>
          <wp:inline distT="0" distB="0" distL="0" distR="0">
            <wp:extent cx="2434590" cy="1699260"/>
            <wp:effectExtent l="1905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436698" cy="1700731"/>
                    </a:xfrm>
                    <a:prstGeom prst="rect">
                      <a:avLst/>
                    </a:prstGeom>
                    <a:noFill/>
                    <a:ln w="9525">
                      <a:noFill/>
                      <a:miter lim="800000"/>
                      <a:headEnd/>
                      <a:tailEnd/>
                    </a:ln>
                  </pic:spPr>
                </pic:pic>
              </a:graphicData>
            </a:graphic>
          </wp:inline>
        </w:drawing>
      </w:r>
    </w:p>
    <w:p w:rsidR="00AC34DE" w:rsidRDefault="00765F2F" w:rsidP="00765F2F">
      <w:pPr>
        <w:jc w:val="center"/>
      </w:pPr>
      <w:r w:rsidRPr="00412E85">
        <w:rPr>
          <w:rFonts w:hint="eastAsia"/>
        </w:rPr>
        <w:t>图</w:t>
      </w:r>
      <w:r>
        <w:rPr>
          <w:rFonts w:hint="eastAsia"/>
        </w:rPr>
        <w:t xml:space="preserve">1 </w:t>
      </w:r>
      <w:r>
        <w:rPr>
          <w:rFonts w:hint="eastAsia"/>
        </w:rPr>
        <w:t>人机交互与其他学科的关系</w:t>
      </w:r>
      <w:r>
        <w:rPr>
          <w:rFonts w:hint="eastAsia"/>
        </w:rPr>
        <w:t xml:space="preserve">                                   </w:t>
      </w:r>
      <w:r w:rsidR="00AC34DE" w:rsidRPr="00412E85">
        <w:rPr>
          <w:rFonts w:hint="eastAsia"/>
        </w:rPr>
        <w:t>图</w:t>
      </w:r>
      <w:r w:rsidR="00AC34DE">
        <w:rPr>
          <w:rFonts w:hint="eastAsia"/>
        </w:rPr>
        <w:t xml:space="preserve">2 </w:t>
      </w:r>
      <w:r w:rsidR="00AC34DE">
        <w:rPr>
          <w:rFonts w:hint="eastAsia"/>
        </w:rPr>
        <w:t>人机交互的三种方式</w:t>
      </w:r>
    </w:p>
    <w:p w:rsidR="00AC34DE" w:rsidRPr="008A4739" w:rsidRDefault="00AC34DE" w:rsidP="00F90EDD">
      <w:pPr>
        <w:pStyle w:val="4"/>
        <w:rPr>
          <w:kern w:val="0"/>
          <w:sz w:val="24"/>
          <w:szCs w:val="24"/>
        </w:rPr>
      </w:pPr>
      <w:r w:rsidRPr="008A4739">
        <w:rPr>
          <w:rFonts w:hint="eastAsia"/>
          <w:kern w:val="0"/>
          <w:sz w:val="24"/>
          <w:szCs w:val="24"/>
        </w:rPr>
        <w:t>2.1.2</w:t>
      </w:r>
      <w:r w:rsidRPr="008A4739">
        <w:rPr>
          <w:rFonts w:hint="eastAsia"/>
          <w:kern w:val="0"/>
          <w:sz w:val="24"/>
          <w:szCs w:val="24"/>
        </w:rPr>
        <w:t>实时人机交互</w:t>
      </w:r>
    </w:p>
    <w:p w:rsidR="00AC34DE" w:rsidRDefault="00AC34DE" w:rsidP="00967FDC">
      <w:pPr>
        <w:widowControl/>
        <w:spacing w:beforeLines="50" w:afterLines="50" w:line="300" w:lineRule="auto"/>
        <w:ind w:firstLineChars="200" w:firstLine="480"/>
        <w:rPr>
          <w:color w:val="000000"/>
          <w:kern w:val="0"/>
          <w:sz w:val="24"/>
        </w:rPr>
      </w:pPr>
      <w:r>
        <w:rPr>
          <w:rFonts w:hint="eastAsia"/>
          <w:color w:val="000000"/>
          <w:kern w:val="0"/>
          <w:sz w:val="24"/>
        </w:rPr>
        <w:t>实时人机交互</w:t>
      </w:r>
      <w:r w:rsidRPr="000510AC">
        <w:rPr>
          <w:rFonts w:hint="eastAsia"/>
          <w:color w:val="000000"/>
          <w:kern w:val="0"/>
          <w:sz w:val="24"/>
          <w:vertAlign w:val="superscript"/>
        </w:rPr>
        <w:t>[</w:t>
      </w:r>
      <w:r>
        <w:rPr>
          <w:rFonts w:hint="eastAsia"/>
          <w:color w:val="000000"/>
          <w:kern w:val="0"/>
          <w:sz w:val="24"/>
          <w:vertAlign w:val="superscript"/>
        </w:rPr>
        <w:t>37</w:t>
      </w:r>
      <w:r w:rsidRPr="000510AC">
        <w:rPr>
          <w:rFonts w:hint="eastAsia"/>
          <w:color w:val="000000"/>
          <w:kern w:val="0"/>
          <w:sz w:val="24"/>
          <w:vertAlign w:val="superscript"/>
        </w:rPr>
        <w:t>]</w:t>
      </w:r>
      <w:r w:rsidRPr="00240B91">
        <w:rPr>
          <w:rFonts w:hint="eastAsia"/>
          <w:color w:val="000000"/>
          <w:kern w:val="0"/>
          <w:sz w:val="24"/>
        </w:rPr>
        <w:t>是</w:t>
      </w:r>
      <w:r>
        <w:rPr>
          <w:rFonts w:hint="eastAsia"/>
          <w:color w:val="000000"/>
          <w:kern w:val="0"/>
          <w:sz w:val="24"/>
        </w:rPr>
        <w:t>指</w:t>
      </w:r>
      <w:r w:rsidRPr="00240B91">
        <w:rPr>
          <w:rFonts w:hint="eastAsia"/>
          <w:color w:val="000000"/>
          <w:kern w:val="0"/>
          <w:sz w:val="24"/>
        </w:rPr>
        <w:t>人和计算机</w:t>
      </w:r>
      <w:r>
        <w:rPr>
          <w:rFonts w:hint="eastAsia"/>
          <w:color w:val="000000"/>
          <w:kern w:val="0"/>
          <w:sz w:val="24"/>
        </w:rPr>
        <w:t>的</w:t>
      </w:r>
      <w:r w:rsidRPr="00240B91">
        <w:rPr>
          <w:rFonts w:hint="eastAsia"/>
          <w:color w:val="000000"/>
          <w:kern w:val="0"/>
          <w:sz w:val="24"/>
        </w:rPr>
        <w:t>交互过程中</w:t>
      </w:r>
      <w:r>
        <w:rPr>
          <w:rFonts w:hint="eastAsia"/>
          <w:color w:val="000000"/>
          <w:kern w:val="0"/>
          <w:sz w:val="24"/>
        </w:rPr>
        <w:t>需</w:t>
      </w:r>
      <w:r w:rsidRPr="00240B91">
        <w:rPr>
          <w:rFonts w:hint="eastAsia"/>
          <w:color w:val="000000"/>
          <w:kern w:val="0"/>
          <w:sz w:val="24"/>
        </w:rPr>
        <w:t>要保持同步</w:t>
      </w:r>
      <w:r>
        <w:rPr>
          <w:rFonts w:hint="eastAsia"/>
          <w:color w:val="000000"/>
          <w:kern w:val="0"/>
          <w:sz w:val="24"/>
        </w:rPr>
        <w:t>，这个过程应当是紧密耦合的。而</w:t>
      </w:r>
      <w:r w:rsidRPr="00240B91">
        <w:rPr>
          <w:rFonts w:hint="eastAsia"/>
          <w:color w:val="000000"/>
          <w:kern w:val="0"/>
          <w:sz w:val="24"/>
        </w:rPr>
        <w:t>实际</w:t>
      </w:r>
      <w:r>
        <w:rPr>
          <w:rFonts w:hint="eastAsia"/>
          <w:color w:val="000000"/>
          <w:kern w:val="0"/>
          <w:sz w:val="24"/>
        </w:rPr>
        <w:t>上真实世界和虚拟世界在交互过程中不可能做到完全紧密的耦合，总会存在一些延时，当延时</w:t>
      </w:r>
      <w:r w:rsidRPr="00240B91">
        <w:rPr>
          <w:rFonts w:hint="eastAsia"/>
          <w:color w:val="000000"/>
          <w:kern w:val="0"/>
          <w:sz w:val="24"/>
        </w:rPr>
        <w:t>足够小</w:t>
      </w:r>
      <w:r>
        <w:rPr>
          <w:rFonts w:hint="eastAsia"/>
          <w:color w:val="000000"/>
          <w:kern w:val="0"/>
          <w:sz w:val="24"/>
        </w:rPr>
        <w:t>到可以忽略不计时，我们可以认为这种交互是实时的。</w:t>
      </w:r>
      <w:r w:rsidRPr="00240B91">
        <w:rPr>
          <w:rFonts w:hint="eastAsia"/>
          <w:color w:val="000000"/>
          <w:kern w:val="0"/>
          <w:sz w:val="24"/>
        </w:rPr>
        <w:t>比如每秒</w:t>
      </w:r>
      <w:r w:rsidRPr="00240B91">
        <w:rPr>
          <w:rFonts w:hint="eastAsia"/>
          <w:color w:val="000000"/>
          <w:kern w:val="0"/>
          <w:sz w:val="24"/>
        </w:rPr>
        <w:t>30</w:t>
      </w:r>
      <w:r w:rsidRPr="00240B91">
        <w:rPr>
          <w:rFonts w:hint="eastAsia"/>
          <w:color w:val="000000"/>
          <w:kern w:val="0"/>
          <w:sz w:val="24"/>
        </w:rPr>
        <w:t>帧和</w:t>
      </w:r>
      <w:r w:rsidRPr="00240B91">
        <w:rPr>
          <w:rFonts w:hint="eastAsia"/>
          <w:color w:val="000000"/>
          <w:kern w:val="0"/>
          <w:sz w:val="24"/>
        </w:rPr>
        <w:t>35</w:t>
      </w:r>
      <w:r>
        <w:rPr>
          <w:rFonts w:hint="eastAsia"/>
          <w:color w:val="000000"/>
          <w:kern w:val="0"/>
          <w:sz w:val="24"/>
        </w:rPr>
        <w:t>帧的</w:t>
      </w:r>
      <w:r w:rsidRPr="00240B91">
        <w:rPr>
          <w:rFonts w:hint="eastAsia"/>
          <w:color w:val="000000"/>
          <w:kern w:val="0"/>
          <w:sz w:val="24"/>
        </w:rPr>
        <w:t>视频</w:t>
      </w:r>
      <w:r>
        <w:rPr>
          <w:rFonts w:hint="eastAsia"/>
          <w:color w:val="000000"/>
          <w:kern w:val="0"/>
          <w:sz w:val="24"/>
        </w:rPr>
        <w:t>，虽然在播放时每帧图像的延时</w:t>
      </w:r>
      <w:r w:rsidRPr="00240B91">
        <w:rPr>
          <w:rFonts w:hint="eastAsia"/>
          <w:color w:val="000000"/>
          <w:kern w:val="0"/>
          <w:sz w:val="24"/>
        </w:rPr>
        <w:t>不同，</w:t>
      </w:r>
      <w:r>
        <w:rPr>
          <w:rFonts w:hint="eastAsia"/>
          <w:color w:val="000000"/>
          <w:kern w:val="0"/>
          <w:sz w:val="24"/>
        </w:rPr>
        <w:t>但其差别细微，并且这两种视频的延时人眼都无法观察到，因此可以认为它们</w:t>
      </w:r>
      <w:r w:rsidRPr="00240B91">
        <w:rPr>
          <w:rFonts w:hint="eastAsia"/>
          <w:color w:val="000000"/>
          <w:kern w:val="0"/>
          <w:sz w:val="24"/>
        </w:rPr>
        <w:t>是实时</w:t>
      </w:r>
      <w:r>
        <w:rPr>
          <w:rFonts w:hint="eastAsia"/>
          <w:color w:val="000000"/>
          <w:kern w:val="0"/>
          <w:sz w:val="24"/>
        </w:rPr>
        <w:t>播放</w:t>
      </w:r>
      <w:r w:rsidRPr="00240B91">
        <w:rPr>
          <w:rFonts w:hint="eastAsia"/>
          <w:color w:val="000000"/>
          <w:kern w:val="0"/>
          <w:sz w:val="24"/>
        </w:rPr>
        <w:t>的。</w:t>
      </w:r>
    </w:p>
    <w:p w:rsidR="00AC34DE" w:rsidRPr="00CA56DD" w:rsidRDefault="00AC34DE" w:rsidP="00AC34DE">
      <w:pPr>
        <w:pStyle w:val="3"/>
        <w:spacing w:before="156" w:after="156"/>
      </w:pPr>
      <w:bookmarkStart w:id="18" w:name="_Toc368960214"/>
      <w:r>
        <w:rPr>
          <w:rFonts w:hint="eastAsia"/>
        </w:rPr>
        <w:t>2.2计算机视觉</w:t>
      </w:r>
      <w:bookmarkEnd w:id="18"/>
    </w:p>
    <w:p w:rsidR="00AC34DE" w:rsidRDefault="00AC34DE" w:rsidP="00765F2F">
      <w:pPr>
        <w:widowControl/>
        <w:tabs>
          <w:tab w:val="num" w:pos="720"/>
          <w:tab w:val="left" w:pos="1155"/>
        </w:tabs>
        <w:spacing w:line="400" w:lineRule="exact"/>
        <w:ind w:firstLineChars="200" w:firstLine="480"/>
      </w:pPr>
      <w:r w:rsidRPr="00A535CD">
        <w:rPr>
          <w:rFonts w:ascii="宋体" w:hAnsi="宋体" w:hint="eastAsia"/>
          <w:sz w:val="24"/>
          <w:szCs w:val="24"/>
        </w:rPr>
        <w:t>计算机视觉</w:t>
      </w:r>
      <w:r w:rsidR="008A4739" w:rsidRPr="0076579D">
        <w:rPr>
          <w:rFonts w:hint="eastAsia"/>
          <w:color w:val="000000"/>
          <w:kern w:val="0"/>
          <w:sz w:val="24"/>
          <w:vertAlign w:val="superscript"/>
        </w:rPr>
        <w:t xml:space="preserve"> </w:t>
      </w:r>
      <w:r w:rsidRPr="0076579D">
        <w:rPr>
          <w:rFonts w:hint="eastAsia"/>
          <w:color w:val="000000"/>
          <w:kern w:val="0"/>
          <w:sz w:val="24"/>
          <w:vertAlign w:val="superscript"/>
        </w:rPr>
        <w:t>[2]</w:t>
      </w:r>
      <w:r>
        <w:rPr>
          <w:rFonts w:ascii="宋体" w:hAnsi="宋体"/>
          <w:sz w:val="24"/>
          <w:szCs w:val="24"/>
        </w:rPr>
        <w:t>是使用计算机及相关设备对生物视觉的一种模拟</w:t>
      </w:r>
      <w:r w:rsidR="00765F2F">
        <w:rPr>
          <w:rFonts w:ascii="宋体" w:hAnsi="宋体" w:hint="eastAsia"/>
          <w:sz w:val="24"/>
          <w:szCs w:val="24"/>
        </w:rPr>
        <w:t>，其</w:t>
      </w:r>
      <w:r w:rsidRPr="00A535CD">
        <w:rPr>
          <w:rFonts w:ascii="宋体" w:hAnsi="宋体" w:hint="eastAsia"/>
          <w:sz w:val="24"/>
          <w:szCs w:val="24"/>
        </w:rPr>
        <w:t>研究目标</w:t>
      </w:r>
      <w:r w:rsidRPr="003E63B0">
        <w:rPr>
          <w:rFonts w:hint="eastAsia"/>
          <w:color w:val="000000"/>
          <w:kern w:val="0"/>
          <w:sz w:val="24"/>
          <w:vertAlign w:val="superscript"/>
        </w:rPr>
        <w:t>[</w:t>
      </w:r>
      <w:r>
        <w:rPr>
          <w:rFonts w:hint="eastAsia"/>
          <w:color w:val="000000"/>
          <w:kern w:val="0"/>
          <w:sz w:val="24"/>
          <w:vertAlign w:val="superscript"/>
        </w:rPr>
        <w:t>38</w:t>
      </w:r>
      <w:r w:rsidRPr="003E63B0">
        <w:rPr>
          <w:rFonts w:hint="eastAsia"/>
          <w:color w:val="000000"/>
          <w:kern w:val="0"/>
          <w:sz w:val="24"/>
          <w:vertAlign w:val="superscript"/>
        </w:rPr>
        <w:t>]</w:t>
      </w:r>
      <w:r w:rsidRPr="00A535CD">
        <w:rPr>
          <w:rFonts w:ascii="宋体" w:hAnsi="宋体" w:hint="eastAsia"/>
          <w:sz w:val="24"/>
          <w:szCs w:val="24"/>
        </w:rPr>
        <w:t>是使计算机</w:t>
      </w:r>
      <w:r>
        <w:rPr>
          <w:rFonts w:ascii="宋体" w:hAnsi="宋体" w:hint="eastAsia"/>
          <w:sz w:val="24"/>
          <w:szCs w:val="24"/>
        </w:rPr>
        <w:t>能够</w:t>
      </w:r>
      <w:r w:rsidRPr="00A535CD">
        <w:rPr>
          <w:rFonts w:ascii="宋体" w:hAnsi="宋体" w:hint="eastAsia"/>
          <w:sz w:val="24"/>
          <w:szCs w:val="24"/>
        </w:rPr>
        <w:t>通过二维图像</w:t>
      </w:r>
      <w:r>
        <w:rPr>
          <w:rFonts w:ascii="宋体" w:hAnsi="宋体" w:hint="eastAsia"/>
          <w:sz w:val="24"/>
          <w:szCs w:val="24"/>
        </w:rPr>
        <w:t>来获取物体在三维空间内的几何形状、位置、运动以及姿态等信息，并能将这些信息进行存储、识别、理解和描述。</w:t>
      </w:r>
      <w:r w:rsidRPr="00A535CD">
        <w:rPr>
          <w:rFonts w:ascii="宋体" w:hAnsi="宋体" w:hint="eastAsia"/>
          <w:sz w:val="24"/>
          <w:szCs w:val="24"/>
        </w:rPr>
        <w:t>计算机视觉</w:t>
      </w:r>
      <w:r w:rsidRPr="00DF28CB">
        <w:rPr>
          <w:rFonts w:ascii="宋体" w:hAnsi="宋体"/>
          <w:sz w:val="24"/>
          <w:szCs w:val="24"/>
        </w:rPr>
        <w:t>是工程领域</w:t>
      </w:r>
      <w:r>
        <w:rPr>
          <w:rFonts w:ascii="宋体" w:hAnsi="宋体" w:hint="eastAsia"/>
          <w:sz w:val="24"/>
          <w:szCs w:val="24"/>
        </w:rPr>
        <w:t>和</w:t>
      </w:r>
      <w:r w:rsidRPr="00DF28CB">
        <w:rPr>
          <w:rFonts w:ascii="宋体" w:hAnsi="宋体"/>
          <w:sz w:val="24"/>
          <w:szCs w:val="24"/>
        </w:rPr>
        <w:t>科学领域中的一个富有挑战性重要研究领域</w:t>
      </w:r>
      <w:r>
        <w:rPr>
          <w:rFonts w:ascii="宋体" w:hAnsi="宋体" w:hint="eastAsia"/>
          <w:sz w:val="24"/>
          <w:szCs w:val="24"/>
        </w:rPr>
        <w:t>；它还</w:t>
      </w:r>
      <w:r w:rsidRPr="00A535CD">
        <w:rPr>
          <w:rFonts w:ascii="宋体" w:hAnsi="宋体" w:hint="eastAsia"/>
          <w:sz w:val="24"/>
          <w:szCs w:val="24"/>
        </w:rPr>
        <w:t>是一门</w:t>
      </w:r>
      <w:r>
        <w:rPr>
          <w:rFonts w:ascii="宋体" w:hAnsi="宋体" w:hint="eastAsia"/>
          <w:sz w:val="24"/>
          <w:szCs w:val="24"/>
        </w:rPr>
        <w:t>包括人工智能、机器学习、信号处理、应用数学、物理学、神经生物学</w:t>
      </w:r>
      <w:r w:rsidRPr="00A535CD">
        <w:rPr>
          <w:rFonts w:ascii="宋体" w:hAnsi="宋体" w:hint="eastAsia"/>
          <w:sz w:val="24"/>
          <w:szCs w:val="24"/>
        </w:rPr>
        <w:t>等</w:t>
      </w:r>
      <w:r>
        <w:rPr>
          <w:rFonts w:ascii="宋体" w:hAnsi="宋体" w:hint="eastAsia"/>
          <w:sz w:val="24"/>
          <w:szCs w:val="24"/>
        </w:rPr>
        <w:t>的</w:t>
      </w:r>
      <w:r w:rsidRPr="00A535CD">
        <w:rPr>
          <w:rFonts w:ascii="宋体" w:hAnsi="宋体" w:hint="eastAsia"/>
          <w:sz w:val="24"/>
          <w:szCs w:val="24"/>
        </w:rPr>
        <w:t>综合性交叉学科。</w:t>
      </w:r>
    </w:p>
    <w:p w:rsidR="00AC34DE" w:rsidRPr="00CA56DD" w:rsidRDefault="00AC34DE" w:rsidP="00AC34DE">
      <w:pPr>
        <w:pStyle w:val="3"/>
        <w:spacing w:before="156" w:after="156"/>
      </w:pPr>
      <w:bookmarkStart w:id="19" w:name="_Toc297105680"/>
      <w:bookmarkStart w:id="20" w:name="_Toc297107942"/>
      <w:bookmarkStart w:id="21" w:name="_Toc297108000"/>
      <w:bookmarkStart w:id="22" w:name="_Toc297108050"/>
      <w:bookmarkStart w:id="23" w:name="_Toc297108071"/>
      <w:bookmarkStart w:id="24" w:name="_Toc318813626"/>
      <w:bookmarkStart w:id="25" w:name="_Toc368960215"/>
      <w:r>
        <w:rPr>
          <w:rFonts w:hint="eastAsia"/>
        </w:rPr>
        <w:t>2.3基于视觉的</w:t>
      </w:r>
      <w:r w:rsidRPr="008943CB">
        <w:rPr>
          <w:rFonts w:hint="eastAsia"/>
        </w:rPr>
        <w:t>人机交互</w:t>
      </w:r>
      <w:bookmarkEnd w:id="19"/>
      <w:bookmarkEnd w:id="20"/>
      <w:bookmarkEnd w:id="21"/>
      <w:bookmarkEnd w:id="22"/>
      <w:bookmarkEnd w:id="23"/>
      <w:bookmarkEnd w:id="24"/>
      <w:bookmarkEnd w:id="25"/>
    </w:p>
    <w:p w:rsidR="00AC34DE" w:rsidRDefault="00AC34DE" w:rsidP="00AC34DE">
      <w:pPr>
        <w:widowControl/>
        <w:tabs>
          <w:tab w:val="num" w:pos="720"/>
        </w:tabs>
        <w:spacing w:line="400" w:lineRule="exact"/>
        <w:ind w:firstLineChars="200" w:firstLine="480"/>
        <w:rPr>
          <w:rFonts w:ascii="宋体" w:hAnsi="宋体"/>
          <w:sz w:val="24"/>
          <w:szCs w:val="24"/>
        </w:rPr>
      </w:pPr>
      <w:r>
        <w:rPr>
          <w:rFonts w:ascii="宋体" w:hAnsi="宋体" w:hint="eastAsia"/>
          <w:sz w:val="24"/>
          <w:szCs w:val="24"/>
        </w:rPr>
        <w:t>在人们日常生活与人交际过程中，肢体语言能够用来表达丰富的意图，是除自然语言之外最为常用的一种表达方式。在大部分情况下，它可以不受文化和地域的限制，在很大程度上弥补自然语言表达的不足。</w:t>
      </w:r>
    </w:p>
    <w:p w:rsidR="00AC34DE" w:rsidRDefault="00AC34DE" w:rsidP="00AC34DE">
      <w:pPr>
        <w:widowControl/>
        <w:tabs>
          <w:tab w:val="num" w:pos="720"/>
        </w:tabs>
        <w:spacing w:line="400" w:lineRule="exact"/>
        <w:ind w:firstLineChars="200" w:firstLine="480"/>
        <w:rPr>
          <w:rFonts w:ascii="宋体" w:hAnsi="宋体"/>
          <w:sz w:val="24"/>
          <w:szCs w:val="24"/>
        </w:rPr>
      </w:pPr>
      <w:r w:rsidRPr="00BE196D">
        <w:rPr>
          <w:rFonts w:ascii="宋体" w:hAnsi="宋体" w:hint="eastAsia"/>
          <w:sz w:val="24"/>
          <w:szCs w:val="24"/>
        </w:rPr>
        <w:t>基于视觉技术的人机交互相比其他人机交互技术</w:t>
      </w:r>
      <w:r>
        <w:rPr>
          <w:rFonts w:ascii="宋体" w:hAnsi="宋体" w:hint="eastAsia"/>
          <w:sz w:val="24"/>
          <w:szCs w:val="24"/>
        </w:rPr>
        <w:t>具</w:t>
      </w:r>
      <w:r w:rsidRPr="00BE196D">
        <w:rPr>
          <w:rFonts w:ascii="宋体" w:hAnsi="宋体" w:hint="eastAsia"/>
          <w:sz w:val="24"/>
          <w:szCs w:val="24"/>
        </w:rPr>
        <w:t>有很多优势</w:t>
      </w:r>
      <w:r>
        <w:rPr>
          <w:rFonts w:ascii="宋体" w:hAnsi="宋体" w:hint="eastAsia"/>
          <w:sz w:val="24"/>
          <w:szCs w:val="24"/>
        </w:rPr>
        <w:t>：随着硬件技术的发展，现在视频采集设备成本低廉且非常普及，很多智能手机和平板等移动终端设备都配备了高像素的摄像头甚至3D双</w:t>
      </w:r>
      <w:r w:rsidRPr="00BE196D">
        <w:rPr>
          <w:rFonts w:ascii="宋体" w:hAnsi="宋体" w:hint="eastAsia"/>
          <w:sz w:val="24"/>
          <w:szCs w:val="24"/>
        </w:rPr>
        <w:t>摄像头</w:t>
      </w:r>
      <w:r>
        <w:rPr>
          <w:rFonts w:ascii="宋体" w:hAnsi="宋体" w:hint="eastAsia"/>
          <w:sz w:val="24"/>
          <w:szCs w:val="24"/>
        </w:rPr>
        <w:t>。</w:t>
      </w:r>
      <w:r w:rsidRPr="00BE196D">
        <w:rPr>
          <w:rFonts w:ascii="宋体" w:hAnsi="宋体" w:hint="eastAsia"/>
          <w:sz w:val="24"/>
          <w:szCs w:val="24"/>
        </w:rPr>
        <w:t>基于视觉技术的人机交互，</w:t>
      </w:r>
      <w:r>
        <w:rPr>
          <w:rFonts w:ascii="宋体" w:hAnsi="宋体" w:hint="eastAsia"/>
          <w:sz w:val="24"/>
          <w:szCs w:val="24"/>
        </w:rPr>
        <w:t>也为这些设备</w:t>
      </w:r>
      <w:r w:rsidRPr="00BE196D">
        <w:rPr>
          <w:rFonts w:ascii="宋体" w:hAnsi="宋体" w:hint="eastAsia"/>
          <w:sz w:val="24"/>
          <w:szCs w:val="24"/>
        </w:rPr>
        <w:t>实现</w:t>
      </w:r>
      <w:r>
        <w:rPr>
          <w:rFonts w:ascii="宋体" w:hAnsi="宋体" w:hint="eastAsia"/>
          <w:sz w:val="24"/>
          <w:szCs w:val="24"/>
        </w:rPr>
        <w:t>更加丰富的功能、更加友好的用户体验提供了技术支持</w:t>
      </w:r>
      <w:r w:rsidRPr="00BE196D">
        <w:rPr>
          <w:rFonts w:ascii="宋体" w:hAnsi="宋体" w:hint="eastAsia"/>
          <w:sz w:val="24"/>
          <w:szCs w:val="24"/>
        </w:rPr>
        <w:t>。</w:t>
      </w:r>
    </w:p>
    <w:p w:rsidR="00AC34DE" w:rsidRDefault="00AC34DE" w:rsidP="008A4739">
      <w:pPr>
        <w:widowControl/>
        <w:tabs>
          <w:tab w:val="num" w:pos="720"/>
        </w:tabs>
        <w:spacing w:line="400" w:lineRule="exact"/>
        <w:ind w:firstLineChars="200" w:firstLine="480"/>
        <w:rPr>
          <w:rFonts w:ascii="宋体" w:hAnsi="宋体"/>
          <w:sz w:val="24"/>
          <w:szCs w:val="24"/>
        </w:rPr>
      </w:pPr>
      <w:r>
        <w:rPr>
          <w:rFonts w:ascii="宋体" w:hAnsi="宋体" w:hint="eastAsia"/>
          <w:sz w:val="24"/>
          <w:szCs w:val="24"/>
        </w:rPr>
        <w:t>基于视觉的人机交互通常有两种实现方法：通过深度传感器（3D Depth Sensors）结合单个摄像头的方式</w:t>
      </w:r>
      <w:r w:rsidR="008A4739">
        <w:rPr>
          <w:rFonts w:ascii="宋体" w:hAnsi="宋体" w:hint="eastAsia"/>
          <w:sz w:val="24"/>
          <w:szCs w:val="24"/>
        </w:rPr>
        <w:t>；</w:t>
      </w:r>
      <w:r>
        <w:rPr>
          <w:rFonts w:ascii="宋体" w:hAnsi="宋体" w:hint="eastAsia"/>
          <w:sz w:val="24"/>
          <w:szCs w:val="24"/>
        </w:rPr>
        <w:t>利用两个或多个摄像头，采用立体视觉技术来实现</w:t>
      </w:r>
      <w:r w:rsidRPr="008B6512">
        <w:rPr>
          <w:rFonts w:ascii="宋体" w:hAnsi="宋体" w:hint="eastAsia"/>
          <w:sz w:val="24"/>
          <w:szCs w:val="24"/>
        </w:rPr>
        <w:t>。</w:t>
      </w:r>
      <w:r>
        <w:rPr>
          <w:rFonts w:ascii="宋体" w:hAnsi="宋体" w:hint="eastAsia"/>
          <w:sz w:val="24"/>
          <w:szCs w:val="24"/>
        </w:rPr>
        <w:t>微软的</w:t>
      </w:r>
      <w:r w:rsidRPr="00E95D67">
        <w:rPr>
          <w:rFonts w:ascii="宋体" w:hAnsi="宋体"/>
          <w:sz w:val="24"/>
          <w:szCs w:val="24"/>
        </w:rPr>
        <w:t>Kinect</w:t>
      </w:r>
      <w:r w:rsidRPr="0076579D">
        <w:rPr>
          <w:rFonts w:hint="eastAsia"/>
          <w:color w:val="000000"/>
          <w:kern w:val="0"/>
          <w:sz w:val="24"/>
          <w:vertAlign w:val="superscript"/>
        </w:rPr>
        <w:t>[3]</w:t>
      </w:r>
      <w:r>
        <w:rPr>
          <w:rFonts w:ascii="宋体" w:hAnsi="宋体" w:hint="eastAsia"/>
          <w:sz w:val="24"/>
          <w:szCs w:val="24"/>
        </w:rPr>
        <w:t>就是前一种方式的代表。</w:t>
      </w:r>
    </w:p>
    <w:p w:rsidR="00AC34DE" w:rsidRPr="00CA56DD" w:rsidRDefault="00AC34DE" w:rsidP="00AC34DE">
      <w:pPr>
        <w:pStyle w:val="3"/>
        <w:spacing w:before="156" w:after="156"/>
      </w:pPr>
      <w:bookmarkStart w:id="26" w:name="_Toc368960273"/>
      <w:r>
        <w:rPr>
          <w:rFonts w:hint="eastAsia"/>
        </w:rPr>
        <w:t>2.4三维手写技术</w:t>
      </w:r>
      <w:bookmarkEnd w:id="26"/>
    </w:p>
    <w:p w:rsidR="00AC34DE" w:rsidRDefault="00AC34DE" w:rsidP="00AC34DE">
      <w:pPr>
        <w:widowControl/>
        <w:tabs>
          <w:tab w:val="num" w:pos="720"/>
        </w:tabs>
        <w:spacing w:line="400" w:lineRule="exact"/>
        <w:ind w:firstLineChars="200" w:firstLine="480"/>
        <w:rPr>
          <w:rFonts w:ascii="宋体" w:hAnsi="宋体"/>
          <w:sz w:val="24"/>
          <w:szCs w:val="24"/>
        </w:rPr>
      </w:pPr>
      <w:r w:rsidRPr="00B46763">
        <w:rPr>
          <w:rFonts w:ascii="宋体" w:hAnsi="宋体" w:hint="eastAsia"/>
          <w:sz w:val="24"/>
          <w:szCs w:val="24"/>
        </w:rPr>
        <w:t>手写技术</w:t>
      </w:r>
      <w:r>
        <w:rPr>
          <w:rFonts w:ascii="宋体" w:hAnsi="宋体" w:hint="eastAsia"/>
          <w:sz w:val="24"/>
          <w:szCs w:val="24"/>
        </w:rPr>
        <w:t>作为</w:t>
      </w:r>
      <w:r w:rsidRPr="00B46763">
        <w:rPr>
          <w:rFonts w:ascii="宋体" w:hAnsi="宋体" w:hint="eastAsia"/>
          <w:sz w:val="24"/>
          <w:szCs w:val="24"/>
        </w:rPr>
        <w:t>人工智能与模式识别的一个传统的研究领域</w:t>
      </w:r>
      <w:r>
        <w:rPr>
          <w:rFonts w:ascii="宋体" w:hAnsi="宋体" w:hint="eastAsia"/>
          <w:sz w:val="24"/>
          <w:szCs w:val="24"/>
        </w:rPr>
        <w:t>，吸引了众多</w:t>
      </w:r>
      <w:r w:rsidRPr="00B46763">
        <w:rPr>
          <w:rFonts w:ascii="宋体" w:hAnsi="宋体" w:hint="eastAsia"/>
          <w:sz w:val="24"/>
          <w:szCs w:val="24"/>
        </w:rPr>
        <w:t>研究者</w:t>
      </w:r>
      <w:r>
        <w:rPr>
          <w:rFonts w:ascii="宋体" w:hAnsi="宋体" w:hint="eastAsia"/>
          <w:sz w:val="24"/>
          <w:szCs w:val="24"/>
        </w:rPr>
        <w:t>对其</w:t>
      </w:r>
      <w:r w:rsidRPr="00B46763">
        <w:rPr>
          <w:rFonts w:ascii="宋体" w:hAnsi="宋体" w:hint="eastAsia"/>
          <w:sz w:val="24"/>
          <w:szCs w:val="24"/>
        </w:rPr>
        <w:t>开展了深入的研究和探索</w:t>
      </w:r>
      <w:r>
        <w:rPr>
          <w:rFonts w:ascii="宋体" w:hAnsi="宋体" w:hint="eastAsia"/>
          <w:sz w:val="24"/>
          <w:szCs w:val="24"/>
        </w:rPr>
        <w:t>。</w:t>
      </w:r>
      <w:r w:rsidRPr="00B46763">
        <w:rPr>
          <w:rFonts w:ascii="宋体" w:hAnsi="宋体" w:hint="eastAsia"/>
          <w:sz w:val="24"/>
          <w:szCs w:val="24"/>
        </w:rPr>
        <w:t>手写</w:t>
      </w:r>
      <w:r>
        <w:rPr>
          <w:rFonts w:ascii="宋体" w:hAnsi="宋体" w:hint="eastAsia"/>
          <w:sz w:val="24"/>
          <w:szCs w:val="24"/>
        </w:rPr>
        <w:t>技术</w:t>
      </w:r>
      <w:r w:rsidRPr="00B46763">
        <w:rPr>
          <w:rFonts w:ascii="宋体" w:hAnsi="宋体" w:hint="eastAsia"/>
          <w:sz w:val="24"/>
          <w:szCs w:val="24"/>
        </w:rPr>
        <w:t>根据字符书写的空间不同</w:t>
      </w:r>
      <w:r>
        <w:rPr>
          <w:rFonts w:ascii="宋体" w:hAnsi="宋体" w:hint="eastAsia"/>
          <w:sz w:val="24"/>
          <w:szCs w:val="24"/>
        </w:rPr>
        <w:t>，可以</w:t>
      </w:r>
      <w:r w:rsidRPr="00B46763">
        <w:rPr>
          <w:rFonts w:ascii="宋体" w:hAnsi="宋体" w:hint="eastAsia"/>
          <w:sz w:val="24"/>
          <w:szCs w:val="24"/>
        </w:rPr>
        <w:t>分为平面手写</w:t>
      </w:r>
      <w:r>
        <w:rPr>
          <w:rFonts w:ascii="宋体" w:hAnsi="宋体" w:hint="eastAsia"/>
          <w:sz w:val="24"/>
          <w:szCs w:val="24"/>
        </w:rPr>
        <w:t>技术</w:t>
      </w:r>
      <w:r w:rsidRPr="00B46763">
        <w:rPr>
          <w:rFonts w:ascii="宋体" w:hAnsi="宋体" w:hint="eastAsia"/>
          <w:sz w:val="24"/>
          <w:szCs w:val="24"/>
        </w:rPr>
        <w:t>与</w:t>
      </w:r>
      <w:r>
        <w:rPr>
          <w:rFonts w:ascii="宋体" w:hAnsi="宋体" w:hint="eastAsia"/>
          <w:sz w:val="24"/>
          <w:szCs w:val="24"/>
        </w:rPr>
        <w:t>三维</w:t>
      </w:r>
      <w:r w:rsidRPr="00B46763">
        <w:rPr>
          <w:rFonts w:ascii="宋体" w:hAnsi="宋体" w:hint="eastAsia"/>
          <w:sz w:val="24"/>
          <w:szCs w:val="24"/>
        </w:rPr>
        <w:t>手写</w:t>
      </w:r>
      <w:r>
        <w:rPr>
          <w:rFonts w:ascii="宋体" w:hAnsi="宋体" w:hint="eastAsia"/>
          <w:sz w:val="24"/>
          <w:szCs w:val="24"/>
        </w:rPr>
        <w:t>技术。自</w:t>
      </w:r>
      <w:r w:rsidRPr="002626AD">
        <w:rPr>
          <w:rFonts w:ascii="宋体" w:hAnsi="宋体"/>
          <w:sz w:val="24"/>
          <w:szCs w:val="24"/>
        </w:rPr>
        <w:t>上世纪</w:t>
      </w:r>
      <w:r>
        <w:rPr>
          <w:rFonts w:ascii="宋体" w:hAnsi="宋体"/>
          <w:sz w:val="24"/>
          <w:szCs w:val="24"/>
        </w:rPr>
        <w:t>50</w:t>
      </w:r>
      <w:r w:rsidRPr="002626AD">
        <w:rPr>
          <w:rFonts w:ascii="宋体" w:hAnsi="宋体"/>
          <w:sz w:val="24"/>
          <w:szCs w:val="24"/>
        </w:rPr>
        <w:t>年代开</w:t>
      </w:r>
      <w:r w:rsidRPr="002626AD">
        <w:rPr>
          <w:rFonts w:ascii="宋体" w:hAnsi="宋体"/>
          <w:sz w:val="24"/>
          <w:szCs w:val="24"/>
        </w:rPr>
        <w:lastRenderedPageBreak/>
        <w:t>始</w:t>
      </w:r>
      <w:r w:rsidRPr="00B46763">
        <w:rPr>
          <w:rFonts w:ascii="宋体" w:hAnsi="宋体" w:hint="eastAsia"/>
          <w:sz w:val="24"/>
          <w:szCs w:val="24"/>
        </w:rPr>
        <w:t>至今</w:t>
      </w:r>
      <w:r>
        <w:rPr>
          <w:rFonts w:ascii="宋体" w:hAnsi="宋体" w:hint="eastAsia"/>
          <w:sz w:val="24"/>
          <w:szCs w:val="24"/>
        </w:rPr>
        <w:t>，</w:t>
      </w:r>
      <w:r w:rsidRPr="00B46763">
        <w:rPr>
          <w:rFonts w:ascii="宋体" w:hAnsi="宋体" w:hint="eastAsia"/>
          <w:sz w:val="24"/>
          <w:szCs w:val="24"/>
        </w:rPr>
        <w:t>平面手写</w:t>
      </w:r>
      <w:r>
        <w:rPr>
          <w:rFonts w:ascii="宋体" w:hAnsi="宋体" w:hint="eastAsia"/>
          <w:sz w:val="24"/>
          <w:szCs w:val="24"/>
        </w:rPr>
        <w:t>技术的研究</w:t>
      </w:r>
      <w:r w:rsidRPr="00B46763">
        <w:rPr>
          <w:rFonts w:ascii="宋体" w:hAnsi="宋体" w:hint="eastAsia"/>
          <w:sz w:val="24"/>
          <w:szCs w:val="24"/>
        </w:rPr>
        <w:t>已经非常成熟</w:t>
      </w:r>
      <w:r>
        <w:rPr>
          <w:rFonts w:ascii="宋体" w:hAnsi="宋体" w:hint="eastAsia"/>
          <w:sz w:val="24"/>
          <w:szCs w:val="24"/>
        </w:rPr>
        <w:t>，识别率和识别速度都完全能够满足实际应用的要求，市场上已经</w:t>
      </w:r>
      <w:r w:rsidRPr="00B46763">
        <w:rPr>
          <w:rFonts w:ascii="宋体" w:hAnsi="宋体" w:hint="eastAsia"/>
          <w:sz w:val="24"/>
          <w:szCs w:val="24"/>
        </w:rPr>
        <w:t>有很多实用的相关产品</w:t>
      </w:r>
      <w:r>
        <w:rPr>
          <w:rFonts w:ascii="宋体" w:hAnsi="宋体" w:hint="eastAsia"/>
          <w:sz w:val="24"/>
          <w:szCs w:val="24"/>
        </w:rPr>
        <w:t>。</w:t>
      </w:r>
      <w:r w:rsidRPr="00B46763">
        <w:rPr>
          <w:rFonts w:ascii="宋体" w:hAnsi="宋体" w:hint="eastAsia"/>
          <w:sz w:val="24"/>
          <w:szCs w:val="24"/>
        </w:rPr>
        <w:t>近年来随着</w:t>
      </w:r>
      <w:r>
        <w:rPr>
          <w:rFonts w:ascii="宋体" w:hAnsi="宋体" w:hint="eastAsia"/>
          <w:sz w:val="24"/>
          <w:szCs w:val="24"/>
        </w:rPr>
        <w:t>硬件技术和</w:t>
      </w:r>
      <w:r w:rsidRPr="00B46763">
        <w:rPr>
          <w:rFonts w:ascii="宋体" w:hAnsi="宋体" w:hint="eastAsia"/>
          <w:sz w:val="24"/>
          <w:szCs w:val="24"/>
        </w:rPr>
        <w:t>人机交互技术的</w:t>
      </w:r>
      <w:r>
        <w:rPr>
          <w:rFonts w:ascii="宋体" w:hAnsi="宋体" w:hint="eastAsia"/>
          <w:sz w:val="24"/>
          <w:szCs w:val="24"/>
        </w:rPr>
        <w:t>不断</w:t>
      </w:r>
      <w:r w:rsidRPr="00B46763">
        <w:rPr>
          <w:rFonts w:ascii="宋体" w:hAnsi="宋体" w:hint="eastAsia"/>
          <w:sz w:val="24"/>
          <w:szCs w:val="24"/>
        </w:rPr>
        <w:t>发展</w:t>
      </w:r>
      <w:r>
        <w:rPr>
          <w:rFonts w:ascii="宋体" w:hAnsi="宋体" w:hint="eastAsia"/>
          <w:sz w:val="24"/>
          <w:szCs w:val="24"/>
        </w:rPr>
        <w:t>，以及人们</w:t>
      </w:r>
      <w:r w:rsidRPr="00B46763">
        <w:rPr>
          <w:rFonts w:ascii="宋体" w:hAnsi="宋体" w:hint="eastAsia"/>
          <w:sz w:val="24"/>
          <w:szCs w:val="24"/>
        </w:rPr>
        <w:t>对</w:t>
      </w:r>
      <w:r>
        <w:rPr>
          <w:rFonts w:ascii="宋体" w:hAnsi="宋体" w:hint="eastAsia"/>
          <w:sz w:val="24"/>
          <w:szCs w:val="24"/>
        </w:rPr>
        <w:t>于</w:t>
      </w:r>
      <w:r w:rsidRPr="00B46763">
        <w:rPr>
          <w:rFonts w:ascii="宋体" w:hAnsi="宋体" w:hint="eastAsia"/>
          <w:sz w:val="24"/>
          <w:szCs w:val="24"/>
        </w:rPr>
        <w:t>手写技术用户体验的要求</w:t>
      </w:r>
      <w:r>
        <w:rPr>
          <w:rFonts w:ascii="宋体" w:hAnsi="宋体" w:hint="eastAsia"/>
          <w:sz w:val="24"/>
          <w:szCs w:val="24"/>
        </w:rPr>
        <w:t>不断提高，</w:t>
      </w:r>
      <w:r w:rsidRPr="00B46763">
        <w:rPr>
          <w:rFonts w:ascii="宋体" w:hAnsi="宋体" w:hint="eastAsia"/>
          <w:sz w:val="24"/>
          <w:szCs w:val="24"/>
        </w:rPr>
        <w:t>推动了</w:t>
      </w:r>
      <w:r>
        <w:rPr>
          <w:rFonts w:ascii="宋体" w:hAnsi="宋体" w:hint="eastAsia"/>
          <w:sz w:val="24"/>
          <w:szCs w:val="24"/>
        </w:rPr>
        <w:t>三维</w:t>
      </w:r>
      <w:r w:rsidRPr="00B46763">
        <w:rPr>
          <w:rFonts w:ascii="宋体" w:hAnsi="宋体" w:hint="eastAsia"/>
          <w:sz w:val="24"/>
          <w:szCs w:val="24"/>
        </w:rPr>
        <w:t>手写技术</w:t>
      </w:r>
      <w:r>
        <w:rPr>
          <w:rFonts w:ascii="宋体" w:hAnsi="宋体" w:hint="eastAsia"/>
          <w:sz w:val="24"/>
          <w:szCs w:val="24"/>
        </w:rPr>
        <w:t>的出现。</w:t>
      </w:r>
    </w:p>
    <w:p w:rsidR="00AC34DE" w:rsidRDefault="00AC34DE" w:rsidP="00AC34DE">
      <w:pPr>
        <w:widowControl/>
        <w:tabs>
          <w:tab w:val="num" w:pos="720"/>
        </w:tabs>
        <w:spacing w:line="400" w:lineRule="exact"/>
        <w:ind w:firstLineChars="200" w:firstLine="480"/>
        <w:rPr>
          <w:rFonts w:ascii="宋体" w:hAnsi="宋体"/>
          <w:sz w:val="24"/>
          <w:szCs w:val="24"/>
        </w:rPr>
      </w:pPr>
      <w:r>
        <w:rPr>
          <w:rFonts w:ascii="宋体" w:hAnsi="宋体" w:hint="eastAsia"/>
          <w:sz w:val="24"/>
          <w:szCs w:val="24"/>
        </w:rPr>
        <w:t>三维</w:t>
      </w:r>
      <w:r w:rsidRPr="00B46763">
        <w:rPr>
          <w:rFonts w:ascii="宋体" w:hAnsi="宋体" w:hint="eastAsia"/>
          <w:sz w:val="24"/>
          <w:szCs w:val="24"/>
        </w:rPr>
        <w:t>手写</w:t>
      </w:r>
      <w:r>
        <w:rPr>
          <w:rFonts w:ascii="宋体" w:hAnsi="宋体" w:hint="eastAsia"/>
          <w:sz w:val="24"/>
          <w:szCs w:val="24"/>
        </w:rPr>
        <w:t>技术</w:t>
      </w:r>
      <w:r w:rsidRPr="00B46763">
        <w:rPr>
          <w:rFonts w:ascii="宋体" w:hAnsi="宋体" w:hint="eastAsia"/>
          <w:sz w:val="24"/>
          <w:szCs w:val="24"/>
        </w:rPr>
        <w:t>可以在</w:t>
      </w:r>
      <w:r>
        <w:rPr>
          <w:rFonts w:ascii="宋体" w:hAnsi="宋体" w:hint="eastAsia"/>
          <w:sz w:val="24"/>
          <w:szCs w:val="24"/>
        </w:rPr>
        <w:t>三维</w:t>
      </w:r>
      <w:r w:rsidRPr="00B46763">
        <w:rPr>
          <w:rFonts w:ascii="宋体" w:hAnsi="宋体" w:hint="eastAsia"/>
          <w:sz w:val="24"/>
          <w:szCs w:val="24"/>
        </w:rPr>
        <w:t>空间随意</w:t>
      </w:r>
      <w:r>
        <w:rPr>
          <w:rFonts w:ascii="宋体" w:hAnsi="宋体" w:hint="eastAsia"/>
          <w:sz w:val="24"/>
          <w:szCs w:val="24"/>
        </w:rPr>
        <w:t>的进行</w:t>
      </w:r>
      <w:r w:rsidRPr="00B46763">
        <w:rPr>
          <w:rFonts w:ascii="宋体" w:hAnsi="宋体" w:hint="eastAsia"/>
          <w:sz w:val="24"/>
          <w:szCs w:val="24"/>
        </w:rPr>
        <w:t>书写</w:t>
      </w:r>
      <w:r>
        <w:rPr>
          <w:rFonts w:ascii="宋体" w:hAnsi="宋体" w:hint="eastAsia"/>
          <w:sz w:val="24"/>
          <w:szCs w:val="24"/>
        </w:rPr>
        <w:t>，从而</w:t>
      </w:r>
      <w:r w:rsidRPr="00B46763">
        <w:rPr>
          <w:rFonts w:ascii="宋体" w:hAnsi="宋体" w:hint="eastAsia"/>
          <w:sz w:val="24"/>
          <w:szCs w:val="24"/>
        </w:rPr>
        <w:t>摆脱了传统书写板和书写平面的束缚</w:t>
      </w:r>
      <w:r>
        <w:rPr>
          <w:rFonts w:ascii="宋体" w:hAnsi="宋体" w:hint="eastAsia"/>
          <w:sz w:val="24"/>
          <w:szCs w:val="24"/>
        </w:rPr>
        <w:t>，</w:t>
      </w:r>
      <w:r w:rsidRPr="00B46763">
        <w:rPr>
          <w:rFonts w:ascii="宋体" w:hAnsi="宋体" w:hint="eastAsia"/>
          <w:sz w:val="24"/>
          <w:szCs w:val="24"/>
        </w:rPr>
        <w:t>逐渐成为手写领域的发展趋势</w:t>
      </w:r>
      <w:r>
        <w:rPr>
          <w:rFonts w:ascii="宋体" w:hAnsi="宋体" w:hint="eastAsia"/>
          <w:sz w:val="24"/>
          <w:szCs w:val="24"/>
        </w:rPr>
        <w:t>。三维</w:t>
      </w:r>
      <w:r w:rsidRPr="00B46763">
        <w:rPr>
          <w:rFonts w:ascii="宋体" w:hAnsi="宋体" w:hint="eastAsia"/>
          <w:sz w:val="24"/>
          <w:szCs w:val="24"/>
        </w:rPr>
        <w:t>手写信息的</w:t>
      </w:r>
      <w:r>
        <w:rPr>
          <w:rFonts w:ascii="宋体" w:hAnsi="宋体" w:hint="eastAsia"/>
          <w:sz w:val="24"/>
          <w:szCs w:val="24"/>
        </w:rPr>
        <w:t>输入</w:t>
      </w:r>
      <w:r w:rsidRPr="00B46763">
        <w:rPr>
          <w:rFonts w:ascii="宋体" w:hAnsi="宋体" w:hint="eastAsia"/>
          <w:sz w:val="24"/>
          <w:szCs w:val="24"/>
        </w:rPr>
        <w:t>方式</w:t>
      </w:r>
      <w:r>
        <w:rPr>
          <w:rFonts w:ascii="宋体" w:hAnsi="宋体" w:hint="eastAsia"/>
          <w:sz w:val="24"/>
          <w:szCs w:val="24"/>
        </w:rPr>
        <w:t>主要</w:t>
      </w:r>
      <w:r w:rsidRPr="00B46763">
        <w:rPr>
          <w:rFonts w:ascii="宋体" w:hAnsi="宋体" w:hint="eastAsia"/>
          <w:sz w:val="24"/>
          <w:szCs w:val="24"/>
        </w:rPr>
        <w:t>有两种</w:t>
      </w:r>
      <w:r>
        <w:rPr>
          <w:rFonts w:ascii="宋体" w:hAnsi="宋体" w:hint="eastAsia"/>
          <w:sz w:val="24"/>
          <w:szCs w:val="24"/>
        </w:rPr>
        <w:t>：</w:t>
      </w:r>
      <w:r w:rsidRPr="00B46763">
        <w:rPr>
          <w:rFonts w:ascii="宋体" w:hAnsi="宋体" w:hint="eastAsia"/>
          <w:sz w:val="24"/>
          <w:szCs w:val="24"/>
        </w:rPr>
        <w:t>三维加速度传感器输入</w:t>
      </w:r>
      <w:r w:rsidR="00765F2F">
        <w:rPr>
          <w:rFonts w:ascii="宋体" w:hAnsi="宋体" w:hint="eastAsia"/>
          <w:sz w:val="24"/>
          <w:szCs w:val="24"/>
        </w:rPr>
        <w:t>和</w:t>
      </w:r>
      <w:r w:rsidRPr="00B46763">
        <w:rPr>
          <w:rFonts w:ascii="宋体" w:hAnsi="宋体" w:hint="eastAsia"/>
          <w:sz w:val="24"/>
          <w:szCs w:val="24"/>
        </w:rPr>
        <w:t>计算机图像输入</w:t>
      </w:r>
      <w:r>
        <w:rPr>
          <w:rFonts w:ascii="宋体" w:hAnsi="宋体" w:hint="eastAsia"/>
          <w:sz w:val="24"/>
          <w:szCs w:val="24"/>
        </w:rPr>
        <w:t>。</w:t>
      </w:r>
    </w:p>
    <w:p w:rsidR="00AC34DE" w:rsidRPr="00CA56DD" w:rsidRDefault="00AC34DE" w:rsidP="00AC34DE">
      <w:pPr>
        <w:pStyle w:val="3"/>
        <w:spacing w:before="156" w:after="156"/>
      </w:pPr>
      <w:bookmarkStart w:id="27" w:name="_Toc368960274"/>
      <w:r>
        <w:rPr>
          <w:rFonts w:hint="eastAsia"/>
        </w:rPr>
        <w:t>2.5双目立体视觉</w:t>
      </w:r>
      <w:bookmarkEnd w:id="27"/>
    </w:p>
    <w:p w:rsidR="00AC34DE" w:rsidRPr="000F1E3D" w:rsidRDefault="00AC34DE" w:rsidP="00765F2F">
      <w:pPr>
        <w:widowControl/>
        <w:tabs>
          <w:tab w:val="num" w:pos="720"/>
        </w:tabs>
        <w:spacing w:line="400" w:lineRule="exact"/>
        <w:ind w:firstLineChars="200" w:firstLine="480"/>
        <w:rPr>
          <w:rFonts w:ascii="宋体" w:hAnsi="宋体"/>
          <w:b/>
          <w:sz w:val="24"/>
          <w:szCs w:val="24"/>
        </w:rPr>
      </w:pPr>
      <w:r w:rsidRPr="00EC12AC">
        <w:rPr>
          <w:rFonts w:ascii="宋体" w:hAnsi="宋体"/>
          <w:sz w:val="24"/>
          <w:szCs w:val="24"/>
        </w:rPr>
        <w:t>双目立体视觉</w:t>
      </w:r>
      <w:r>
        <w:rPr>
          <w:rFonts w:ascii="宋体" w:hAnsi="宋体" w:hint="eastAsia"/>
          <w:sz w:val="24"/>
          <w:szCs w:val="24"/>
        </w:rPr>
        <w:t>利用双目或者多目摄像头实现三维重建的方法，是计算机视觉的一个重要研究分支。它的实现是利用</w:t>
      </w:r>
      <w:r w:rsidRPr="00EF4364">
        <w:rPr>
          <w:rFonts w:ascii="宋体" w:hAnsi="宋体" w:hint="eastAsia"/>
          <w:sz w:val="24"/>
          <w:szCs w:val="24"/>
        </w:rPr>
        <w:t>两台</w:t>
      </w:r>
      <w:r>
        <w:rPr>
          <w:rFonts w:ascii="宋体" w:hAnsi="宋体" w:hint="eastAsia"/>
          <w:sz w:val="24"/>
          <w:szCs w:val="24"/>
        </w:rPr>
        <w:t>处于</w:t>
      </w:r>
      <w:r w:rsidRPr="00EF4364">
        <w:rPr>
          <w:rFonts w:ascii="宋体" w:hAnsi="宋体" w:hint="eastAsia"/>
          <w:sz w:val="24"/>
          <w:szCs w:val="24"/>
        </w:rPr>
        <w:t>不同位置的</w:t>
      </w:r>
      <w:r>
        <w:rPr>
          <w:rFonts w:ascii="宋体" w:hAnsi="宋体" w:hint="eastAsia"/>
          <w:sz w:val="24"/>
          <w:szCs w:val="24"/>
        </w:rPr>
        <w:t>摄像机（</w:t>
      </w:r>
      <w:r w:rsidRPr="00EF4364">
        <w:rPr>
          <w:rFonts w:ascii="宋体" w:hAnsi="宋体" w:hint="eastAsia"/>
          <w:sz w:val="24"/>
          <w:szCs w:val="24"/>
        </w:rPr>
        <w:t>或者一台摄像机经过移动或旋转</w:t>
      </w:r>
      <w:r>
        <w:rPr>
          <w:rFonts w:ascii="宋体" w:hAnsi="宋体" w:hint="eastAsia"/>
          <w:sz w:val="24"/>
          <w:szCs w:val="24"/>
        </w:rPr>
        <w:t>）来</w:t>
      </w:r>
      <w:r w:rsidRPr="00EF4364">
        <w:rPr>
          <w:rFonts w:ascii="宋体" w:hAnsi="宋体" w:hint="eastAsia"/>
          <w:sz w:val="24"/>
          <w:szCs w:val="24"/>
        </w:rPr>
        <w:t>拍摄同一场景</w:t>
      </w:r>
      <w:r>
        <w:rPr>
          <w:rFonts w:ascii="宋体" w:hAnsi="宋体" w:hint="eastAsia"/>
          <w:sz w:val="24"/>
          <w:szCs w:val="24"/>
        </w:rPr>
        <w:t>，这样该场景中的同一空间点在两台摄像机中会分别得到的两个二维投影，然后通过</w:t>
      </w:r>
      <w:r w:rsidRPr="00EF4364">
        <w:rPr>
          <w:rFonts w:ascii="宋体" w:hAnsi="宋体" w:hint="eastAsia"/>
          <w:sz w:val="24"/>
          <w:szCs w:val="24"/>
        </w:rPr>
        <w:t>计算</w:t>
      </w:r>
      <w:r>
        <w:rPr>
          <w:rFonts w:ascii="宋体" w:hAnsi="宋体" w:hint="eastAsia"/>
          <w:sz w:val="24"/>
          <w:szCs w:val="24"/>
        </w:rPr>
        <w:t>该</w:t>
      </w:r>
      <w:r w:rsidRPr="00EF4364">
        <w:rPr>
          <w:rFonts w:ascii="宋体" w:hAnsi="宋体" w:hint="eastAsia"/>
          <w:sz w:val="24"/>
          <w:szCs w:val="24"/>
        </w:rPr>
        <w:t>点</w:t>
      </w:r>
      <w:r>
        <w:rPr>
          <w:rFonts w:ascii="宋体" w:hAnsi="宋体" w:hint="eastAsia"/>
          <w:sz w:val="24"/>
          <w:szCs w:val="24"/>
        </w:rPr>
        <w:t>的两个二维投影的</w:t>
      </w:r>
      <w:r w:rsidRPr="00EF4364">
        <w:rPr>
          <w:rFonts w:ascii="宋体" w:hAnsi="宋体" w:hint="eastAsia"/>
          <w:sz w:val="24"/>
          <w:szCs w:val="24"/>
        </w:rPr>
        <w:t>视差</w:t>
      </w:r>
      <w:r>
        <w:rPr>
          <w:rFonts w:ascii="宋体" w:hAnsi="宋体" w:hint="eastAsia"/>
          <w:sz w:val="24"/>
          <w:szCs w:val="24"/>
        </w:rPr>
        <w:t>，最终求</w:t>
      </w:r>
      <w:r w:rsidRPr="00EF4364">
        <w:rPr>
          <w:rFonts w:ascii="宋体" w:hAnsi="宋体" w:hint="eastAsia"/>
          <w:sz w:val="24"/>
          <w:szCs w:val="24"/>
        </w:rPr>
        <w:t>得该点的</w:t>
      </w:r>
      <w:r>
        <w:rPr>
          <w:rFonts w:ascii="宋体" w:hAnsi="宋体" w:hint="eastAsia"/>
          <w:sz w:val="24"/>
          <w:szCs w:val="24"/>
        </w:rPr>
        <w:t>世界</w:t>
      </w:r>
      <w:r w:rsidRPr="00EF4364">
        <w:rPr>
          <w:rFonts w:ascii="宋体" w:hAnsi="宋体" w:hint="eastAsia"/>
          <w:sz w:val="24"/>
          <w:szCs w:val="24"/>
        </w:rPr>
        <w:t>坐标</w:t>
      </w:r>
      <w:r>
        <w:rPr>
          <w:rFonts w:ascii="宋体" w:hAnsi="宋体" w:hint="eastAsia"/>
          <w:sz w:val="24"/>
          <w:szCs w:val="24"/>
        </w:rPr>
        <w:t>系坐标</w:t>
      </w:r>
      <w:r w:rsidRPr="00EF4364">
        <w:rPr>
          <w:rFonts w:ascii="宋体" w:hAnsi="宋体" w:hint="eastAsia"/>
          <w:sz w:val="24"/>
          <w:szCs w:val="24"/>
        </w:rPr>
        <w:t>值</w:t>
      </w:r>
      <w:r>
        <w:rPr>
          <w:rFonts w:ascii="宋体" w:hAnsi="宋体" w:hint="eastAsia"/>
          <w:sz w:val="24"/>
          <w:szCs w:val="24"/>
        </w:rPr>
        <w:t>，从而达到三维重建的目的</w:t>
      </w:r>
      <w:r w:rsidRPr="00EF4364">
        <w:rPr>
          <w:rFonts w:ascii="宋体" w:hAnsi="宋体" w:hint="eastAsia"/>
          <w:sz w:val="24"/>
          <w:szCs w:val="24"/>
        </w:rPr>
        <w:t>。</w:t>
      </w:r>
    </w:p>
    <w:p w:rsidR="00AC34DE" w:rsidRPr="008A4739" w:rsidRDefault="00AC34DE" w:rsidP="00F90EDD">
      <w:pPr>
        <w:pStyle w:val="4"/>
        <w:rPr>
          <w:kern w:val="0"/>
          <w:sz w:val="24"/>
          <w:szCs w:val="24"/>
        </w:rPr>
      </w:pPr>
      <w:r w:rsidRPr="008A4739">
        <w:rPr>
          <w:rFonts w:hint="eastAsia"/>
          <w:kern w:val="0"/>
          <w:sz w:val="24"/>
          <w:szCs w:val="24"/>
        </w:rPr>
        <w:t>2.5.1</w:t>
      </w:r>
      <w:r w:rsidRPr="008A4739">
        <w:rPr>
          <w:rFonts w:hint="eastAsia"/>
          <w:kern w:val="0"/>
          <w:sz w:val="24"/>
          <w:szCs w:val="24"/>
        </w:rPr>
        <w:t>发展历史</w:t>
      </w:r>
    </w:p>
    <w:p w:rsidR="00AC34DE" w:rsidRPr="00E8697E" w:rsidRDefault="00AC34DE" w:rsidP="00AC34DE">
      <w:pPr>
        <w:widowControl/>
        <w:tabs>
          <w:tab w:val="num" w:pos="720"/>
        </w:tabs>
        <w:spacing w:line="400" w:lineRule="exact"/>
        <w:ind w:firstLineChars="200" w:firstLine="480"/>
        <w:rPr>
          <w:rFonts w:ascii="宋体" w:hAnsi="宋体"/>
          <w:sz w:val="24"/>
          <w:szCs w:val="24"/>
        </w:rPr>
      </w:pPr>
      <w:r w:rsidRPr="00E8697E">
        <w:rPr>
          <w:rFonts w:ascii="宋体" w:hAnsi="宋体"/>
          <w:sz w:val="24"/>
          <w:szCs w:val="24"/>
        </w:rPr>
        <w:t>上世纪60年代中期美国MIT的Roberts把过去的简单二维图像分析推广到了复杂的三维场景</w:t>
      </w:r>
      <w:r w:rsidRPr="003A559D">
        <w:rPr>
          <w:rFonts w:ascii="宋体" w:hAnsi="宋体" w:hint="eastAsia"/>
          <w:sz w:val="24"/>
          <w:szCs w:val="24"/>
          <w:vertAlign w:val="superscript"/>
        </w:rPr>
        <w:t>[40]</w:t>
      </w:r>
      <w:r w:rsidRPr="00E8697E">
        <w:rPr>
          <w:rFonts w:ascii="宋体" w:hAnsi="宋体"/>
          <w:sz w:val="24"/>
          <w:szCs w:val="24"/>
        </w:rPr>
        <w:t>，</w:t>
      </w:r>
      <w:r>
        <w:rPr>
          <w:rFonts w:ascii="宋体" w:hAnsi="宋体" w:hint="eastAsia"/>
          <w:sz w:val="24"/>
          <w:szCs w:val="24"/>
        </w:rPr>
        <w:t>他将</w:t>
      </w:r>
      <w:r w:rsidRPr="00E8697E">
        <w:rPr>
          <w:rFonts w:ascii="宋体" w:hAnsi="宋体"/>
          <w:sz w:val="24"/>
          <w:szCs w:val="24"/>
        </w:rPr>
        <w:t>立方体、棱柱体</w:t>
      </w:r>
      <w:r>
        <w:rPr>
          <w:rFonts w:ascii="宋体" w:hAnsi="宋体" w:hint="eastAsia"/>
          <w:sz w:val="24"/>
          <w:szCs w:val="24"/>
        </w:rPr>
        <w:t>和</w:t>
      </w:r>
      <w:r>
        <w:rPr>
          <w:rFonts w:ascii="宋体" w:hAnsi="宋体"/>
          <w:sz w:val="24"/>
          <w:szCs w:val="24"/>
        </w:rPr>
        <w:t>楔形体</w:t>
      </w:r>
      <w:r w:rsidRPr="00E8697E">
        <w:rPr>
          <w:rFonts w:ascii="宋体" w:hAnsi="宋体"/>
          <w:sz w:val="24"/>
          <w:szCs w:val="24"/>
        </w:rPr>
        <w:t>等简单规则多面体的三维结构从数字图像中提取</w:t>
      </w:r>
      <w:r>
        <w:rPr>
          <w:rFonts w:ascii="宋体" w:hAnsi="宋体" w:hint="eastAsia"/>
          <w:sz w:val="24"/>
          <w:szCs w:val="24"/>
        </w:rPr>
        <w:t>出来并描述了它们的</w:t>
      </w:r>
      <w:r w:rsidRPr="00E8697E">
        <w:rPr>
          <w:rFonts w:ascii="宋体" w:hAnsi="宋体"/>
          <w:sz w:val="24"/>
          <w:szCs w:val="24"/>
        </w:rPr>
        <w:t>形状和空间关系</w:t>
      </w:r>
      <w:r>
        <w:rPr>
          <w:rFonts w:ascii="宋体" w:hAnsi="宋体" w:hint="eastAsia"/>
          <w:sz w:val="24"/>
          <w:szCs w:val="24"/>
        </w:rPr>
        <w:t>，</w:t>
      </w:r>
      <w:r w:rsidRPr="00E8697E">
        <w:rPr>
          <w:rFonts w:ascii="宋体" w:hAnsi="宋体"/>
          <w:sz w:val="24"/>
          <w:szCs w:val="24"/>
        </w:rPr>
        <w:t>标志着立体视觉技术的诞生</w:t>
      </w:r>
      <w:r>
        <w:rPr>
          <w:rFonts w:ascii="宋体" w:hAnsi="宋体" w:hint="eastAsia"/>
          <w:sz w:val="24"/>
          <w:szCs w:val="24"/>
        </w:rPr>
        <w:t>。</w:t>
      </w:r>
      <w:r w:rsidRPr="00E8697E">
        <w:rPr>
          <w:rFonts w:ascii="宋体" w:hAnsi="宋体"/>
          <w:sz w:val="24"/>
          <w:szCs w:val="24"/>
        </w:rPr>
        <w:t>Roberts研究的范围</w:t>
      </w:r>
      <w:r>
        <w:rPr>
          <w:rFonts w:ascii="宋体" w:hAnsi="宋体" w:hint="eastAsia"/>
          <w:sz w:val="24"/>
          <w:szCs w:val="24"/>
        </w:rPr>
        <w:t>非常广泛，包括提取</w:t>
      </w:r>
      <w:r w:rsidRPr="00E8697E">
        <w:rPr>
          <w:rFonts w:ascii="宋体" w:hAnsi="宋体"/>
          <w:sz w:val="24"/>
          <w:szCs w:val="24"/>
        </w:rPr>
        <w:t>边缘</w:t>
      </w:r>
      <w:r>
        <w:rPr>
          <w:rFonts w:ascii="宋体" w:hAnsi="宋体" w:hint="eastAsia"/>
          <w:sz w:val="24"/>
          <w:szCs w:val="24"/>
        </w:rPr>
        <w:t>和</w:t>
      </w:r>
      <w:r w:rsidRPr="00E8697E">
        <w:rPr>
          <w:rFonts w:ascii="宋体" w:hAnsi="宋体"/>
          <w:sz w:val="24"/>
          <w:szCs w:val="24"/>
        </w:rPr>
        <w:t>角点特征，</w:t>
      </w:r>
      <w:r>
        <w:rPr>
          <w:rFonts w:ascii="宋体" w:hAnsi="宋体" w:hint="eastAsia"/>
          <w:sz w:val="24"/>
          <w:szCs w:val="24"/>
        </w:rPr>
        <w:t>分析各种</w:t>
      </w:r>
      <w:r w:rsidRPr="00E8697E">
        <w:rPr>
          <w:rFonts w:ascii="宋体" w:hAnsi="宋体"/>
          <w:sz w:val="24"/>
          <w:szCs w:val="24"/>
        </w:rPr>
        <w:t>几何要素，直到</w:t>
      </w:r>
      <w:r>
        <w:rPr>
          <w:rFonts w:ascii="宋体" w:hAnsi="宋体" w:hint="eastAsia"/>
          <w:sz w:val="24"/>
          <w:szCs w:val="24"/>
        </w:rPr>
        <w:t>研究</w:t>
      </w:r>
      <w:r w:rsidRPr="00E8697E">
        <w:rPr>
          <w:rFonts w:ascii="宋体" w:hAnsi="宋体"/>
          <w:sz w:val="24"/>
          <w:szCs w:val="24"/>
        </w:rPr>
        <w:t>图像</w:t>
      </w:r>
      <w:r>
        <w:rPr>
          <w:rFonts w:ascii="宋体" w:hAnsi="宋体" w:hint="eastAsia"/>
          <w:sz w:val="24"/>
          <w:szCs w:val="24"/>
        </w:rPr>
        <w:t>的</w:t>
      </w:r>
      <w:r w:rsidRPr="00E8697E">
        <w:rPr>
          <w:rFonts w:ascii="宋体" w:hAnsi="宋体"/>
          <w:sz w:val="24"/>
          <w:szCs w:val="24"/>
        </w:rPr>
        <w:t>明暗</w:t>
      </w:r>
      <w:r>
        <w:rPr>
          <w:rFonts w:ascii="宋体" w:hAnsi="宋体" w:hint="eastAsia"/>
          <w:sz w:val="24"/>
          <w:szCs w:val="24"/>
        </w:rPr>
        <w:t>以及</w:t>
      </w:r>
      <w:r>
        <w:rPr>
          <w:rFonts w:ascii="宋体" w:hAnsi="宋体"/>
          <w:sz w:val="24"/>
          <w:szCs w:val="24"/>
        </w:rPr>
        <w:t>纹理</w:t>
      </w:r>
      <w:r>
        <w:rPr>
          <w:rFonts w:ascii="宋体" w:hAnsi="宋体" w:hint="eastAsia"/>
          <w:sz w:val="24"/>
          <w:szCs w:val="24"/>
        </w:rPr>
        <w:t>，摄像机的</w:t>
      </w:r>
      <w:r w:rsidRPr="00E8697E">
        <w:rPr>
          <w:rFonts w:ascii="宋体" w:hAnsi="宋体"/>
          <w:sz w:val="24"/>
          <w:szCs w:val="24"/>
        </w:rPr>
        <w:t>运动和成像几何等</w:t>
      </w:r>
      <w:r>
        <w:rPr>
          <w:rFonts w:ascii="宋体" w:hAnsi="宋体" w:hint="eastAsia"/>
          <w:sz w:val="24"/>
          <w:szCs w:val="24"/>
        </w:rPr>
        <w:t>等。</w:t>
      </w:r>
      <w:r w:rsidRPr="00E8697E">
        <w:rPr>
          <w:rFonts w:ascii="宋体" w:hAnsi="宋体"/>
          <w:sz w:val="24"/>
          <w:szCs w:val="24"/>
        </w:rPr>
        <w:t>上世纪80年代初，</w:t>
      </w:r>
      <w:r w:rsidRPr="00EF4364">
        <w:rPr>
          <w:rFonts w:ascii="宋体" w:hAnsi="宋体" w:hint="eastAsia"/>
          <w:sz w:val="24"/>
          <w:szCs w:val="24"/>
        </w:rPr>
        <w:t>美国麻省理工学院人工智能实验室的</w:t>
      </w:r>
      <w:r>
        <w:rPr>
          <w:rFonts w:ascii="宋体" w:hAnsi="宋体" w:hint="eastAsia"/>
          <w:sz w:val="24"/>
          <w:szCs w:val="24"/>
        </w:rPr>
        <w:t>Marr</w:t>
      </w:r>
      <w:r w:rsidRPr="003A559D">
        <w:rPr>
          <w:rFonts w:ascii="宋体" w:hAnsi="宋体" w:hint="eastAsia"/>
          <w:sz w:val="24"/>
          <w:szCs w:val="24"/>
          <w:vertAlign w:val="superscript"/>
        </w:rPr>
        <w:t>[4]</w:t>
      </w:r>
      <w:r w:rsidRPr="00EF4364">
        <w:rPr>
          <w:rFonts w:ascii="宋体" w:hAnsi="宋体" w:hint="eastAsia"/>
          <w:sz w:val="24"/>
          <w:szCs w:val="24"/>
        </w:rPr>
        <w:t>提出了一种</w:t>
      </w:r>
      <w:r>
        <w:rPr>
          <w:rFonts w:ascii="宋体" w:hAnsi="宋体" w:hint="eastAsia"/>
          <w:sz w:val="24"/>
          <w:szCs w:val="24"/>
        </w:rPr>
        <w:t>基于双目匹配的</w:t>
      </w:r>
      <w:r w:rsidRPr="00EF4364">
        <w:rPr>
          <w:rFonts w:ascii="宋体" w:hAnsi="宋体" w:hint="eastAsia"/>
          <w:sz w:val="24"/>
          <w:szCs w:val="24"/>
        </w:rPr>
        <w:t>视觉计算理论</w:t>
      </w:r>
      <w:r>
        <w:rPr>
          <w:rFonts w:ascii="宋体" w:hAnsi="宋体" w:hint="eastAsia"/>
          <w:sz w:val="24"/>
          <w:szCs w:val="24"/>
        </w:rPr>
        <w:t>。Marr还</w:t>
      </w:r>
      <w:r w:rsidRPr="00E8697E">
        <w:rPr>
          <w:rFonts w:ascii="宋体" w:hAnsi="宋体"/>
          <w:sz w:val="24"/>
          <w:szCs w:val="24"/>
        </w:rPr>
        <w:t>创立了视觉计算理论框架。</w:t>
      </w:r>
      <w:r w:rsidRPr="00EF4364">
        <w:rPr>
          <w:rFonts w:ascii="宋体" w:hAnsi="宋体" w:hint="eastAsia"/>
          <w:sz w:val="24"/>
          <w:szCs w:val="24"/>
        </w:rPr>
        <w:t>双目视觉直接模拟人类双眼处理景物的方式</w:t>
      </w:r>
      <w:r>
        <w:rPr>
          <w:rFonts w:ascii="宋体" w:hAnsi="宋体" w:hint="eastAsia"/>
          <w:sz w:val="24"/>
          <w:szCs w:val="24"/>
        </w:rPr>
        <w:t>，</w:t>
      </w:r>
      <w:r w:rsidRPr="00EF4364">
        <w:rPr>
          <w:rFonts w:ascii="宋体" w:hAnsi="宋体" w:hint="eastAsia"/>
          <w:sz w:val="24"/>
          <w:szCs w:val="24"/>
        </w:rPr>
        <w:t>可靠简便</w:t>
      </w:r>
      <w:r>
        <w:rPr>
          <w:rFonts w:ascii="宋体" w:hAnsi="宋体" w:hint="eastAsia"/>
          <w:sz w:val="24"/>
          <w:szCs w:val="24"/>
        </w:rPr>
        <w:t>，</w:t>
      </w:r>
      <w:r w:rsidRPr="00EF4364">
        <w:rPr>
          <w:rFonts w:ascii="宋体" w:hAnsi="宋体" w:hint="eastAsia"/>
          <w:sz w:val="24"/>
          <w:szCs w:val="24"/>
        </w:rPr>
        <w:t>极具应用价值</w:t>
      </w:r>
      <w:r>
        <w:rPr>
          <w:rFonts w:ascii="宋体" w:hAnsi="宋体" w:hint="eastAsia"/>
          <w:sz w:val="24"/>
          <w:szCs w:val="24"/>
        </w:rPr>
        <w:t>，</w:t>
      </w:r>
      <w:r w:rsidRPr="00E8697E">
        <w:rPr>
          <w:rFonts w:ascii="宋体" w:hAnsi="宋体"/>
          <w:sz w:val="24"/>
          <w:szCs w:val="24"/>
        </w:rPr>
        <w:t>经过几十年来的发展，</w:t>
      </w:r>
      <w:r>
        <w:rPr>
          <w:rFonts w:ascii="宋体" w:hAnsi="宋体" w:hint="eastAsia"/>
          <w:sz w:val="24"/>
          <w:szCs w:val="24"/>
        </w:rPr>
        <w:t>在很多领域中得到了广泛运用，例如</w:t>
      </w:r>
      <w:r w:rsidRPr="00E8697E">
        <w:rPr>
          <w:rFonts w:ascii="宋体" w:hAnsi="宋体"/>
          <w:sz w:val="24"/>
          <w:szCs w:val="24"/>
        </w:rPr>
        <w:t>医学成像</w:t>
      </w:r>
      <w:r>
        <w:rPr>
          <w:rFonts w:ascii="宋体" w:hAnsi="宋体" w:hint="eastAsia"/>
          <w:sz w:val="24"/>
          <w:szCs w:val="24"/>
        </w:rPr>
        <w:t>、</w:t>
      </w:r>
      <w:r w:rsidRPr="00E8697E">
        <w:rPr>
          <w:rFonts w:ascii="宋体" w:hAnsi="宋体"/>
          <w:sz w:val="24"/>
          <w:szCs w:val="24"/>
        </w:rPr>
        <w:t>航空测绘、工业检测</w:t>
      </w:r>
      <w:r>
        <w:rPr>
          <w:rFonts w:ascii="宋体" w:hAnsi="宋体" w:hint="eastAsia"/>
          <w:sz w:val="24"/>
          <w:szCs w:val="24"/>
        </w:rPr>
        <w:t>、</w:t>
      </w:r>
      <w:r w:rsidRPr="00EF4364">
        <w:rPr>
          <w:rFonts w:ascii="宋体" w:hAnsi="宋体" w:hint="eastAsia"/>
          <w:sz w:val="24"/>
          <w:szCs w:val="24"/>
        </w:rPr>
        <w:t>虚拟现实</w:t>
      </w:r>
      <w:r>
        <w:rPr>
          <w:rFonts w:ascii="宋体" w:hAnsi="宋体" w:hint="eastAsia"/>
          <w:sz w:val="24"/>
          <w:szCs w:val="24"/>
        </w:rPr>
        <w:t>和增强现实</w:t>
      </w:r>
      <w:r w:rsidRPr="00E8697E">
        <w:rPr>
          <w:rFonts w:ascii="宋体" w:hAnsi="宋体"/>
          <w:sz w:val="24"/>
          <w:szCs w:val="24"/>
        </w:rPr>
        <w:t>等。</w:t>
      </w:r>
    </w:p>
    <w:p w:rsidR="00AC34DE" w:rsidRPr="008A4739" w:rsidRDefault="00AC34DE" w:rsidP="00F90EDD">
      <w:pPr>
        <w:pStyle w:val="4"/>
        <w:rPr>
          <w:kern w:val="0"/>
          <w:sz w:val="24"/>
          <w:szCs w:val="24"/>
        </w:rPr>
      </w:pPr>
      <w:r w:rsidRPr="008A4739">
        <w:rPr>
          <w:rFonts w:hint="eastAsia"/>
          <w:kern w:val="0"/>
          <w:sz w:val="24"/>
          <w:szCs w:val="24"/>
        </w:rPr>
        <w:t xml:space="preserve">2.5.2 </w:t>
      </w:r>
      <w:r w:rsidRPr="008A4739">
        <w:rPr>
          <w:rFonts w:hint="eastAsia"/>
          <w:kern w:val="0"/>
          <w:sz w:val="24"/>
          <w:szCs w:val="24"/>
        </w:rPr>
        <w:t>基本原理</w:t>
      </w:r>
    </w:p>
    <w:p w:rsidR="00AC34DE" w:rsidRPr="00101478" w:rsidRDefault="00AC34DE" w:rsidP="00AC34DE">
      <w:pPr>
        <w:widowControl/>
        <w:tabs>
          <w:tab w:val="num" w:pos="720"/>
        </w:tabs>
        <w:spacing w:line="400" w:lineRule="exact"/>
        <w:ind w:firstLineChars="200" w:firstLine="480"/>
        <w:rPr>
          <w:rFonts w:ascii="宋体" w:hAnsi="宋体"/>
          <w:sz w:val="24"/>
          <w:szCs w:val="24"/>
        </w:rPr>
      </w:pPr>
      <w:r>
        <w:rPr>
          <w:rFonts w:ascii="宋体" w:hAnsi="宋体" w:hint="eastAsia"/>
          <w:sz w:val="24"/>
          <w:szCs w:val="24"/>
        </w:rPr>
        <w:t>双目</w:t>
      </w:r>
      <w:r w:rsidRPr="00101478">
        <w:rPr>
          <w:rFonts w:ascii="宋体" w:hAnsi="宋体" w:hint="eastAsia"/>
          <w:sz w:val="24"/>
          <w:szCs w:val="24"/>
        </w:rPr>
        <w:t>立体视觉系统由</w:t>
      </w:r>
      <w:r>
        <w:rPr>
          <w:rFonts w:ascii="宋体" w:hAnsi="宋体" w:hint="eastAsia"/>
          <w:sz w:val="24"/>
          <w:szCs w:val="24"/>
        </w:rPr>
        <w:t>两台</w:t>
      </w:r>
      <w:r w:rsidRPr="00101478">
        <w:rPr>
          <w:rFonts w:ascii="宋体" w:hAnsi="宋体" w:hint="eastAsia"/>
          <w:sz w:val="24"/>
          <w:szCs w:val="24"/>
        </w:rPr>
        <w:t>摄像机组成</w:t>
      </w:r>
      <w:r>
        <w:rPr>
          <w:rFonts w:ascii="宋体" w:hAnsi="宋体" w:hint="eastAsia"/>
          <w:sz w:val="24"/>
          <w:szCs w:val="24"/>
        </w:rPr>
        <w:t>，其基本原理</w:t>
      </w:r>
      <w:r w:rsidRPr="00101478">
        <w:rPr>
          <w:rFonts w:ascii="宋体" w:hAnsi="宋体" w:hint="eastAsia"/>
          <w:sz w:val="24"/>
          <w:szCs w:val="24"/>
        </w:rPr>
        <w:t>如图</w:t>
      </w:r>
      <w:r w:rsidR="00EC0BF7">
        <w:rPr>
          <w:rFonts w:ascii="宋体" w:hAnsi="宋体" w:hint="eastAsia"/>
          <w:sz w:val="24"/>
          <w:szCs w:val="24"/>
        </w:rPr>
        <w:t>7</w:t>
      </w:r>
      <w:r w:rsidRPr="00101478">
        <w:rPr>
          <w:rFonts w:ascii="宋体" w:hAnsi="宋体" w:hint="eastAsia"/>
          <w:sz w:val="24"/>
          <w:szCs w:val="24"/>
        </w:rPr>
        <w:t>所示。</w:t>
      </w:r>
    </w:p>
    <w:p w:rsidR="00AC34DE" w:rsidRPr="0047670E" w:rsidRDefault="00AC34DE" w:rsidP="00967FDC">
      <w:pPr>
        <w:widowControl/>
        <w:spacing w:beforeLines="50" w:afterLines="50" w:line="300" w:lineRule="auto"/>
        <w:jc w:val="center"/>
        <w:rPr>
          <w:rFonts w:ascii="宋体" w:hAnsi="宋体"/>
          <w:sz w:val="24"/>
          <w:szCs w:val="24"/>
        </w:rPr>
      </w:pPr>
      <w:r>
        <w:rPr>
          <w:noProof/>
        </w:rPr>
        <w:drawing>
          <wp:inline distT="0" distB="0" distL="0" distR="0">
            <wp:extent cx="1893570" cy="1718117"/>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893570" cy="1718117"/>
                    </a:xfrm>
                    <a:prstGeom prst="rect">
                      <a:avLst/>
                    </a:prstGeom>
                    <a:noFill/>
                    <a:ln w="9525">
                      <a:noFill/>
                      <a:miter lim="800000"/>
                      <a:headEnd/>
                      <a:tailEnd/>
                    </a:ln>
                  </pic:spPr>
                </pic:pic>
              </a:graphicData>
            </a:graphic>
          </wp:inline>
        </w:drawing>
      </w:r>
    </w:p>
    <w:p w:rsidR="00AC34DE" w:rsidRDefault="00AC34DE" w:rsidP="00AC34DE">
      <w:pPr>
        <w:widowControl/>
        <w:tabs>
          <w:tab w:val="num" w:pos="720"/>
        </w:tabs>
        <w:spacing w:line="400" w:lineRule="exact"/>
        <w:ind w:firstLineChars="200" w:firstLine="420"/>
        <w:jc w:val="center"/>
        <w:rPr>
          <w:rFonts w:ascii="宋体" w:hAnsi="宋体"/>
        </w:rPr>
      </w:pPr>
      <w:r w:rsidRPr="00D34760">
        <w:rPr>
          <w:rFonts w:ascii="宋体" w:hAnsi="宋体" w:hint="eastAsia"/>
        </w:rPr>
        <w:t>图</w:t>
      </w:r>
      <w:r w:rsidR="008A4739">
        <w:rPr>
          <w:rFonts w:ascii="宋体" w:hAnsi="宋体" w:hint="eastAsia"/>
        </w:rPr>
        <w:t>3</w:t>
      </w:r>
      <w:r w:rsidRPr="00D34760">
        <w:rPr>
          <w:rFonts w:ascii="宋体" w:hAnsi="宋体" w:hint="eastAsia"/>
        </w:rPr>
        <w:t xml:space="preserve"> </w:t>
      </w:r>
      <w:r>
        <w:rPr>
          <w:rFonts w:ascii="宋体" w:hAnsi="宋体" w:hint="eastAsia"/>
        </w:rPr>
        <w:t>双目</w:t>
      </w:r>
      <w:r w:rsidRPr="005656BC">
        <w:rPr>
          <w:rFonts w:ascii="宋体" w:hAnsi="宋体" w:hint="eastAsia"/>
        </w:rPr>
        <w:t>立体视觉的基本原理</w:t>
      </w:r>
    </w:p>
    <w:p w:rsidR="00AC34DE" w:rsidRPr="008A4739" w:rsidRDefault="00AC34DE" w:rsidP="00F90EDD">
      <w:pPr>
        <w:pStyle w:val="4"/>
        <w:rPr>
          <w:kern w:val="0"/>
          <w:sz w:val="24"/>
          <w:szCs w:val="24"/>
        </w:rPr>
      </w:pPr>
      <w:r w:rsidRPr="008A4739">
        <w:rPr>
          <w:rFonts w:hint="eastAsia"/>
          <w:kern w:val="0"/>
          <w:sz w:val="24"/>
          <w:szCs w:val="24"/>
        </w:rPr>
        <w:t xml:space="preserve">2.5.3 </w:t>
      </w:r>
      <w:r w:rsidRPr="008A4739">
        <w:rPr>
          <w:rFonts w:hint="eastAsia"/>
          <w:kern w:val="0"/>
          <w:sz w:val="24"/>
          <w:szCs w:val="24"/>
        </w:rPr>
        <w:t>国内外研究动态</w:t>
      </w:r>
    </w:p>
    <w:p w:rsidR="00AC34DE" w:rsidRDefault="00AC34DE" w:rsidP="00AC34DE">
      <w:pPr>
        <w:widowControl/>
        <w:tabs>
          <w:tab w:val="num" w:pos="720"/>
        </w:tabs>
        <w:spacing w:line="400" w:lineRule="exact"/>
        <w:ind w:firstLineChars="200" w:firstLine="480"/>
        <w:rPr>
          <w:rFonts w:ascii="宋体" w:hAnsi="宋体"/>
          <w:color w:val="000000"/>
          <w:sz w:val="24"/>
        </w:rPr>
      </w:pPr>
      <w:r w:rsidRPr="00274034">
        <w:rPr>
          <w:rFonts w:ascii="宋体" w:hAnsi="宋体" w:hint="eastAsia"/>
          <w:color w:val="000000"/>
          <w:sz w:val="24"/>
        </w:rPr>
        <w:t>双目</w:t>
      </w:r>
      <w:r>
        <w:rPr>
          <w:rFonts w:ascii="宋体" w:hAnsi="宋体" w:hint="eastAsia"/>
          <w:color w:val="000000"/>
          <w:sz w:val="24"/>
        </w:rPr>
        <w:t>立体视觉</w:t>
      </w:r>
      <w:r w:rsidRPr="00274034">
        <w:rPr>
          <w:rFonts w:ascii="宋体" w:hAnsi="宋体" w:hint="eastAsia"/>
          <w:color w:val="000000"/>
          <w:sz w:val="24"/>
        </w:rPr>
        <w:t>目前主要应用于机器人导航、三维测量</w:t>
      </w:r>
      <w:r>
        <w:rPr>
          <w:rFonts w:ascii="宋体" w:hAnsi="宋体" w:hint="eastAsia"/>
          <w:color w:val="000000"/>
          <w:sz w:val="24"/>
        </w:rPr>
        <w:t>、</w:t>
      </w:r>
      <w:r w:rsidRPr="00274034">
        <w:rPr>
          <w:rFonts w:ascii="宋体" w:hAnsi="宋体" w:hint="eastAsia"/>
          <w:color w:val="000000"/>
          <w:sz w:val="24"/>
        </w:rPr>
        <w:t>虚拟现实</w:t>
      </w:r>
      <w:r>
        <w:rPr>
          <w:rFonts w:ascii="宋体" w:hAnsi="宋体" w:hint="eastAsia"/>
          <w:color w:val="000000"/>
          <w:sz w:val="24"/>
        </w:rPr>
        <w:t>和增强现实等领域</w:t>
      </w:r>
      <w:r w:rsidRPr="00274034">
        <w:rPr>
          <w:rFonts w:ascii="宋体" w:hAnsi="宋体" w:hint="eastAsia"/>
          <w:color w:val="000000"/>
          <w:sz w:val="24"/>
        </w:rPr>
        <w:t>。</w:t>
      </w:r>
    </w:p>
    <w:p w:rsidR="00AC34DE" w:rsidRDefault="00AC34DE" w:rsidP="00AC34DE">
      <w:pPr>
        <w:widowControl/>
        <w:tabs>
          <w:tab w:val="num" w:pos="720"/>
        </w:tabs>
        <w:spacing w:line="400" w:lineRule="exact"/>
        <w:ind w:firstLineChars="200" w:firstLine="480"/>
        <w:rPr>
          <w:rFonts w:ascii="宋体" w:hAnsi="宋体"/>
          <w:color w:val="000000"/>
          <w:sz w:val="24"/>
        </w:rPr>
      </w:pPr>
      <w:r>
        <w:rPr>
          <w:rFonts w:ascii="宋体" w:hAnsi="宋体" w:hint="eastAsia"/>
          <w:color w:val="000000"/>
          <w:sz w:val="24"/>
        </w:rPr>
        <w:t>在机器人导航领域，双目立体视觉技术已经得到了广泛的应用。</w:t>
      </w:r>
    </w:p>
    <w:p w:rsidR="00AC34DE" w:rsidRDefault="00AC34DE" w:rsidP="00AC34DE">
      <w:pPr>
        <w:widowControl/>
        <w:tabs>
          <w:tab w:val="num" w:pos="720"/>
        </w:tabs>
        <w:spacing w:line="400" w:lineRule="exact"/>
        <w:ind w:firstLineChars="200" w:firstLine="480"/>
        <w:rPr>
          <w:rFonts w:ascii="宋体" w:hAnsi="宋体"/>
          <w:color w:val="000000"/>
          <w:sz w:val="24"/>
        </w:rPr>
      </w:pPr>
      <w:r w:rsidRPr="00274034">
        <w:rPr>
          <w:rFonts w:ascii="宋体" w:hAnsi="宋体" w:hint="eastAsia"/>
          <w:color w:val="000000"/>
          <w:sz w:val="24"/>
        </w:rPr>
        <w:lastRenderedPageBreak/>
        <w:t>日本东京大学</w:t>
      </w:r>
      <w:r>
        <w:rPr>
          <w:rFonts w:ascii="宋体" w:hAnsi="宋体" w:hint="eastAsia"/>
          <w:color w:val="000000"/>
          <w:sz w:val="24"/>
        </w:rPr>
        <w:t>研发的</w:t>
      </w:r>
      <w:r w:rsidRPr="00274034">
        <w:rPr>
          <w:rFonts w:ascii="宋体" w:hAnsi="宋体" w:hint="eastAsia"/>
          <w:color w:val="000000"/>
          <w:sz w:val="24"/>
        </w:rPr>
        <w:t>仿真机器人动态</w:t>
      </w:r>
      <w:r>
        <w:rPr>
          <w:rFonts w:ascii="宋体" w:hAnsi="宋体" w:hint="eastAsia"/>
          <w:color w:val="000000"/>
          <w:sz w:val="24"/>
        </w:rPr>
        <w:t>行走</w:t>
      </w:r>
      <w:r w:rsidRPr="00274034">
        <w:rPr>
          <w:rFonts w:ascii="宋体" w:hAnsi="宋体" w:hint="eastAsia"/>
          <w:color w:val="000000"/>
          <w:sz w:val="24"/>
        </w:rPr>
        <w:t>导航系统</w:t>
      </w:r>
      <w:r>
        <w:rPr>
          <w:rFonts w:ascii="宋体" w:hAnsi="宋体" w:hint="eastAsia"/>
          <w:color w:val="000000"/>
          <w:sz w:val="24"/>
        </w:rPr>
        <w:t>，继承了机器人的姿态信息技术和双目立体视觉技术，它首先建立机器人所在区域的地图信息，再根据实时的地图信息来检测障碍物，通过调整机器人姿态，变换它的行走方向，使其绕过障碍物。</w:t>
      </w:r>
    </w:p>
    <w:p w:rsidR="00AC34DE" w:rsidRDefault="00AC34DE" w:rsidP="00AC34DE">
      <w:pPr>
        <w:widowControl/>
        <w:tabs>
          <w:tab w:val="num" w:pos="720"/>
        </w:tabs>
        <w:spacing w:line="400" w:lineRule="exact"/>
        <w:ind w:firstLineChars="200" w:firstLine="480"/>
        <w:rPr>
          <w:rFonts w:ascii="宋体" w:hAnsi="宋体"/>
          <w:sz w:val="24"/>
          <w:szCs w:val="24"/>
        </w:rPr>
      </w:pPr>
      <w:r w:rsidRPr="00EC12AC">
        <w:rPr>
          <w:rFonts w:ascii="宋体" w:hAnsi="宋体"/>
          <w:sz w:val="24"/>
          <w:szCs w:val="24"/>
        </w:rPr>
        <w:t>双目立体视觉</w:t>
      </w:r>
      <w:r>
        <w:rPr>
          <w:rFonts w:ascii="宋体" w:hAnsi="宋体" w:hint="eastAsia"/>
          <w:sz w:val="24"/>
          <w:szCs w:val="24"/>
        </w:rPr>
        <w:t>还可以用于三维</w:t>
      </w:r>
      <w:r w:rsidRPr="00EC12AC">
        <w:rPr>
          <w:rFonts w:ascii="宋体" w:hAnsi="宋体"/>
          <w:sz w:val="24"/>
          <w:szCs w:val="24"/>
        </w:rPr>
        <w:t>测量</w:t>
      </w:r>
      <w:r>
        <w:rPr>
          <w:rFonts w:ascii="宋体" w:hAnsi="宋体" w:hint="eastAsia"/>
          <w:sz w:val="24"/>
          <w:szCs w:val="24"/>
        </w:rPr>
        <w:t>，由于它具备</w:t>
      </w:r>
      <w:r w:rsidRPr="00EC12AC">
        <w:rPr>
          <w:rFonts w:ascii="宋体" w:hAnsi="宋体"/>
          <w:sz w:val="24"/>
          <w:szCs w:val="24"/>
        </w:rPr>
        <w:t>效率高、系统结构简单、精度合适、</w:t>
      </w:r>
      <w:r>
        <w:rPr>
          <w:rFonts w:ascii="宋体" w:hAnsi="宋体"/>
          <w:sz w:val="24"/>
          <w:szCs w:val="24"/>
        </w:rPr>
        <w:t>成本</w:t>
      </w:r>
      <w:r>
        <w:rPr>
          <w:rFonts w:ascii="宋体" w:hAnsi="宋体" w:hint="eastAsia"/>
          <w:sz w:val="24"/>
          <w:szCs w:val="24"/>
        </w:rPr>
        <w:t>低廉等优点</w:t>
      </w:r>
      <w:r w:rsidRPr="00EC12AC">
        <w:rPr>
          <w:rFonts w:ascii="宋体" w:hAnsi="宋体"/>
          <w:sz w:val="24"/>
          <w:szCs w:val="24"/>
        </w:rPr>
        <w:t>，适合于制造现场的在线、非接触产品检测和质量控制。由</w:t>
      </w:r>
    </w:p>
    <w:p w:rsidR="00AC34DE" w:rsidRPr="000F192A" w:rsidRDefault="00AC34DE" w:rsidP="00AC34DE">
      <w:pPr>
        <w:widowControl/>
        <w:tabs>
          <w:tab w:val="num" w:pos="720"/>
        </w:tabs>
        <w:spacing w:line="400" w:lineRule="exact"/>
        <w:ind w:firstLineChars="200" w:firstLine="480"/>
        <w:rPr>
          <w:rFonts w:ascii="宋体" w:hAnsi="宋体"/>
          <w:color w:val="000000"/>
          <w:sz w:val="24"/>
        </w:rPr>
      </w:pPr>
      <w:r w:rsidRPr="00D95D2E">
        <w:rPr>
          <w:rFonts w:ascii="宋体" w:hAnsi="宋体" w:hint="eastAsia"/>
          <w:color w:val="000000"/>
          <w:sz w:val="24"/>
        </w:rPr>
        <w:t>东南大学电子工程系</w:t>
      </w:r>
      <w:r>
        <w:rPr>
          <w:rFonts w:ascii="宋体" w:hAnsi="宋体" w:hint="eastAsia"/>
          <w:color w:val="000000"/>
          <w:sz w:val="24"/>
        </w:rPr>
        <w:t>研究</w:t>
      </w:r>
      <w:r w:rsidRPr="00D95D2E">
        <w:rPr>
          <w:rFonts w:ascii="宋体" w:hAnsi="宋体" w:hint="eastAsia"/>
          <w:color w:val="000000"/>
          <w:sz w:val="24"/>
        </w:rPr>
        <w:t>了一种立体匹配</w:t>
      </w:r>
      <w:r>
        <w:rPr>
          <w:rFonts w:ascii="宋体" w:hAnsi="宋体" w:hint="eastAsia"/>
          <w:color w:val="000000"/>
          <w:sz w:val="24"/>
        </w:rPr>
        <w:t>的</w:t>
      </w:r>
      <w:r w:rsidRPr="00D95D2E">
        <w:rPr>
          <w:rFonts w:ascii="宋体" w:hAnsi="宋体" w:hint="eastAsia"/>
          <w:color w:val="000000"/>
          <w:sz w:val="24"/>
        </w:rPr>
        <w:t>新方法，基于双目立体视觉，</w:t>
      </w:r>
      <w:r>
        <w:rPr>
          <w:rFonts w:ascii="宋体" w:hAnsi="宋体" w:hint="eastAsia"/>
          <w:color w:val="000000"/>
          <w:sz w:val="24"/>
        </w:rPr>
        <w:t>通过</w:t>
      </w:r>
      <w:r w:rsidRPr="00D95D2E">
        <w:rPr>
          <w:rFonts w:ascii="宋体" w:hAnsi="宋体" w:hint="eastAsia"/>
          <w:color w:val="000000"/>
          <w:sz w:val="24"/>
        </w:rPr>
        <w:t>灰度相关多峰值视差绝对值极小化</w:t>
      </w:r>
      <w:r>
        <w:rPr>
          <w:rFonts w:ascii="宋体" w:hAnsi="宋体" w:hint="eastAsia"/>
          <w:color w:val="000000"/>
          <w:sz w:val="24"/>
        </w:rPr>
        <w:t>，</w:t>
      </w:r>
      <w:r w:rsidRPr="00D95D2E">
        <w:rPr>
          <w:rFonts w:ascii="宋体" w:hAnsi="宋体" w:hint="eastAsia"/>
          <w:color w:val="000000"/>
          <w:sz w:val="24"/>
        </w:rPr>
        <w:t>可</w:t>
      </w:r>
      <w:r>
        <w:rPr>
          <w:rFonts w:ascii="宋体" w:hAnsi="宋体" w:hint="eastAsia"/>
          <w:color w:val="000000"/>
          <w:sz w:val="24"/>
        </w:rPr>
        <w:t>以</w:t>
      </w:r>
      <w:r w:rsidRPr="00D95D2E">
        <w:rPr>
          <w:rFonts w:ascii="宋体" w:hAnsi="宋体" w:hint="eastAsia"/>
          <w:color w:val="000000"/>
          <w:sz w:val="24"/>
        </w:rPr>
        <w:t>对三维不规则物体进行非接触的三维空间坐标精密测量。</w:t>
      </w:r>
    </w:p>
    <w:p w:rsidR="00AC34DE" w:rsidRDefault="00AC34DE" w:rsidP="00AC34DE">
      <w:pPr>
        <w:widowControl/>
        <w:tabs>
          <w:tab w:val="num" w:pos="720"/>
        </w:tabs>
        <w:spacing w:line="400" w:lineRule="exact"/>
        <w:ind w:firstLineChars="200" w:firstLine="480"/>
        <w:rPr>
          <w:rFonts w:ascii="宋体" w:hAnsi="宋体"/>
          <w:color w:val="000000"/>
          <w:sz w:val="24"/>
        </w:rPr>
      </w:pPr>
      <w:r w:rsidRPr="00D95D2E">
        <w:rPr>
          <w:rFonts w:ascii="宋体" w:hAnsi="宋体" w:hint="eastAsia"/>
          <w:color w:val="000000"/>
          <w:sz w:val="24"/>
        </w:rPr>
        <w:t>浙江大学</w:t>
      </w:r>
      <w:r>
        <w:rPr>
          <w:rFonts w:ascii="宋体" w:hAnsi="宋体" w:hint="eastAsia"/>
          <w:color w:val="000000"/>
          <w:sz w:val="24"/>
        </w:rPr>
        <w:t>开发了一种</w:t>
      </w:r>
      <w:r w:rsidRPr="00D95D2E">
        <w:rPr>
          <w:rFonts w:ascii="宋体" w:hAnsi="宋体" w:hint="eastAsia"/>
          <w:color w:val="000000"/>
          <w:sz w:val="24"/>
        </w:rPr>
        <w:t>利用透视成像原理，采用</w:t>
      </w:r>
      <w:r>
        <w:rPr>
          <w:rFonts w:ascii="宋体" w:hAnsi="宋体" w:hint="eastAsia"/>
          <w:color w:val="000000"/>
          <w:sz w:val="24"/>
        </w:rPr>
        <w:t>双目立体视觉</w:t>
      </w:r>
      <w:r w:rsidRPr="00D95D2E">
        <w:rPr>
          <w:rFonts w:ascii="宋体" w:hAnsi="宋体" w:hint="eastAsia"/>
          <w:color w:val="000000"/>
          <w:sz w:val="24"/>
        </w:rPr>
        <w:t>方法实现</w:t>
      </w:r>
      <w:r>
        <w:rPr>
          <w:rFonts w:ascii="宋体" w:hAnsi="宋体" w:hint="eastAsia"/>
          <w:color w:val="000000"/>
          <w:sz w:val="24"/>
        </w:rPr>
        <w:t>的</w:t>
      </w:r>
      <w:r w:rsidRPr="00D95D2E">
        <w:rPr>
          <w:rFonts w:ascii="宋体" w:hAnsi="宋体" w:hint="eastAsia"/>
          <w:color w:val="000000"/>
          <w:sz w:val="24"/>
        </w:rPr>
        <w:t>机械系统</w:t>
      </w:r>
      <w:r>
        <w:rPr>
          <w:rFonts w:ascii="宋体" w:hAnsi="宋体" w:hint="eastAsia"/>
          <w:color w:val="000000"/>
          <w:sz w:val="24"/>
        </w:rPr>
        <w:t>。该系统只需从双目摄像机拍摄的两幅图像中提取特征点得三维坐标，就可以检测</w:t>
      </w:r>
      <w:r w:rsidRPr="00D95D2E">
        <w:rPr>
          <w:rFonts w:ascii="宋体" w:hAnsi="宋体" w:hint="eastAsia"/>
          <w:color w:val="000000"/>
          <w:sz w:val="24"/>
        </w:rPr>
        <w:t>多自由度机械装置的动态</w:t>
      </w:r>
      <w:r>
        <w:rPr>
          <w:rFonts w:ascii="宋体" w:hAnsi="宋体" w:hint="eastAsia"/>
          <w:color w:val="000000"/>
          <w:sz w:val="24"/>
        </w:rPr>
        <w:t>和</w:t>
      </w:r>
      <w:r w:rsidRPr="00D95D2E">
        <w:rPr>
          <w:rFonts w:ascii="宋体" w:hAnsi="宋体" w:hint="eastAsia"/>
          <w:color w:val="000000"/>
          <w:sz w:val="24"/>
        </w:rPr>
        <w:t>精确</w:t>
      </w:r>
      <w:r>
        <w:rPr>
          <w:rFonts w:ascii="宋体" w:hAnsi="宋体" w:hint="eastAsia"/>
          <w:color w:val="000000"/>
          <w:sz w:val="24"/>
        </w:rPr>
        <w:t>位置。</w:t>
      </w:r>
    </w:p>
    <w:p w:rsidR="00AC34DE" w:rsidRDefault="00AC34DE" w:rsidP="00AC34DE">
      <w:pPr>
        <w:widowControl/>
        <w:tabs>
          <w:tab w:val="num" w:pos="720"/>
        </w:tabs>
        <w:spacing w:line="400" w:lineRule="exact"/>
        <w:ind w:firstLineChars="200" w:firstLine="480"/>
        <w:rPr>
          <w:rFonts w:ascii="宋体" w:hAnsi="宋体"/>
          <w:color w:val="000000"/>
          <w:sz w:val="24"/>
        </w:rPr>
      </w:pPr>
      <w:r w:rsidRPr="00274034">
        <w:rPr>
          <w:rFonts w:ascii="宋体" w:hAnsi="宋体" w:hint="eastAsia"/>
          <w:color w:val="000000"/>
          <w:sz w:val="24"/>
        </w:rPr>
        <w:t>日本冈山大学研制了</w:t>
      </w:r>
      <w:r>
        <w:rPr>
          <w:rFonts w:ascii="宋体" w:hAnsi="宋体" w:hint="eastAsia"/>
          <w:color w:val="000000"/>
          <w:sz w:val="24"/>
        </w:rPr>
        <w:t>一套</w:t>
      </w:r>
      <w:r w:rsidRPr="00274034">
        <w:rPr>
          <w:rFonts w:ascii="宋体" w:hAnsi="宋体" w:hint="eastAsia"/>
          <w:color w:val="000000"/>
          <w:sz w:val="24"/>
        </w:rPr>
        <w:t>视觉反馈系统</w:t>
      </w:r>
      <w:r>
        <w:rPr>
          <w:rFonts w:ascii="宋体" w:hAnsi="宋体" w:hint="eastAsia"/>
          <w:color w:val="000000"/>
          <w:sz w:val="24"/>
        </w:rPr>
        <w:t>。它</w:t>
      </w:r>
      <w:r w:rsidRPr="00274034">
        <w:rPr>
          <w:rFonts w:ascii="宋体" w:hAnsi="宋体" w:hint="eastAsia"/>
          <w:color w:val="000000"/>
          <w:sz w:val="24"/>
        </w:rPr>
        <w:t>使用立体显微镜、</w:t>
      </w:r>
      <w:r>
        <w:rPr>
          <w:rFonts w:ascii="宋体" w:hAnsi="宋体" w:hint="eastAsia"/>
          <w:color w:val="000000"/>
          <w:sz w:val="24"/>
        </w:rPr>
        <w:t>双目</w:t>
      </w:r>
      <w:r w:rsidRPr="00274034">
        <w:rPr>
          <w:rFonts w:ascii="宋体" w:hAnsi="宋体" w:hint="eastAsia"/>
          <w:color w:val="000000"/>
          <w:sz w:val="24"/>
        </w:rPr>
        <w:t>摄像头等</w:t>
      </w:r>
      <w:r>
        <w:rPr>
          <w:rFonts w:ascii="宋体" w:hAnsi="宋体" w:hint="eastAsia"/>
          <w:color w:val="000000"/>
          <w:sz w:val="24"/>
        </w:rPr>
        <w:t>设备，来</w:t>
      </w:r>
      <w:r w:rsidRPr="00274034">
        <w:rPr>
          <w:rFonts w:ascii="宋体" w:hAnsi="宋体" w:hint="eastAsia"/>
          <w:color w:val="000000"/>
          <w:sz w:val="24"/>
        </w:rPr>
        <w:t>控制微操作器</w:t>
      </w:r>
      <w:r>
        <w:rPr>
          <w:rFonts w:ascii="宋体" w:hAnsi="宋体" w:hint="eastAsia"/>
          <w:color w:val="000000"/>
          <w:sz w:val="24"/>
        </w:rPr>
        <w:t>，对种子的细胞进行</w:t>
      </w:r>
      <w:r w:rsidRPr="00274034">
        <w:rPr>
          <w:rFonts w:ascii="宋体" w:hAnsi="宋体" w:hint="eastAsia"/>
          <w:color w:val="000000"/>
          <w:sz w:val="24"/>
        </w:rPr>
        <w:t>基因注射等</w:t>
      </w:r>
      <w:r>
        <w:rPr>
          <w:rFonts w:ascii="宋体" w:hAnsi="宋体" w:hint="eastAsia"/>
          <w:color w:val="000000"/>
          <w:sz w:val="24"/>
        </w:rPr>
        <w:t>操作</w:t>
      </w:r>
      <w:r w:rsidRPr="00274034">
        <w:rPr>
          <w:rFonts w:ascii="宋体" w:hAnsi="宋体" w:hint="eastAsia"/>
          <w:color w:val="000000"/>
          <w:sz w:val="24"/>
        </w:rPr>
        <w:t>。</w:t>
      </w:r>
    </w:p>
    <w:p w:rsidR="00AC34DE" w:rsidRPr="008A4739" w:rsidRDefault="00AC34DE" w:rsidP="00F90EDD">
      <w:pPr>
        <w:pStyle w:val="4"/>
        <w:rPr>
          <w:kern w:val="0"/>
          <w:sz w:val="24"/>
          <w:szCs w:val="24"/>
        </w:rPr>
      </w:pPr>
      <w:r w:rsidRPr="008A4739">
        <w:rPr>
          <w:rFonts w:hint="eastAsia"/>
          <w:kern w:val="0"/>
          <w:sz w:val="24"/>
          <w:szCs w:val="24"/>
        </w:rPr>
        <w:t xml:space="preserve">2.5.4 </w:t>
      </w:r>
      <w:r w:rsidRPr="008A4739">
        <w:rPr>
          <w:rFonts w:hint="eastAsia"/>
          <w:kern w:val="0"/>
          <w:sz w:val="24"/>
          <w:szCs w:val="24"/>
        </w:rPr>
        <w:t>发展方向</w:t>
      </w:r>
    </w:p>
    <w:p w:rsidR="00AC34DE" w:rsidRPr="00230328" w:rsidRDefault="00AC34DE" w:rsidP="00AC34DE">
      <w:pPr>
        <w:widowControl/>
        <w:tabs>
          <w:tab w:val="num" w:pos="720"/>
        </w:tabs>
        <w:spacing w:line="400" w:lineRule="exact"/>
        <w:ind w:firstLineChars="200" w:firstLine="480"/>
        <w:rPr>
          <w:rFonts w:ascii="宋体" w:hAnsi="宋体"/>
          <w:color w:val="000000"/>
          <w:sz w:val="24"/>
        </w:rPr>
      </w:pPr>
      <w:r>
        <w:rPr>
          <w:rFonts w:ascii="宋体" w:hAnsi="宋体" w:hint="eastAsia"/>
          <w:color w:val="000000"/>
          <w:sz w:val="24"/>
        </w:rPr>
        <w:t>双</w:t>
      </w:r>
      <w:r w:rsidRPr="00230328">
        <w:rPr>
          <w:rFonts w:ascii="宋体" w:hAnsi="宋体" w:hint="eastAsia"/>
          <w:color w:val="000000"/>
          <w:sz w:val="24"/>
        </w:rPr>
        <w:t>目立体视觉技术的进一步的研究方向可归纳如下：</w:t>
      </w:r>
    </w:p>
    <w:p w:rsidR="00AC34DE" w:rsidRPr="00230328" w:rsidRDefault="00AC34DE" w:rsidP="00AC34DE">
      <w:pPr>
        <w:widowControl/>
        <w:numPr>
          <w:ilvl w:val="0"/>
          <w:numId w:val="1"/>
        </w:numPr>
        <w:spacing w:line="400" w:lineRule="exact"/>
        <w:rPr>
          <w:rFonts w:ascii="宋体" w:hAnsi="宋体"/>
          <w:color w:val="000000"/>
          <w:sz w:val="24"/>
        </w:rPr>
      </w:pPr>
      <w:r w:rsidRPr="00230328">
        <w:rPr>
          <w:rFonts w:ascii="宋体" w:hAnsi="宋体" w:hint="eastAsia"/>
          <w:color w:val="000000"/>
          <w:sz w:val="24"/>
        </w:rPr>
        <w:t>建立更</w:t>
      </w:r>
      <w:r>
        <w:rPr>
          <w:rFonts w:ascii="宋体" w:hAnsi="宋体" w:hint="eastAsia"/>
          <w:color w:val="000000"/>
          <w:sz w:val="24"/>
        </w:rPr>
        <w:t>为</w:t>
      </w:r>
      <w:r w:rsidRPr="00230328">
        <w:rPr>
          <w:rFonts w:ascii="宋体" w:hAnsi="宋体" w:hint="eastAsia"/>
          <w:color w:val="000000"/>
          <w:sz w:val="24"/>
        </w:rPr>
        <w:t>有效的</w:t>
      </w:r>
      <w:r>
        <w:rPr>
          <w:rFonts w:ascii="宋体" w:hAnsi="宋体" w:hint="eastAsia"/>
          <w:color w:val="000000"/>
          <w:sz w:val="24"/>
        </w:rPr>
        <w:t>双目立体视觉</w:t>
      </w:r>
      <w:r w:rsidRPr="00230328">
        <w:rPr>
          <w:rFonts w:ascii="宋体" w:hAnsi="宋体" w:hint="eastAsia"/>
          <w:color w:val="000000"/>
          <w:sz w:val="24"/>
        </w:rPr>
        <w:t>模型，</w:t>
      </w:r>
      <w:r>
        <w:rPr>
          <w:rFonts w:ascii="宋体" w:hAnsi="宋体" w:hint="eastAsia"/>
          <w:color w:val="000000"/>
          <w:sz w:val="24"/>
        </w:rPr>
        <w:t>使得</w:t>
      </w:r>
      <w:r w:rsidRPr="00230328">
        <w:rPr>
          <w:rFonts w:ascii="宋体" w:hAnsi="宋体" w:hint="eastAsia"/>
          <w:color w:val="000000"/>
          <w:sz w:val="24"/>
        </w:rPr>
        <w:t>立体视觉不确定性的本质属性</w:t>
      </w:r>
      <w:r>
        <w:rPr>
          <w:rFonts w:ascii="宋体" w:hAnsi="宋体" w:hint="eastAsia"/>
          <w:color w:val="000000"/>
          <w:sz w:val="24"/>
        </w:rPr>
        <w:t>得到更充分的</w:t>
      </w:r>
      <w:r w:rsidRPr="00230328">
        <w:rPr>
          <w:rFonts w:ascii="宋体" w:hAnsi="宋体" w:hint="eastAsia"/>
          <w:color w:val="000000"/>
          <w:sz w:val="24"/>
        </w:rPr>
        <w:t>反映，</w:t>
      </w:r>
      <w:r>
        <w:rPr>
          <w:rFonts w:ascii="宋体" w:hAnsi="宋体" w:hint="eastAsia"/>
          <w:color w:val="000000"/>
          <w:sz w:val="24"/>
        </w:rPr>
        <w:t>从而获得</w:t>
      </w:r>
      <w:r w:rsidRPr="00230328">
        <w:rPr>
          <w:rFonts w:ascii="宋体" w:hAnsi="宋体" w:hint="eastAsia"/>
          <w:color w:val="000000"/>
          <w:sz w:val="24"/>
        </w:rPr>
        <w:t>更多的</w:t>
      </w:r>
      <w:r>
        <w:rPr>
          <w:rFonts w:ascii="宋体" w:hAnsi="宋体" w:hint="eastAsia"/>
          <w:color w:val="000000"/>
          <w:sz w:val="24"/>
        </w:rPr>
        <w:t>匹配</w:t>
      </w:r>
      <w:r w:rsidRPr="00230328">
        <w:rPr>
          <w:rFonts w:ascii="宋体" w:hAnsi="宋体" w:hint="eastAsia"/>
          <w:color w:val="000000"/>
          <w:sz w:val="24"/>
        </w:rPr>
        <w:t>约束信息，</w:t>
      </w:r>
      <w:r>
        <w:rPr>
          <w:rFonts w:ascii="宋体" w:hAnsi="宋体" w:hint="eastAsia"/>
          <w:color w:val="000000"/>
          <w:sz w:val="24"/>
        </w:rPr>
        <w:t>使</w:t>
      </w:r>
      <w:r w:rsidRPr="00230328">
        <w:rPr>
          <w:rFonts w:ascii="宋体" w:hAnsi="宋体" w:hint="eastAsia"/>
          <w:color w:val="000000"/>
          <w:sz w:val="24"/>
        </w:rPr>
        <w:t>立体匹配的难度</w:t>
      </w:r>
      <w:r>
        <w:rPr>
          <w:rFonts w:ascii="宋体" w:hAnsi="宋体" w:hint="eastAsia"/>
          <w:color w:val="000000"/>
          <w:sz w:val="24"/>
        </w:rPr>
        <w:t>得到</w:t>
      </w:r>
      <w:r w:rsidRPr="00230328">
        <w:rPr>
          <w:rFonts w:ascii="宋体" w:hAnsi="宋体" w:hint="eastAsia"/>
          <w:color w:val="000000"/>
          <w:sz w:val="24"/>
        </w:rPr>
        <w:t>降低</w:t>
      </w:r>
      <w:r>
        <w:rPr>
          <w:rFonts w:ascii="宋体" w:hAnsi="宋体" w:hint="eastAsia"/>
          <w:color w:val="000000"/>
          <w:sz w:val="24"/>
        </w:rPr>
        <w:t>；</w:t>
      </w:r>
    </w:p>
    <w:p w:rsidR="00AC34DE" w:rsidRDefault="00AC34DE" w:rsidP="00AC34DE">
      <w:pPr>
        <w:widowControl/>
        <w:numPr>
          <w:ilvl w:val="0"/>
          <w:numId w:val="1"/>
        </w:numPr>
        <w:spacing w:line="400" w:lineRule="exact"/>
        <w:rPr>
          <w:rFonts w:ascii="宋体" w:hAnsi="宋体"/>
          <w:color w:val="000000"/>
          <w:sz w:val="24"/>
        </w:rPr>
      </w:pPr>
      <w:r w:rsidRPr="00230328">
        <w:rPr>
          <w:rFonts w:ascii="宋体" w:hAnsi="宋体" w:hint="eastAsia"/>
          <w:color w:val="000000"/>
          <w:sz w:val="24"/>
        </w:rPr>
        <w:t>解决透视、旋转、缩放等几何畸变</w:t>
      </w:r>
      <w:r>
        <w:rPr>
          <w:rFonts w:ascii="宋体" w:hAnsi="宋体" w:hint="eastAsia"/>
          <w:color w:val="000000"/>
          <w:sz w:val="24"/>
        </w:rPr>
        <w:t>，以及</w:t>
      </w:r>
      <w:r w:rsidRPr="00230328">
        <w:rPr>
          <w:rFonts w:ascii="宋体" w:hAnsi="宋体" w:hint="eastAsia"/>
          <w:color w:val="000000"/>
          <w:sz w:val="24"/>
        </w:rPr>
        <w:t>灰度失真、噪声干扰、特殊结构</w:t>
      </w:r>
      <w:r>
        <w:rPr>
          <w:rFonts w:ascii="宋体" w:hAnsi="宋体" w:hint="eastAsia"/>
          <w:color w:val="000000"/>
          <w:sz w:val="24"/>
        </w:rPr>
        <w:t>和</w:t>
      </w:r>
      <w:r w:rsidRPr="00230328">
        <w:rPr>
          <w:rFonts w:ascii="宋体" w:hAnsi="宋体" w:hint="eastAsia"/>
          <w:color w:val="000000"/>
          <w:sz w:val="24"/>
        </w:rPr>
        <w:t>遮掩景物</w:t>
      </w:r>
      <w:r>
        <w:rPr>
          <w:rFonts w:ascii="宋体" w:hAnsi="宋体" w:hint="eastAsia"/>
          <w:color w:val="000000"/>
          <w:sz w:val="24"/>
        </w:rPr>
        <w:t>等情况下</w:t>
      </w:r>
      <w:r w:rsidRPr="00230328">
        <w:rPr>
          <w:rFonts w:ascii="宋体" w:hAnsi="宋体" w:hint="eastAsia"/>
          <w:color w:val="000000"/>
          <w:sz w:val="24"/>
        </w:rPr>
        <w:t>的匹配问题</w:t>
      </w:r>
      <w:r>
        <w:rPr>
          <w:rFonts w:ascii="宋体" w:hAnsi="宋体" w:hint="eastAsia"/>
          <w:color w:val="000000"/>
          <w:sz w:val="24"/>
        </w:rPr>
        <w:t>。需要进一步探索有效的算法结构和匹配策略；</w:t>
      </w:r>
    </w:p>
    <w:p w:rsidR="00AC34DE" w:rsidRPr="00230328" w:rsidRDefault="00AC34DE" w:rsidP="00AC34DE">
      <w:pPr>
        <w:widowControl/>
        <w:numPr>
          <w:ilvl w:val="0"/>
          <w:numId w:val="1"/>
        </w:numPr>
        <w:spacing w:line="400" w:lineRule="exact"/>
        <w:rPr>
          <w:rFonts w:ascii="宋体" w:hAnsi="宋体"/>
          <w:color w:val="000000"/>
          <w:sz w:val="24"/>
        </w:rPr>
      </w:pPr>
      <w:r>
        <w:rPr>
          <w:rFonts w:ascii="宋体" w:hAnsi="宋体" w:hint="eastAsia"/>
          <w:color w:val="000000"/>
          <w:sz w:val="24"/>
        </w:rPr>
        <w:t>研究并行化</w:t>
      </w:r>
      <w:r w:rsidRPr="00230328">
        <w:rPr>
          <w:rFonts w:ascii="宋体" w:hAnsi="宋体" w:hint="eastAsia"/>
          <w:color w:val="000000"/>
          <w:sz w:val="24"/>
        </w:rPr>
        <w:t>算法</w:t>
      </w:r>
      <w:r>
        <w:rPr>
          <w:rFonts w:ascii="宋体" w:hAnsi="宋体" w:hint="eastAsia"/>
          <w:color w:val="000000"/>
          <w:sz w:val="24"/>
        </w:rPr>
        <w:t>以</w:t>
      </w:r>
      <w:r w:rsidRPr="00230328">
        <w:rPr>
          <w:rFonts w:ascii="宋体" w:hAnsi="宋体" w:hint="eastAsia"/>
          <w:color w:val="000000"/>
          <w:sz w:val="24"/>
        </w:rPr>
        <w:t>提高</w:t>
      </w:r>
      <w:r>
        <w:rPr>
          <w:rFonts w:ascii="宋体" w:hAnsi="宋体" w:hint="eastAsia"/>
          <w:color w:val="000000"/>
          <w:sz w:val="24"/>
        </w:rPr>
        <w:t>运算</w:t>
      </w:r>
      <w:r w:rsidRPr="00230328">
        <w:rPr>
          <w:rFonts w:ascii="宋体" w:hAnsi="宋体" w:hint="eastAsia"/>
          <w:color w:val="000000"/>
          <w:sz w:val="24"/>
        </w:rPr>
        <w:t>速度，增强系统的实用性</w:t>
      </w:r>
      <w:r>
        <w:rPr>
          <w:rFonts w:ascii="宋体" w:hAnsi="宋体" w:hint="eastAsia"/>
          <w:color w:val="000000"/>
          <w:sz w:val="24"/>
        </w:rPr>
        <w:t>；</w:t>
      </w:r>
    </w:p>
    <w:p w:rsidR="00AC34DE" w:rsidRDefault="00AC34DE" w:rsidP="00AC34DE">
      <w:pPr>
        <w:widowControl/>
        <w:numPr>
          <w:ilvl w:val="0"/>
          <w:numId w:val="1"/>
        </w:numPr>
        <w:spacing w:line="400" w:lineRule="exact"/>
        <w:rPr>
          <w:rFonts w:ascii="宋体" w:hAnsi="宋体"/>
          <w:color w:val="000000"/>
          <w:sz w:val="24"/>
        </w:rPr>
      </w:pPr>
      <w:r w:rsidRPr="00230328">
        <w:rPr>
          <w:rFonts w:ascii="宋体" w:hAnsi="宋体" w:hint="eastAsia"/>
          <w:color w:val="000000"/>
          <w:sz w:val="24"/>
        </w:rPr>
        <w:t>建立面向任务的</w:t>
      </w:r>
      <w:r>
        <w:rPr>
          <w:rFonts w:ascii="宋体" w:hAnsi="宋体" w:hint="eastAsia"/>
          <w:color w:val="000000"/>
          <w:sz w:val="24"/>
        </w:rPr>
        <w:t>双目立体视觉</w:t>
      </w:r>
      <w:r w:rsidRPr="00230328">
        <w:rPr>
          <w:rFonts w:ascii="宋体" w:hAnsi="宋体" w:hint="eastAsia"/>
          <w:color w:val="000000"/>
          <w:sz w:val="24"/>
        </w:rPr>
        <w:t>系统</w:t>
      </w:r>
      <w:r>
        <w:rPr>
          <w:rFonts w:ascii="宋体" w:hAnsi="宋体" w:hint="eastAsia"/>
          <w:color w:val="000000"/>
          <w:sz w:val="24"/>
        </w:rPr>
        <w:t>，针对不同的应用场景进行设计，增强系统的适用性。</w:t>
      </w:r>
    </w:p>
    <w:p w:rsidR="00CF42F7" w:rsidRPr="00CF42F7" w:rsidRDefault="00CF42F7" w:rsidP="00967FDC">
      <w:pPr>
        <w:pStyle w:val="2"/>
        <w:tabs>
          <w:tab w:val="num" w:pos="576"/>
        </w:tabs>
        <w:spacing w:beforeLines="50" w:afterLines="50" w:line="240" w:lineRule="auto"/>
        <w:ind w:left="578" w:hanging="578"/>
        <w:rPr>
          <w:rFonts w:ascii="黑体" w:hAnsi="宋体" w:cs="Times New Roman"/>
          <w:b w:val="0"/>
          <w:color w:val="000000"/>
          <w:sz w:val="28"/>
          <w:szCs w:val="28"/>
        </w:rPr>
      </w:pPr>
      <w:r w:rsidRPr="00CF42F7">
        <w:rPr>
          <w:rFonts w:ascii="黑体" w:hAnsi="宋体" w:cs="Times New Roman" w:hint="eastAsia"/>
          <w:b w:val="0"/>
          <w:color w:val="000000"/>
          <w:sz w:val="28"/>
          <w:szCs w:val="28"/>
        </w:rPr>
        <w:t>3.总结</w:t>
      </w:r>
    </w:p>
    <w:p w:rsidR="00F90EDD" w:rsidRDefault="00AC34DE" w:rsidP="00F90EDD">
      <w:pPr>
        <w:widowControl/>
        <w:tabs>
          <w:tab w:val="num" w:pos="720"/>
        </w:tabs>
        <w:spacing w:line="400" w:lineRule="exact"/>
        <w:ind w:firstLineChars="200" w:firstLine="480"/>
        <w:rPr>
          <w:rFonts w:ascii="宋体" w:hAnsi="宋体"/>
          <w:color w:val="000000"/>
          <w:sz w:val="24"/>
        </w:rPr>
      </w:pPr>
      <w:r>
        <w:rPr>
          <w:rFonts w:ascii="宋体" w:hAnsi="宋体" w:hint="eastAsia"/>
          <w:color w:val="000000"/>
          <w:sz w:val="24"/>
        </w:rPr>
        <w:t>双目立体视觉技术随着</w:t>
      </w:r>
      <w:r w:rsidRPr="00230328">
        <w:rPr>
          <w:rFonts w:ascii="宋体" w:hAnsi="宋体" w:hint="eastAsia"/>
          <w:color w:val="000000"/>
          <w:sz w:val="24"/>
        </w:rPr>
        <w:t>计算机技术的发展</w:t>
      </w:r>
      <w:r>
        <w:rPr>
          <w:rFonts w:ascii="宋体" w:hAnsi="宋体" w:hint="eastAsia"/>
          <w:color w:val="000000"/>
          <w:sz w:val="24"/>
        </w:rPr>
        <w:t>以及</w:t>
      </w:r>
      <w:r w:rsidRPr="00230328">
        <w:rPr>
          <w:rFonts w:ascii="宋体" w:hAnsi="宋体" w:hint="eastAsia"/>
          <w:color w:val="000000"/>
          <w:sz w:val="24"/>
        </w:rPr>
        <w:t>光学、电子学</w:t>
      </w:r>
      <w:r>
        <w:rPr>
          <w:rFonts w:ascii="宋体" w:hAnsi="宋体" w:hint="eastAsia"/>
          <w:color w:val="000000"/>
          <w:sz w:val="24"/>
        </w:rPr>
        <w:t>的不断进步</w:t>
      </w:r>
      <w:r w:rsidRPr="00230328">
        <w:rPr>
          <w:rFonts w:ascii="宋体" w:hAnsi="宋体" w:hint="eastAsia"/>
          <w:color w:val="000000"/>
          <w:sz w:val="24"/>
        </w:rPr>
        <w:t>，</w:t>
      </w:r>
      <w:r>
        <w:rPr>
          <w:rFonts w:ascii="宋体" w:hAnsi="宋体" w:hint="eastAsia"/>
          <w:color w:val="000000"/>
          <w:sz w:val="24"/>
        </w:rPr>
        <w:t>将</w:t>
      </w:r>
      <w:r w:rsidRPr="00230328">
        <w:rPr>
          <w:rFonts w:ascii="宋体" w:hAnsi="宋体" w:hint="eastAsia"/>
          <w:color w:val="000000"/>
          <w:sz w:val="24"/>
        </w:rPr>
        <w:t>不仅</w:t>
      </w:r>
      <w:r>
        <w:rPr>
          <w:rFonts w:ascii="宋体" w:hAnsi="宋体" w:hint="eastAsia"/>
          <w:color w:val="000000"/>
          <w:sz w:val="24"/>
        </w:rPr>
        <w:t>在</w:t>
      </w:r>
      <w:r w:rsidRPr="00230328">
        <w:rPr>
          <w:rFonts w:ascii="宋体" w:hAnsi="宋体" w:hint="eastAsia"/>
          <w:color w:val="000000"/>
          <w:sz w:val="24"/>
        </w:rPr>
        <w:t>工业检测、生物医学、航天遥测</w:t>
      </w:r>
      <w:r>
        <w:rPr>
          <w:rFonts w:ascii="宋体" w:hAnsi="宋体" w:hint="eastAsia"/>
          <w:color w:val="000000"/>
          <w:sz w:val="24"/>
        </w:rPr>
        <w:t>等领域得到应用，在</w:t>
      </w:r>
      <w:r w:rsidRPr="00230328">
        <w:rPr>
          <w:rFonts w:ascii="宋体" w:hAnsi="宋体" w:hint="eastAsia"/>
          <w:color w:val="000000"/>
          <w:sz w:val="24"/>
        </w:rPr>
        <w:t>军事侦察</w:t>
      </w:r>
      <w:r>
        <w:rPr>
          <w:rFonts w:ascii="宋体" w:hAnsi="宋体" w:hint="eastAsia"/>
          <w:color w:val="000000"/>
          <w:sz w:val="24"/>
        </w:rPr>
        <w:t>和</w:t>
      </w:r>
      <w:r w:rsidRPr="00230328">
        <w:rPr>
          <w:rFonts w:ascii="宋体" w:hAnsi="宋体" w:hint="eastAsia"/>
          <w:color w:val="000000"/>
          <w:sz w:val="24"/>
        </w:rPr>
        <w:t>虚拟现实等领域</w:t>
      </w:r>
      <w:r>
        <w:rPr>
          <w:rFonts w:ascii="宋体" w:hAnsi="宋体" w:hint="eastAsia"/>
          <w:color w:val="000000"/>
          <w:sz w:val="24"/>
        </w:rPr>
        <w:t>也</w:t>
      </w:r>
      <w:r w:rsidRPr="00230328">
        <w:rPr>
          <w:rFonts w:ascii="宋体" w:hAnsi="宋体" w:hint="eastAsia"/>
          <w:color w:val="000000"/>
          <w:sz w:val="24"/>
        </w:rPr>
        <w:t>有着广阔</w:t>
      </w:r>
      <w:r>
        <w:rPr>
          <w:rFonts w:ascii="宋体" w:hAnsi="宋体" w:hint="eastAsia"/>
          <w:color w:val="000000"/>
          <w:sz w:val="24"/>
        </w:rPr>
        <w:t>的</w:t>
      </w:r>
      <w:r w:rsidRPr="00230328">
        <w:rPr>
          <w:rFonts w:ascii="宋体" w:hAnsi="宋体" w:hint="eastAsia"/>
          <w:color w:val="000000"/>
          <w:sz w:val="24"/>
        </w:rPr>
        <w:t>应用前景</w:t>
      </w:r>
      <w:r>
        <w:rPr>
          <w:rFonts w:ascii="宋体" w:hAnsi="宋体" w:hint="eastAsia"/>
          <w:color w:val="000000"/>
          <w:sz w:val="24"/>
        </w:rPr>
        <w:t>。</w:t>
      </w:r>
      <w:r w:rsidRPr="00230328">
        <w:rPr>
          <w:rFonts w:ascii="宋体" w:hAnsi="宋体" w:hint="eastAsia"/>
          <w:color w:val="000000"/>
          <w:sz w:val="24"/>
        </w:rPr>
        <w:t>目前</w:t>
      </w:r>
      <w:r>
        <w:rPr>
          <w:rFonts w:ascii="宋体" w:hAnsi="宋体" w:hint="eastAsia"/>
          <w:color w:val="000000"/>
          <w:sz w:val="24"/>
        </w:rPr>
        <w:t>双目立体视觉</w:t>
      </w:r>
      <w:r w:rsidRPr="00230328">
        <w:rPr>
          <w:rFonts w:ascii="宋体" w:hAnsi="宋体" w:hint="eastAsia"/>
          <w:color w:val="000000"/>
          <w:sz w:val="24"/>
        </w:rPr>
        <w:t>技术在国外已</w:t>
      </w:r>
      <w:r>
        <w:rPr>
          <w:rFonts w:ascii="宋体" w:hAnsi="宋体" w:hint="eastAsia"/>
          <w:color w:val="000000"/>
          <w:sz w:val="24"/>
        </w:rPr>
        <w:t>经</w:t>
      </w:r>
      <w:r w:rsidRPr="00230328">
        <w:rPr>
          <w:rFonts w:ascii="宋体" w:hAnsi="宋体" w:hint="eastAsia"/>
          <w:color w:val="000000"/>
          <w:sz w:val="24"/>
        </w:rPr>
        <w:t>广泛应用于生产</w:t>
      </w:r>
      <w:r>
        <w:rPr>
          <w:rFonts w:ascii="宋体" w:hAnsi="宋体" w:hint="eastAsia"/>
          <w:color w:val="000000"/>
          <w:sz w:val="24"/>
        </w:rPr>
        <w:t>和</w:t>
      </w:r>
      <w:r w:rsidRPr="00230328">
        <w:rPr>
          <w:rFonts w:ascii="宋体" w:hAnsi="宋体" w:hint="eastAsia"/>
          <w:color w:val="000000"/>
          <w:sz w:val="24"/>
        </w:rPr>
        <w:t>生活中，</w:t>
      </w:r>
      <w:r>
        <w:rPr>
          <w:rFonts w:ascii="宋体" w:hAnsi="宋体" w:hint="eastAsia"/>
          <w:color w:val="000000"/>
          <w:sz w:val="24"/>
        </w:rPr>
        <w:t>但在</w:t>
      </w:r>
      <w:r w:rsidRPr="00230328">
        <w:rPr>
          <w:rFonts w:ascii="宋体" w:hAnsi="宋体" w:hint="eastAsia"/>
          <w:color w:val="000000"/>
          <w:sz w:val="24"/>
        </w:rPr>
        <w:t>我国</w:t>
      </w:r>
      <w:r>
        <w:rPr>
          <w:rFonts w:ascii="宋体" w:hAnsi="宋体" w:hint="eastAsia"/>
          <w:color w:val="000000"/>
          <w:sz w:val="24"/>
        </w:rPr>
        <w:t>还</w:t>
      </w:r>
      <w:r w:rsidRPr="00230328">
        <w:rPr>
          <w:rFonts w:ascii="宋体" w:hAnsi="宋体" w:hint="eastAsia"/>
          <w:color w:val="000000"/>
          <w:sz w:val="24"/>
        </w:rPr>
        <w:t>处于初始阶段，</w:t>
      </w:r>
      <w:r>
        <w:rPr>
          <w:rFonts w:ascii="宋体" w:hAnsi="宋体" w:hint="eastAsia"/>
          <w:color w:val="000000"/>
          <w:sz w:val="24"/>
        </w:rPr>
        <w:t>具有极大的发展潜力。</w:t>
      </w:r>
      <w:bookmarkStart w:id="28" w:name="_Toc297105692"/>
      <w:bookmarkStart w:id="29" w:name="_Toc297107954"/>
      <w:bookmarkStart w:id="30" w:name="_Toc297108012"/>
      <w:bookmarkStart w:id="31" w:name="_Toc297108062"/>
      <w:bookmarkStart w:id="32" w:name="_Toc297108083"/>
      <w:bookmarkStart w:id="33" w:name="_Toc368960320"/>
    </w:p>
    <w:p w:rsidR="00AC34DE" w:rsidRPr="00F90EDD" w:rsidRDefault="00AC34DE" w:rsidP="00967FDC">
      <w:pPr>
        <w:pStyle w:val="2"/>
        <w:tabs>
          <w:tab w:val="num" w:pos="576"/>
        </w:tabs>
        <w:spacing w:beforeLines="50" w:afterLines="50" w:line="240" w:lineRule="auto"/>
        <w:ind w:left="578" w:hanging="578"/>
        <w:rPr>
          <w:rFonts w:ascii="黑体" w:hAnsi="宋体" w:cs="Times New Roman"/>
          <w:b w:val="0"/>
          <w:color w:val="000000"/>
          <w:sz w:val="28"/>
          <w:szCs w:val="28"/>
        </w:rPr>
      </w:pPr>
      <w:r w:rsidRPr="00F90EDD">
        <w:rPr>
          <w:rFonts w:ascii="黑体" w:hAnsi="宋体" w:cs="Times New Roman"/>
          <w:b w:val="0"/>
          <w:color w:val="000000"/>
          <w:sz w:val="28"/>
          <w:szCs w:val="28"/>
        </w:rPr>
        <w:t>参 考 文 献</w:t>
      </w:r>
      <w:bookmarkEnd w:id="28"/>
      <w:bookmarkEnd w:id="29"/>
      <w:bookmarkEnd w:id="30"/>
      <w:bookmarkEnd w:id="31"/>
      <w:bookmarkEnd w:id="32"/>
      <w:bookmarkEnd w:id="33"/>
    </w:p>
    <w:p w:rsidR="00AC34DE" w:rsidRPr="002F2D9C" w:rsidRDefault="00AC34DE" w:rsidP="00967FDC">
      <w:pPr>
        <w:pStyle w:val="a5"/>
        <w:numPr>
          <w:ilvl w:val="0"/>
          <w:numId w:val="2"/>
        </w:numPr>
        <w:spacing w:beforeLines="50" w:afterLines="50"/>
        <w:ind w:leftChars="0"/>
        <w:rPr>
          <w:rFonts w:hAnsi="宋体"/>
        </w:rPr>
      </w:pPr>
      <w:bookmarkStart w:id="34" w:name="_Toc107144442"/>
      <w:r w:rsidRPr="002F2D9C">
        <w:rPr>
          <w:rFonts w:hAnsi="宋体" w:hint="eastAsia"/>
        </w:rPr>
        <w:t>百度百科</w:t>
      </w:r>
      <w:r w:rsidRPr="002F2D9C">
        <w:rPr>
          <w:rFonts w:hAnsi="宋体" w:hint="eastAsia"/>
        </w:rPr>
        <w:t xml:space="preserve">: </w:t>
      </w:r>
      <w:r w:rsidRPr="002F2D9C">
        <w:rPr>
          <w:rFonts w:hAnsi="宋体" w:hint="eastAsia"/>
        </w:rPr>
        <w:t>计算机视觉</w:t>
      </w:r>
      <w:r w:rsidRPr="002F2D9C">
        <w:rPr>
          <w:rFonts w:hAnsi="宋体"/>
        </w:rPr>
        <w:t>http://baike.baidu.com/view/155265.htm</w:t>
      </w:r>
      <w:r w:rsidRPr="002F2D9C">
        <w:rPr>
          <w:rFonts w:hAnsi="宋体" w:hint="eastAsia"/>
        </w:rPr>
        <w:t>.</w:t>
      </w:r>
    </w:p>
    <w:p w:rsidR="00AC34DE" w:rsidRPr="002F2D9C" w:rsidRDefault="00AC34DE" w:rsidP="00967FDC">
      <w:pPr>
        <w:pStyle w:val="a5"/>
        <w:numPr>
          <w:ilvl w:val="0"/>
          <w:numId w:val="2"/>
        </w:numPr>
        <w:spacing w:beforeLines="50" w:afterLines="50"/>
        <w:ind w:leftChars="0"/>
        <w:rPr>
          <w:rFonts w:hAnsi="宋体"/>
        </w:rPr>
      </w:pPr>
      <w:r w:rsidRPr="002F2D9C">
        <w:rPr>
          <w:rFonts w:hAnsi="宋体"/>
        </w:rPr>
        <w:t>http://baike.baidu.com/view/3766855.htm</w:t>
      </w:r>
      <w:r w:rsidRPr="002F2D9C">
        <w:rPr>
          <w:rFonts w:hAnsi="宋体" w:hint="eastAsia"/>
        </w:rPr>
        <w:t>.</w:t>
      </w:r>
    </w:p>
    <w:p w:rsidR="00AC34DE" w:rsidRPr="002F2D9C" w:rsidRDefault="00AC34DE" w:rsidP="00967FDC">
      <w:pPr>
        <w:pStyle w:val="a5"/>
        <w:numPr>
          <w:ilvl w:val="0"/>
          <w:numId w:val="2"/>
        </w:numPr>
        <w:spacing w:beforeLines="50" w:afterLines="50"/>
        <w:ind w:leftChars="0"/>
        <w:rPr>
          <w:rFonts w:hAnsi="宋体"/>
        </w:rPr>
      </w:pPr>
      <w:r w:rsidRPr="002F2D9C">
        <w:rPr>
          <w:rFonts w:hAnsi="宋体"/>
        </w:rPr>
        <w:t>M Li</w:t>
      </w:r>
      <w:r w:rsidRPr="002F2D9C">
        <w:rPr>
          <w:rFonts w:hAnsi="宋体"/>
        </w:rPr>
        <w:t>é</w:t>
      </w:r>
      <w:r w:rsidRPr="002F2D9C">
        <w:rPr>
          <w:rFonts w:hAnsi="宋体"/>
        </w:rPr>
        <w:t>vin, F Luthon</w:t>
      </w:r>
      <w:r w:rsidRPr="002F2D9C">
        <w:rPr>
          <w:rFonts w:hAnsi="宋体" w:hint="eastAsia"/>
        </w:rPr>
        <w:t xml:space="preserve">. </w:t>
      </w:r>
      <w:r w:rsidRPr="002F2D9C">
        <w:rPr>
          <w:rFonts w:hAnsi="宋体"/>
        </w:rPr>
        <w:t>Nonlinear color space and spatiotemporal MRF for hierarchical segmentation of face features in video</w:t>
      </w:r>
      <w:r w:rsidRPr="002F2D9C">
        <w:rPr>
          <w:rFonts w:hAnsi="宋体" w:hint="eastAsia"/>
        </w:rPr>
        <w:t xml:space="preserve">[J]. IEEE Transactions on Image Processing, 2004,1 3(1): </w:t>
      </w:r>
      <w:r w:rsidRPr="002F2D9C">
        <w:rPr>
          <w:rFonts w:hAnsi="宋体"/>
        </w:rPr>
        <w:t>63~7</w:t>
      </w:r>
      <w:r w:rsidRPr="002F2D9C">
        <w:rPr>
          <w:rFonts w:hAnsi="宋体" w:hint="eastAsia"/>
        </w:rPr>
        <w:t>1.</w:t>
      </w:r>
    </w:p>
    <w:p w:rsidR="00AC34DE" w:rsidRPr="002F2D9C" w:rsidRDefault="00AC34DE" w:rsidP="00967FDC">
      <w:pPr>
        <w:pStyle w:val="a5"/>
        <w:numPr>
          <w:ilvl w:val="0"/>
          <w:numId w:val="2"/>
        </w:numPr>
        <w:spacing w:beforeLines="50" w:afterLines="50"/>
        <w:ind w:leftChars="0"/>
        <w:rPr>
          <w:rFonts w:hAnsi="宋体"/>
        </w:rPr>
      </w:pPr>
      <w:r w:rsidRPr="002F2D9C">
        <w:rPr>
          <w:rFonts w:hAnsi="宋体"/>
        </w:rPr>
        <w:t>T Gevers, AWM Smeulders</w:t>
      </w:r>
      <w:r w:rsidRPr="002F2D9C">
        <w:rPr>
          <w:rFonts w:hAnsi="宋体" w:hint="eastAsia"/>
        </w:rPr>
        <w:t>. Color-based object recognition[J]. Pattern Recognition, 1999, 32(3): 453~464.</w:t>
      </w:r>
    </w:p>
    <w:p w:rsidR="00AC34DE" w:rsidRPr="002F2D9C" w:rsidRDefault="00AC34DE" w:rsidP="00967FDC">
      <w:pPr>
        <w:pStyle w:val="a5"/>
        <w:numPr>
          <w:ilvl w:val="0"/>
          <w:numId w:val="2"/>
        </w:numPr>
        <w:spacing w:beforeLines="50" w:afterLines="50"/>
        <w:ind w:leftChars="0"/>
        <w:rPr>
          <w:rFonts w:hAnsi="宋体"/>
        </w:rPr>
      </w:pPr>
      <w:r w:rsidRPr="002F2D9C">
        <w:rPr>
          <w:rFonts w:hAnsi="宋体" w:hint="eastAsia"/>
        </w:rPr>
        <w:t>游亚平</w:t>
      </w:r>
      <w:r w:rsidRPr="002F2D9C">
        <w:rPr>
          <w:rFonts w:hAnsi="宋体" w:hint="eastAsia"/>
        </w:rPr>
        <w:t>,</w:t>
      </w:r>
      <w:r w:rsidRPr="002F2D9C">
        <w:rPr>
          <w:rFonts w:hAnsi="宋体" w:hint="eastAsia"/>
        </w:rPr>
        <w:t>李明</w:t>
      </w:r>
      <w:r w:rsidRPr="002F2D9C">
        <w:rPr>
          <w:rFonts w:hAnsi="宋体" w:hint="eastAsia"/>
        </w:rPr>
        <w:t>,</w:t>
      </w:r>
      <w:r w:rsidRPr="002F2D9C">
        <w:rPr>
          <w:rFonts w:hAnsi="宋体" w:hint="eastAsia"/>
        </w:rPr>
        <w:t>袁保宗</w:t>
      </w:r>
      <w:r w:rsidRPr="002F2D9C">
        <w:rPr>
          <w:rFonts w:hAnsi="宋体" w:hint="eastAsia"/>
        </w:rPr>
        <w:t>.</w:t>
      </w:r>
      <w:r w:rsidRPr="002F2D9C">
        <w:rPr>
          <w:rFonts w:hAnsi="宋体" w:hint="eastAsia"/>
        </w:rPr>
        <w:t>可变光照下的人脸检测</w:t>
      </w:r>
      <w:r w:rsidRPr="002F2D9C">
        <w:rPr>
          <w:rFonts w:hAnsi="宋体" w:hint="eastAsia"/>
        </w:rPr>
        <w:t xml:space="preserve">[J]. </w:t>
      </w:r>
      <w:r w:rsidRPr="002F2D9C">
        <w:rPr>
          <w:rFonts w:hAnsi="宋体" w:hint="eastAsia"/>
        </w:rPr>
        <w:t>信号处理</w:t>
      </w:r>
      <w:r w:rsidR="008A4739">
        <w:rPr>
          <w:rFonts w:hAnsi="宋体" w:hint="eastAsia"/>
        </w:rPr>
        <w:t xml:space="preserve">, 2004, </w:t>
      </w:r>
      <w:r w:rsidRPr="002F2D9C">
        <w:rPr>
          <w:rFonts w:hAnsi="宋体" w:hint="eastAsia"/>
        </w:rPr>
        <w:t>(2): 101~107.</w:t>
      </w:r>
    </w:p>
    <w:p w:rsidR="00AC34DE" w:rsidRPr="002F2D9C" w:rsidRDefault="00AC34DE" w:rsidP="00967FDC">
      <w:pPr>
        <w:pStyle w:val="a5"/>
        <w:numPr>
          <w:ilvl w:val="0"/>
          <w:numId w:val="2"/>
        </w:numPr>
        <w:spacing w:beforeLines="50" w:afterLines="50"/>
        <w:ind w:leftChars="0"/>
        <w:rPr>
          <w:rFonts w:hAnsi="宋体"/>
        </w:rPr>
      </w:pPr>
      <w:r w:rsidRPr="002F2D9C">
        <w:rPr>
          <w:rFonts w:hAnsi="宋体" w:hint="eastAsia"/>
        </w:rPr>
        <w:t>石伟栋</w:t>
      </w:r>
      <w:r w:rsidRPr="002F2D9C">
        <w:rPr>
          <w:rFonts w:hAnsi="宋体" w:hint="eastAsia"/>
        </w:rPr>
        <w:t xml:space="preserve">. </w:t>
      </w:r>
      <w:r w:rsidRPr="002F2D9C">
        <w:rPr>
          <w:rFonts w:hAnsi="宋体" w:hint="eastAsia"/>
        </w:rPr>
        <w:t>精确制导中目标识别与跟踪的应用研究</w:t>
      </w:r>
      <w:r w:rsidRPr="002F2D9C">
        <w:rPr>
          <w:rFonts w:hAnsi="宋体" w:hint="eastAsia"/>
        </w:rPr>
        <w:t xml:space="preserve">[D]. </w:t>
      </w:r>
      <w:r w:rsidRPr="002F2D9C">
        <w:rPr>
          <w:rFonts w:hAnsi="宋体" w:hint="eastAsia"/>
        </w:rPr>
        <w:t>北京交通大学</w:t>
      </w:r>
      <w:r w:rsidRPr="002F2D9C">
        <w:rPr>
          <w:rFonts w:hAnsi="宋体" w:hint="eastAsia"/>
        </w:rPr>
        <w:t>, 2011.</w:t>
      </w:r>
    </w:p>
    <w:bookmarkEnd w:id="34"/>
    <w:p w:rsidR="00AC34DE" w:rsidRPr="002F2D9C" w:rsidRDefault="00AC34DE" w:rsidP="00967FDC">
      <w:pPr>
        <w:pStyle w:val="a5"/>
        <w:numPr>
          <w:ilvl w:val="0"/>
          <w:numId w:val="2"/>
        </w:numPr>
        <w:spacing w:beforeLines="50" w:afterLines="50"/>
        <w:ind w:leftChars="0"/>
        <w:rPr>
          <w:rFonts w:ascii="宋体" w:hAnsi="宋体"/>
        </w:rPr>
      </w:pPr>
      <w:r w:rsidRPr="002F2D9C">
        <w:rPr>
          <w:rFonts w:hAnsi="宋体"/>
        </w:rPr>
        <w:t>孟祥旭</w:t>
      </w:r>
      <w:r w:rsidRPr="002F2D9C">
        <w:rPr>
          <w:rFonts w:hAnsi="宋体" w:hint="eastAsia"/>
        </w:rPr>
        <w:t xml:space="preserve">. </w:t>
      </w:r>
      <w:r w:rsidRPr="002F2D9C">
        <w:rPr>
          <w:rFonts w:hAnsi="宋体" w:hint="eastAsia"/>
        </w:rPr>
        <w:t>人机交互基础教程</w:t>
      </w:r>
      <w:r w:rsidRPr="002F2D9C">
        <w:rPr>
          <w:rFonts w:hAnsi="宋体" w:hint="eastAsia"/>
        </w:rPr>
        <w:t xml:space="preserve">[M]. </w:t>
      </w:r>
      <w:r w:rsidRPr="002F2D9C">
        <w:rPr>
          <w:rFonts w:hAnsi="宋体" w:hint="eastAsia"/>
        </w:rPr>
        <w:t>清华大学出版社</w:t>
      </w:r>
      <w:r w:rsidRPr="002F2D9C">
        <w:rPr>
          <w:rFonts w:hAnsi="宋体" w:hint="eastAsia"/>
        </w:rPr>
        <w:t>, 2010.</w:t>
      </w:r>
    </w:p>
    <w:p w:rsidR="00AC34DE" w:rsidRDefault="00AC34DE" w:rsidP="00967FDC">
      <w:pPr>
        <w:pStyle w:val="a5"/>
        <w:numPr>
          <w:ilvl w:val="0"/>
          <w:numId w:val="2"/>
        </w:numPr>
        <w:spacing w:beforeLines="50" w:afterLines="50"/>
        <w:ind w:leftChars="0"/>
        <w:rPr>
          <w:rFonts w:hAnsi="宋体"/>
        </w:rPr>
      </w:pPr>
      <w:r w:rsidRPr="002F2D9C">
        <w:rPr>
          <w:rFonts w:hAnsi="宋体"/>
        </w:rPr>
        <w:t>隋婧</w:t>
      </w:r>
      <w:r w:rsidRPr="002F2D9C">
        <w:rPr>
          <w:rFonts w:hAnsi="宋体"/>
        </w:rPr>
        <w:t>,</w:t>
      </w:r>
      <w:r w:rsidRPr="002F2D9C">
        <w:rPr>
          <w:rFonts w:hAnsi="宋体" w:hint="eastAsia"/>
        </w:rPr>
        <w:t xml:space="preserve"> </w:t>
      </w:r>
      <w:r w:rsidRPr="002F2D9C">
        <w:rPr>
          <w:rFonts w:hAnsi="宋体"/>
        </w:rPr>
        <w:t>金伟其</w:t>
      </w:r>
      <w:r w:rsidRPr="002F2D9C">
        <w:rPr>
          <w:rFonts w:hAnsi="宋体" w:hint="eastAsia"/>
        </w:rPr>
        <w:t xml:space="preserve">. </w:t>
      </w:r>
      <w:r w:rsidRPr="002F2D9C">
        <w:rPr>
          <w:rFonts w:hAnsi="宋体"/>
        </w:rPr>
        <w:t>双目立体视觉技术的实现及其进展</w:t>
      </w:r>
      <w:r w:rsidRPr="002F2D9C">
        <w:rPr>
          <w:rFonts w:hAnsi="宋体" w:hint="eastAsia"/>
        </w:rPr>
        <w:t xml:space="preserve">[J]. </w:t>
      </w:r>
      <w:r w:rsidRPr="002F2D9C">
        <w:rPr>
          <w:rFonts w:hAnsi="宋体"/>
        </w:rPr>
        <w:t>电子技术应用</w:t>
      </w:r>
      <w:r w:rsidRPr="002F2D9C">
        <w:rPr>
          <w:rFonts w:hAnsi="宋体" w:hint="eastAsia"/>
        </w:rPr>
        <w:t xml:space="preserve">, </w:t>
      </w:r>
      <w:r w:rsidRPr="002F2D9C">
        <w:rPr>
          <w:rFonts w:hAnsi="宋体"/>
        </w:rPr>
        <w:t>2004</w:t>
      </w:r>
      <w:r w:rsidRPr="002F2D9C">
        <w:rPr>
          <w:rFonts w:hAnsi="宋体" w:hint="eastAsia"/>
        </w:rPr>
        <w:t>.</w:t>
      </w:r>
    </w:p>
    <w:p w:rsidR="000A46E1" w:rsidRPr="002F2D9C" w:rsidRDefault="000A46E1" w:rsidP="00967FDC">
      <w:pPr>
        <w:pStyle w:val="a5"/>
        <w:spacing w:beforeLines="50" w:afterLines="50"/>
        <w:ind w:leftChars="0" w:left="0"/>
        <w:rPr>
          <w:rFonts w:hAnsi="宋体"/>
        </w:rPr>
      </w:pPr>
    </w:p>
    <w:sectPr w:rsidR="000A46E1" w:rsidRPr="002F2D9C" w:rsidSect="00EC0BF7">
      <w:pgSz w:w="11906" w:h="16838"/>
      <w:pgMar w:top="567" w:right="284" w:bottom="567" w:left="56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416E" w:rsidRDefault="0050416E" w:rsidP="00765F2F">
      <w:r>
        <w:separator/>
      </w:r>
    </w:p>
  </w:endnote>
  <w:endnote w:type="continuationSeparator" w:id="0">
    <w:p w:rsidR="0050416E" w:rsidRDefault="0050416E" w:rsidP="00765F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416E" w:rsidRDefault="0050416E" w:rsidP="00765F2F">
      <w:r>
        <w:separator/>
      </w:r>
    </w:p>
  </w:footnote>
  <w:footnote w:type="continuationSeparator" w:id="0">
    <w:p w:rsidR="0050416E" w:rsidRDefault="0050416E" w:rsidP="00765F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C6AD2"/>
    <w:multiLevelType w:val="hybridMultilevel"/>
    <w:tmpl w:val="B1C2E3CE"/>
    <w:lvl w:ilvl="0" w:tplc="DEE235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4340B5"/>
    <w:multiLevelType w:val="hybridMultilevel"/>
    <w:tmpl w:val="369440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C15B0A"/>
    <w:multiLevelType w:val="hybridMultilevel"/>
    <w:tmpl w:val="A72E1914"/>
    <w:lvl w:ilvl="0" w:tplc="848ED43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A2C4514"/>
    <w:multiLevelType w:val="hybridMultilevel"/>
    <w:tmpl w:val="1560520E"/>
    <w:lvl w:ilvl="0" w:tplc="EA3EF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34DE"/>
    <w:rsid w:val="00071BE6"/>
    <w:rsid w:val="000A46E1"/>
    <w:rsid w:val="0015218B"/>
    <w:rsid w:val="002F2D9C"/>
    <w:rsid w:val="002F3F58"/>
    <w:rsid w:val="00324A3A"/>
    <w:rsid w:val="0050416E"/>
    <w:rsid w:val="006D0971"/>
    <w:rsid w:val="006D251F"/>
    <w:rsid w:val="006D4CB0"/>
    <w:rsid w:val="00765F2F"/>
    <w:rsid w:val="008A4739"/>
    <w:rsid w:val="00967FDC"/>
    <w:rsid w:val="00A84078"/>
    <w:rsid w:val="00AC2DAA"/>
    <w:rsid w:val="00AC34DE"/>
    <w:rsid w:val="00B47C88"/>
    <w:rsid w:val="00B81CFE"/>
    <w:rsid w:val="00CF42F7"/>
    <w:rsid w:val="00E0350F"/>
    <w:rsid w:val="00E17D4D"/>
    <w:rsid w:val="00EC0BF7"/>
    <w:rsid w:val="00F90EDD"/>
    <w:rsid w:val="00FB1A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4DE"/>
    <w:pPr>
      <w:widowControl w:val="0"/>
      <w:jc w:val="both"/>
    </w:pPr>
    <w:rPr>
      <w:rFonts w:ascii="Times New Roman" w:eastAsia="宋体" w:hAnsi="Times New Roman" w:cs="Times New Roman"/>
      <w:szCs w:val="21"/>
    </w:rPr>
  </w:style>
  <w:style w:type="paragraph" w:styleId="1">
    <w:name w:val="heading 1"/>
    <w:basedOn w:val="a"/>
    <w:next w:val="a"/>
    <w:link w:val="1Char"/>
    <w:qFormat/>
    <w:rsid w:val="00AC34DE"/>
    <w:pPr>
      <w:keepNext/>
      <w:keepLines/>
      <w:spacing w:before="340" w:after="330" w:line="578" w:lineRule="auto"/>
      <w:outlineLvl w:val="0"/>
    </w:pPr>
    <w:rPr>
      <w:b/>
      <w:bCs/>
      <w:kern w:val="44"/>
      <w:sz w:val="44"/>
      <w:szCs w:val="44"/>
    </w:rPr>
  </w:style>
  <w:style w:type="paragraph" w:styleId="2">
    <w:name w:val="heading 2"/>
    <w:aliases w:val="Underrubrik1,H2,h2,Heading 2 Hidden,Heading 2 CCBS,heading 2,第一章 标题 2,HD2,Titre3,ISO1,PIM2,sect 1.2,H21,sect 1.21,H22,sect 1.22,H211,sect 1.211,H23,sect 1.23,H212,sect 1.212,2,Header 2,body,prop2,Heading Heading 221,Arial 12 Fett Kursiv,Fab-2,l2,子"/>
    <w:basedOn w:val="a"/>
    <w:next w:val="a"/>
    <w:link w:val="2Char"/>
    <w:qFormat/>
    <w:rsid w:val="00AC34DE"/>
    <w:pPr>
      <w:keepNext/>
      <w:keepLines/>
      <w:spacing w:before="260" w:after="260" w:line="416" w:lineRule="auto"/>
      <w:outlineLvl w:val="1"/>
    </w:pPr>
    <w:rPr>
      <w:rFonts w:ascii="Arial" w:eastAsia="黑体" w:hAnsi="Arial" w:cs="Arial"/>
      <w:b/>
      <w:bCs/>
      <w:sz w:val="32"/>
      <w:szCs w:val="32"/>
    </w:rPr>
  </w:style>
  <w:style w:type="paragraph" w:styleId="3">
    <w:name w:val="heading 3"/>
    <w:basedOn w:val="a"/>
    <w:next w:val="a"/>
    <w:link w:val="3Char"/>
    <w:qFormat/>
    <w:rsid w:val="00AC34DE"/>
    <w:pPr>
      <w:keepNext/>
      <w:keepLines/>
      <w:spacing w:beforeLines="50" w:afterLines="50"/>
      <w:outlineLvl w:val="2"/>
    </w:pPr>
    <w:rPr>
      <w:rFonts w:ascii="黑体" w:eastAsia="黑体" w:hAnsi="宋体"/>
      <w:bCs/>
      <w:color w:val="000000"/>
      <w:sz w:val="26"/>
      <w:szCs w:val="26"/>
    </w:rPr>
  </w:style>
  <w:style w:type="paragraph" w:styleId="4">
    <w:name w:val="heading 4"/>
    <w:basedOn w:val="a"/>
    <w:next w:val="a"/>
    <w:link w:val="4Char"/>
    <w:uiPriority w:val="9"/>
    <w:unhideWhenUsed/>
    <w:qFormat/>
    <w:rsid w:val="00F90E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Underrubrik1 Char,H2 Char,h2 Char,Heading 2 Hidden Char,Heading 2 CCBS Char,heading 2 Char,第一章 标题 2 Char,HD2 Char,Titre3 Char,ISO1 Char,PIM2 Char,sect 1.2 Char,H21 Char,sect 1.21 Char,H22 Char,sect 1.22 Char,H211 Char,sect 1.211 Char,H23 Char"/>
    <w:basedOn w:val="a0"/>
    <w:link w:val="2"/>
    <w:rsid w:val="00AC34DE"/>
    <w:rPr>
      <w:rFonts w:ascii="Arial" w:eastAsia="黑体" w:hAnsi="Arial" w:cs="Arial"/>
      <w:b/>
      <w:bCs/>
      <w:sz w:val="32"/>
      <w:szCs w:val="32"/>
    </w:rPr>
  </w:style>
  <w:style w:type="character" w:customStyle="1" w:styleId="3Char">
    <w:name w:val="标题 3 Char"/>
    <w:basedOn w:val="a0"/>
    <w:link w:val="3"/>
    <w:rsid w:val="00AC34DE"/>
    <w:rPr>
      <w:rFonts w:ascii="黑体" w:eastAsia="黑体" w:hAnsi="宋体" w:cs="Times New Roman"/>
      <w:bCs/>
      <w:color w:val="000000"/>
      <w:sz w:val="26"/>
      <w:szCs w:val="26"/>
    </w:rPr>
  </w:style>
  <w:style w:type="paragraph" w:styleId="a3">
    <w:name w:val="Document Map"/>
    <w:basedOn w:val="a"/>
    <w:link w:val="Char"/>
    <w:uiPriority w:val="99"/>
    <w:semiHidden/>
    <w:unhideWhenUsed/>
    <w:rsid w:val="00AC34DE"/>
    <w:rPr>
      <w:rFonts w:ascii="宋体"/>
      <w:sz w:val="18"/>
      <w:szCs w:val="18"/>
    </w:rPr>
  </w:style>
  <w:style w:type="character" w:customStyle="1" w:styleId="Char">
    <w:name w:val="文档结构图 Char"/>
    <w:basedOn w:val="a0"/>
    <w:link w:val="a3"/>
    <w:uiPriority w:val="99"/>
    <w:semiHidden/>
    <w:rsid w:val="00AC34DE"/>
    <w:rPr>
      <w:rFonts w:ascii="宋体" w:eastAsia="宋体" w:hAnsi="Times New Roman" w:cs="Times New Roman"/>
      <w:sz w:val="18"/>
      <w:szCs w:val="18"/>
    </w:rPr>
  </w:style>
  <w:style w:type="paragraph" w:styleId="a4">
    <w:name w:val="Balloon Text"/>
    <w:basedOn w:val="a"/>
    <w:link w:val="Char0"/>
    <w:uiPriority w:val="99"/>
    <w:semiHidden/>
    <w:unhideWhenUsed/>
    <w:rsid w:val="00AC34DE"/>
    <w:rPr>
      <w:sz w:val="18"/>
      <w:szCs w:val="18"/>
    </w:rPr>
  </w:style>
  <w:style w:type="character" w:customStyle="1" w:styleId="Char0">
    <w:name w:val="批注框文本 Char"/>
    <w:basedOn w:val="a0"/>
    <w:link w:val="a4"/>
    <w:uiPriority w:val="99"/>
    <w:semiHidden/>
    <w:rsid w:val="00AC34DE"/>
    <w:rPr>
      <w:rFonts w:ascii="Times New Roman" w:eastAsia="宋体" w:hAnsi="Times New Roman" w:cs="Times New Roman"/>
      <w:sz w:val="18"/>
      <w:szCs w:val="18"/>
    </w:rPr>
  </w:style>
  <w:style w:type="character" w:customStyle="1" w:styleId="1Char">
    <w:name w:val="标题 1 Char"/>
    <w:basedOn w:val="a0"/>
    <w:link w:val="1"/>
    <w:rsid w:val="00AC34DE"/>
    <w:rPr>
      <w:rFonts w:ascii="Times New Roman" w:eastAsia="宋体" w:hAnsi="Times New Roman" w:cs="Times New Roman"/>
      <w:b/>
      <w:bCs/>
      <w:kern w:val="44"/>
      <w:sz w:val="44"/>
      <w:szCs w:val="44"/>
    </w:rPr>
  </w:style>
  <w:style w:type="paragraph" w:styleId="a5">
    <w:name w:val="Body Text Indent"/>
    <w:basedOn w:val="a"/>
    <w:link w:val="Char1"/>
    <w:rsid w:val="00AC34DE"/>
    <w:pPr>
      <w:spacing w:after="120"/>
      <w:ind w:leftChars="200" w:left="420"/>
    </w:pPr>
  </w:style>
  <w:style w:type="character" w:customStyle="1" w:styleId="Char1">
    <w:name w:val="正文文本缩进 Char"/>
    <w:basedOn w:val="a0"/>
    <w:link w:val="a5"/>
    <w:rsid w:val="00AC34DE"/>
    <w:rPr>
      <w:rFonts w:ascii="Times New Roman" w:eastAsia="宋体" w:hAnsi="Times New Roman" w:cs="Times New Roman"/>
      <w:szCs w:val="21"/>
    </w:rPr>
  </w:style>
  <w:style w:type="character" w:customStyle="1" w:styleId="4Char">
    <w:name w:val="标题 4 Char"/>
    <w:basedOn w:val="a0"/>
    <w:link w:val="4"/>
    <w:uiPriority w:val="9"/>
    <w:rsid w:val="00F90EDD"/>
    <w:rPr>
      <w:rFonts w:asciiTheme="majorHAnsi" w:eastAsiaTheme="majorEastAsia" w:hAnsiTheme="majorHAnsi" w:cstheme="majorBidi"/>
      <w:b/>
      <w:bCs/>
      <w:sz w:val="28"/>
      <w:szCs w:val="28"/>
    </w:rPr>
  </w:style>
  <w:style w:type="paragraph" w:styleId="a6">
    <w:name w:val="header"/>
    <w:basedOn w:val="a"/>
    <w:link w:val="Char2"/>
    <w:uiPriority w:val="99"/>
    <w:semiHidden/>
    <w:unhideWhenUsed/>
    <w:rsid w:val="00765F2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semiHidden/>
    <w:rsid w:val="00765F2F"/>
    <w:rPr>
      <w:rFonts w:ascii="Times New Roman" w:eastAsia="宋体" w:hAnsi="Times New Roman" w:cs="Times New Roman"/>
      <w:sz w:val="18"/>
      <w:szCs w:val="18"/>
    </w:rPr>
  </w:style>
  <w:style w:type="paragraph" w:styleId="a7">
    <w:name w:val="footer"/>
    <w:basedOn w:val="a"/>
    <w:link w:val="Char3"/>
    <w:uiPriority w:val="99"/>
    <w:semiHidden/>
    <w:unhideWhenUsed/>
    <w:rsid w:val="00765F2F"/>
    <w:pPr>
      <w:tabs>
        <w:tab w:val="center" w:pos="4153"/>
        <w:tab w:val="right" w:pos="8306"/>
      </w:tabs>
      <w:snapToGrid w:val="0"/>
      <w:jc w:val="left"/>
    </w:pPr>
    <w:rPr>
      <w:sz w:val="18"/>
      <w:szCs w:val="18"/>
    </w:rPr>
  </w:style>
  <w:style w:type="character" w:customStyle="1" w:styleId="Char3">
    <w:name w:val="页脚 Char"/>
    <w:basedOn w:val="a0"/>
    <w:link w:val="a7"/>
    <w:uiPriority w:val="99"/>
    <w:semiHidden/>
    <w:rsid w:val="00765F2F"/>
    <w:rPr>
      <w:rFonts w:ascii="Times New Roman" w:eastAsia="宋体" w:hAnsi="Times New Roman" w:cs="Times New Roman"/>
      <w:sz w:val="18"/>
      <w:szCs w:val="18"/>
    </w:rPr>
  </w:style>
  <w:style w:type="paragraph" w:styleId="a8">
    <w:name w:val="List Paragraph"/>
    <w:basedOn w:val="a"/>
    <w:uiPriority w:val="34"/>
    <w:qFormat/>
    <w:rsid w:val="000A46E1"/>
    <w:pPr>
      <w:ind w:firstLineChars="200" w:firstLine="42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626</Words>
  <Characters>3573</Characters>
  <Application>Microsoft Office Word</Application>
  <DocSecurity>0</DocSecurity>
  <Lines>29</Lines>
  <Paragraphs>8</Paragraphs>
  <ScaleCrop>false</ScaleCrop>
  <Company>Hewlett-Packard Company</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revision>13</cp:revision>
  <dcterms:created xsi:type="dcterms:W3CDTF">2014-11-01T03:17:00Z</dcterms:created>
  <dcterms:modified xsi:type="dcterms:W3CDTF">2014-12-18T01:36:00Z</dcterms:modified>
</cp:coreProperties>
</file>