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300" w:lineRule="auto"/>
        <w:jc w:val="center"/>
        <w:rPr>
          <w:rFonts w:hAnsi="宋体"/>
          <w:b/>
          <w:bCs/>
          <w:kern w:val="0"/>
          <w:sz w:val="44"/>
          <w:szCs w:val="44"/>
        </w:rPr>
      </w:pPr>
      <w:bookmarkStart w:id="0" w:name="_Toc133306295"/>
      <w:bookmarkStart w:id="1" w:name="_Ref133313775"/>
      <w:bookmarkStart w:id="2" w:name="_Toc297107939"/>
      <w:bookmarkStart w:id="3" w:name="_Toc297105677"/>
      <w:bookmarkStart w:id="4" w:name="_Toc297107997"/>
      <w:bookmarkStart w:id="5" w:name="_Toc297108068"/>
      <w:bookmarkStart w:id="6" w:name="_Toc297108047"/>
      <w:bookmarkStart w:id="7" w:name="_Toc368960211"/>
      <w:bookmarkStart w:id="8" w:name="_Toc132127075"/>
      <w:commentRangeStart w:id="0"/>
      <w:r>
        <w:rPr>
          <w:rFonts w:ascii="MS Mincho" w:hAnsi="MS Mincho" w:eastAsia="MS Mincho" w:cs="MS Mincho"/>
          <w:b/>
          <w:bCs/>
          <w:kern w:val="0"/>
          <w:sz w:val="44"/>
          <w:szCs w:val="44"/>
        </w:rPr>
        <w:t>基</w:t>
      </w:r>
      <w:r>
        <w:rPr>
          <w:rFonts w:hint="eastAsia" w:ascii="MS Mincho" w:hAnsi="MS Mincho" w:eastAsia="MS Mincho" w:cs="MS Mincho"/>
          <w:b/>
          <w:bCs/>
          <w:kern w:val="0"/>
          <w:sz w:val="44"/>
          <w:szCs w:val="44"/>
        </w:rPr>
        <w:t>于机器学</w:t>
      </w:r>
      <w:r>
        <w:rPr>
          <w:rFonts w:ascii="宋体" w:hAnsi="宋体" w:eastAsia="宋体" w:cs="宋体"/>
          <w:b/>
          <w:bCs/>
          <w:kern w:val="0"/>
          <w:sz w:val="44"/>
          <w:szCs w:val="44"/>
        </w:rPr>
        <w:t>习</w:t>
      </w:r>
      <w:r>
        <w:rPr>
          <w:rFonts w:hint="eastAsia" w:ascii="MS Mincho" w:hAnsi="MS Mincho" w:eastAsia="MS Mincho" w:cs="MS Mincho"/>
          <w:b/>
          <w:bCs/>
          <w:kern w:val="0"/>
          <w:sz w:val="44"/>
          <w:szCs w:val="44"/>
        </w:rPr>
        <w:t>的RTS</w:t>
      </w:r>
      <w:r>
        <w:rPr>
          <w:rFonts w:ascii="宋体" w:hAnsi="宋体" w:eastAsia="宋体" w:cs="宋体"/>
          <w:b/>
          <w:bCs/>
          <w:kern w:val="0"/>
          <w:sz w:val="44"/>
          <w:szCs w:val="44"/>
        </w:rPr>
        <w:t>强</w:t>
      </w:r>
      <w:r>
        <w:rPr>
          <w:rFonts w:hint="eastAsia" w:ascii="MS Mincho" w:hAnsi="MS Mincho" w:eastAsia="MS Mincho" w:cs="MS Mincho"/>
          <w:b/>
          <w:bCs/>
          <w:kern w:val="0"/>
          <w:sz w:val="44"/>
          <w:szCs w:val="44"/>
        </w:rPr>
        <w:t>化学</w:t>
      </w:r>
      <w:r>
        <w:rPr>
          <w:rFonts w:ascii="宋体" w:hAnsi="宋体" w:eastAsia="宋体" w:cs="宋体"/>
          <w:b/>
          <w:bCs/>
          <w:kern w:val="0"/>
          <w:sz w:val="44"/>
          <w:szCs w:val="44"/>
        </w:rPr>
        <w:t>习</w:t>
      </w:r>
      <w:r>
        <w:rPr>
          <w:rFonts w:hint="eastAsia" w:ascii="MS Mincho" w:hAnsi="MS Mincho" w:eastAsia="MS Mincho" w:cs="MS Mincho"/>
          <w:b/>
          <w:bCs/>
          <w:kern w:val="0"/>
          <w:sz w:val="44"/>
          <w:szCs w:val="44"/>
        </w:rPr>
        <w:t>系</w:t>
      </w:r>
      <w:r>
        <w:rPr>
          <w:rFonts w:ascii="宋体" w:hAnsi="宋体" w:eastAsia="宋体" w:cs="宋体"/>
          <w:b/>
          <w:bCs/>
          <w:kern w:val="0"/>
          <w:sz w:val="44"/>
          <w:szCs w:val="44"/>
        </w:rPr>
        <w:t>统</w:t>
      </w:r>
      <w:r>
        <w:rPr>
          <w:rFonts w:hint="eastAsia" w:ascii="MS Mincho" w:hAnsi="MS Mincho" w:eastAsia="MS Mincho" w:cs="MS Mincho"/>
          <w:b/>
          <w:bCs/>
          <w:kern w:val="0"/>
          <w:sz w:val="44"/>
          <w:szCs w:val="44"/>
        </w:rPr>
        <w:t>的</w:t>
      </w:r>
      <w:r>
        <w:rPr>
          <w:rFonts w:hint="eastAsia" w:ascii="宋体" w:hAnsi="宋体" w:eastAsia="宋体" w:cs="宋体"/>
          <w:b/>
          <w:bCs/>
          <w:kern w:val="0"/>
          <w:sz w:val="44"/>
          <w:szCs w:val="44"/>
        </w:rPr>
        <w:t>应用</w:t>
      </w:r>
      <w:commentRangeEnd w:id="0"/>
      <w:r>
        <w:commentReference w:id="0"/>
      </w:r>
    </w:p>
    <w:p>
      <w:pPr>
        <w:pStyle w:val="3"/>
        <w:tabs>
          <w:tab w:val="left" w:pos="576"/>
        </w:tabs>
        <w:spacing w:before="156" w:beforeLines="50" w:after="156" w:afterLines="50" w:line="240" w:lineRule="auto"/>
        <w:ind w:left="578" w:hanging="578"/>
        <w:rPr>
          <w:rFonts w:ascii="黑体" w:hAnsi="宋体" w:cs="Times New Roman"/>
          <w:b w:val="0"/>
          <w:color w:val="000000"/>
          <w:sz w:val="28"/>
          <w:szCs w:val="28"/>
        </w:rPr>
      </w:pPr>
      <w:r>
        <w:rPr>
          <w:rFonts w:hint="eastAsia" w:ascii="黑体" w:hAnsi="宋体" w:cs="Times New Roman"/>
          <w:b w:val="0"/>
          <w:color w:val="000000"/>
          <w:sz w:val="28"/>
          <w:szCs w:val="28"/>
        </w:rPr>
        <w:t>摘要</w:t>
      </w:r>
    </w:p>
    <w:p>
      <w:pPr>
        <w:spacing w:before="156" w:beforeLines="50" w:after="156" w:afterLines="50" w:line="300" w:lineRule="auto"/>
        <w:ind w:firstLine="480" w:firstLineChars="200"/>
        <w:jc w:val="left"/>
        <w:rPr>
          <w:rFonts w:ascii="MS Mincho" w:hAnsi="MS Mincho" w:eastAsia="MS Mincho" w:cs="MS Mincho"/>
          <w:kern w:val="0"/>
          <w:sz w:val="24"/>
        </w:rPr>
      </w:pPr>
      <w:r>
        <w:rPr>
          <w:rFonts w:hint="eastAsia" w:ascii="宋体" w:hAnsi="宋体" w:eastAsia="宋体" w:cs="宋体"/>
          <w:kern w:val="0"/>
          <w:sz w:val="24"/>
        </w:rPr>
        <w:t>电子</w:t>
      </w:r>
      <w:r>
        <w:rPr>
          <w:rFonts w:ascii="MS Mincho" w:hAnsi="MS Mincho" w:eastAsia="MS Mincho" w:cs="MS Mincho"/>
          <w:kern w:val="0"/>
          <w:sz w:val="24"/>
        </w:rPr>
        <w:t>游</w:t>
      </w:r>
      <w:r>
        <w:rPr>
          <w:rFonts w:hint="eastAsia" w:ascii="宋体" w:hAnsi="宋体" w:eastAsia="宋体" w:cs="宋体"/>
          <w:kern w:val="0"/>
          <w:sz w:val="24"/>
        </w:rPr>
        <w:t>戏</w:t>
      </w:r>
      <w:r>
        <w:rPr>
          <w:rFonts w:ascii="MS Mincho" w:hAnsi="MS Mincho" w:eastAsia="MS Mincho" w:cs="MS Mincho"/>
          <w:kern w:val="0"/>
          <w:sz w:val="24"/>
        </w:rPr>
        <w:t>从出</w:t>
      </w:r>
      <w:r>
        <w:rPr>
          <w:rFonts w:hint="eastAsia" w:ascii="宋体" w:hAnsi="宋体" w:eastAsia="宋体" w:cs="宋体"/>
          <w:kern w:val="0"/>
          <w:sz w:val="24"/>
        </w:rPr>
        <w:t>现</w:t>
      </w:r>
      <w:r>
        <w:rPr>
          <w:rFonts w:ascii="MS Mincho" w:hAnsi="MS Mincho" w:eastAsia="MS Mincho" w:cs="MS Mincho"/>
          <w:kern w:val="0"/>
          <w:sz w:val="24"/>
        </w:rPr>
        <w:t>开</w:t>
      </w:r>
      <w:r>
        <w:rPr>
          <w:rFonts w:hint="eastAsia" w:ascii="宋体" w:hAnsi="宋体" w:eastAsia="宋体" w:cs="宋体"/>
          <w:kern w:val="0"/>
          <w:sz w:val="24"/>
        </w:rPr>
        <w:t>始</w:t>
      </w:r>
      <w:r>
        <w:rPr>
          <w:rFonts w:ascii="MS Mincho" w:hAnsi="MS Mincho" w:eastAsia="MS Mincho" w:cs="MS Mincho"/>
          <w:kern w:val="0"/>
          <w:sz w:val="24"/>
        </w:rPr>
        <w:t>就推</w:t>
      </w:r>
      <w:r>
        <w:rPr>
          <w:rFonts w:hint="eastAsia" w:ascii="宋体" w:hAnsi="宋体" w:eastAsia="宋体" w:cs="宋体"/>
          <w:kern w:val="0"/>
          <w:sz w:val="24"/>
        </w:rPr>
        <w:t>动</w:t>
      </w:r>
      <w:r>
        <w:rPr>
          <w:rFonts w:ascii="MS Mincho" w:hAnsi="MS Mincho" w:eastAsia="MS Mincho" w:cs="MS Mincho"/>
          <w:kern w:val="0"/>
          <w:sz w:val="24"/>
        </w:rPr>
        <w:t>着</w:t>
      </w:r>
      <w:r>
        <w:rPr>
          <w:rFonts w:hint="eastAsia" w:ascii="宋体" w:hAnsi="宋体" w:eastAsia="宋体" w:cs="宋体"/>
          <w:kern w:val="0"/>
          <w:sz w:val="24"/>
        </w:rPr>
        <w:t>计算</w:t>
      </w:r>
      <w:r>
        <w:rPr>
          <w:rFonts w:ascii="MS Mincho" w:hAnsi="MS Mincho" w:eastAsia="MS Mincho" w:cs="MS Mincho"/>
          <w:kern w:val="0"/>
          <w:sz w:val="24"/>
        </w:rPr>
        <w:t>机技</w:t>
      </w:r>
      <w:r>
        <w:rPr>
          <w:rFonts w:hint="eastAsia" w:ascii="宋体" w:hAnsi="宋体" w:eastAsia="宋体" w:cs="宋体"/>
          <w:kern w:val="0"/>
          <w:sz w:val="24"/>
        </w:rPr>
        <w:t>术</w:t>
      </w:r>
      <w:r>
        <w:rPr>
          <w:rFonts w:ascii="MS Mincho" w:hAnsi="MS Mincho" w:eastAsia="MS Mincho" w:cs="MS Mincho"/>
          <w:kern w:val="0"/>
          <w:sz w:val="24"/>
        </w:rPr>
        <w:t>的</w:t>
      </w:r>
      <w:r>
        <w:rPr>
          <w:rFonts w:hint="eastAsia" w:ascii="宋体" w:hAnsi="宋体" w:eastAsia="宋体" w:cs="宋体"/>
          <w:kern w:val="0"/>
          <w:sz w:val="24"/>
        </w:rPr>
        <w:t>发</w:t>
      </w:r>
      <w:r>
        <w:rPr>
          <w:rFonts w:ascii="MS Mincho" w:hAnsi="MS Mincho" w:eastAsia="MS Mincho" w:cs="MS Mincho"/>
          <w:kern w:val="0"/>
          <w:sz w:val="24"/>
        </w:rPr>
        <w:t>展</w:t>
      </w:r>
      <w:r>
        <w:rPr>
          <w:rFonts w:hint="eastAsia" w:ascii="宋体" w:hAnsi="宋体" w:eastAsia="宋体" w:cs="宋体"/>
          <w:kern w:val="0"/>
          <w:sz w:val="24"/>
        </w:rPr>
        <w:t>，</w:t>
      </w:r>
      <w:r>
        <w:rPr>
          <w:rFonts w:ascii="MS Mincho" w:hAnsi="MS Mincho" w:eastAsia="MS Mincho" w:cs="MS Mincho"/>
          <w:kern w:val="0"/>
          <w:sz w:val="24"/>
        </w:rPr>
        <w:t>在</w:t>
      </w:r>
      <w:r>
        <w:rPr>
          <w:rFonts w:hint="eastAsia" w:ascii="宋体" w:hAnsi="宋体" w:eastAsia="宋体" w:cs="宋体"/>
          <w:kern w:val="0"/>
          <w:sz w:val="24"/>
        </w:rPr>
        <w:t>过</w:t>
      </w:r>
      <w:r>
        <w:rPr>
          <w:rFonts w:ascii="MS Mincho" w:hAnsi="MS Mincho" w:eastAsia="MS Mincho" w:cs="MS Mincho"/>
          <w:kern w:val="0"/>
          <w:sz w:val="24"/>
        </w:rPr>
        <w:t>去的十</w:t>
      </w:r>
      <w:r>
        <w:rPr>
          <w:rFonts w:hint="eastAsia" w:ascii="宋体" w:hAnsi="宋体" w:eastAsia="宋体" w:cs="宋体"/>
          <w:kern w:val="0"/>
          <w:sz w:val="24"/>
        </w:rPr>
        <w:t>年</w:t>
      </w:r>
      <w:r>
        <w:rPr>
          <w:rFonts w:ascii="MS Mincho" w:hAnsi="MS Mincho" w:eastAsia="MS Mincho" w:cs="MS Mincho"/>
          <w:kern w:val="0"/>
          <w:sz w:val="24"/>
        </w:rPr>
        <w:t>里</w:t>
      </w:r>
      <w:r>
        <w:rPr>
          <w:rFonts w:hint="eastAsia" w:ascii="宋体" w:hAnsi="宋体" w:eastAsia="宋体" w:cs="宋体"/>
          <w:kern w:val="0"/>
          <w:sz w:val="24"/>
        </w:rPr>
        <w:t>，人</w:t>
      </w:r>
      <w:r>
        <w:rPr>
          <w:rFonts w:hint="eastAsia" w:ascii="MS Mincho" w:hAnsi="MS Mincho" w:eastAsia="MS Mincho" w:cs="MS Mincho"/>
          <w:kern w:val="0"/>
          <w:sz w:val="24"/>
        </w:rPr>
        <w:t>工智能（AI）技</w:t>
      </w:r>
      <w:r>
        <w:rPr>
          <w:rFonts w:ascii="宋体" w:hAnsi="宋体" w:eastAsia="宋体" w:cs="宋体"/>
          <w:kern w:val="0"/>
          <w:sz w:val="24"/>
        </w:rPr>
        <w:t>术</w:t>
      </w:r>
      <w:r>
        <w:rPr>
          <w:rFonts w:hint="eastAsia" w:ascii="MS Mincho" w:hAnsi="MS Mincho" w:eastAsia="MS Mincho" w:cs="MS Mincho"/>
          <w:kern w:val="0"/>
          <w:sz w:val="24"/>
        </w:rPr>
        <w:t>的</w:t>
      </w:r>
      <w:r>
        <w:rPr>
          <w:rFonts w:ascii="宋体" w:hAnsi="宋体" w:eastAsia="宋体" w:cs="宋体"/>
          <w:kern w:val="0"/>
          <w:sz w:val="24"/>
        </w:rPr>
        <w:t>发</w:t>
      </w:r>
      <w:r>
        <w:rPr>
          <w:rFonts w:hint="eastAsia" w:ascii="MS Mincho" w:hAnsi="MS Mincho" w:eastAsia="MS Mincho" w:cs="MS Mincho"/>
          <w:kern w:val="0"/>
          <w:sz w:val="24"/>
        </w:rPr>
        <w:t>展也离不开游</w:t>
      </w:r>
      <w:r>
        <w:rPr>
          <w:rFonts w:ascii="宋体" w:hAnsi="宋体" w:eastAsia="宋体" w:cs="宋体"/>
          <w:kern w:val="0"/>
          <w:sz w:val="24"/>
        </w:rPr>
        <w:t>戏</w:t>
      </w:r>
      <w:r>
        <w:rPr>
          <w:rFonts w:hint="eastAsia" w:ascii="MS Mincho" w:hAnsi="MS Mincho" w:eastAsia="MS Mincho" w:cs="MS Mincho"/>
          <w:kern w:val="0"/>
          <w:sz w:val="24"/>
        </w:rPr>
        <w:t>的研究</w:t>
      </w:r>
      <w:r>
        <w:rPr>
          <w:rFonts w:hint="eastAsia" w:hAnsi="宋体"/>
          <w:kern w:val="0"/>
          <w:sz w:val="24"/>
        </w:rPr>
        <w:t>。</w:t>
      </w:r>
      <w:r>
        <w:rPr>
          <w:rFonts w:ascii="MS Mincho" w:hAnsi="MS Mincho" w:eastAsia="MS Mincho" w:cs="MS Mincho"/>
          <w:kern w:val="0"/>
          <w:sz w:val="24"/>
        </w:rPr>
        <w:t>作</w:t>
      </w:r>
      <w:r>
        <w:rPr>
          <w:rFonts w:hint="eastAsia" w:hAnsi="宋体"/>
          <w:kern w:val="0"/>
          <w:sz w:val="24"/>
        </w:rPr>
        <w:t>为AI</w:t>
      </w:r>
      <w:r>
        <w:rPr>
          <w:rFonts w:ascii="MS Mincho" w:hAnsi="MS Mincho" w:eastAsia="MS Mincho" w:cs="MS Mincho"/>
          <w:kern w:val="0"/>
          <w:sz w:val="24"/>
        </w:rPr>
        <w:t>研究</w:t>
      </w:r>
      <w:r>
        <w:rPr>
          <w:rFonts w:hint="eastAsia" w:hAnsi="宋体"/>
          <w:kern w:val="0"/>
          <w:sz w:val="24"/>
        </w:rPr>
        <w:t>绝佳</w:t>
      </w:r>
      <w:r>
        <w:rPr>
          <w:rFonts w:ascii="MS Mincho" w:hAnsi="MS Mincho" w:eastAsia="MS Mincho" w:cs="MS Mincho"/>
          <w:kern w:val="0"/>
          <w:sz w:val="24"/>
        </w:rPr>
        <w:t>的</w:t>
      </w:r>
      <w:r>
        <w:rPr>
          <w:rFonts w:hint="eastAsia" w:hAnsi="宋体"/>
          <w:kern w:val="0"/>
          <w:sz w:val="24"/>
        </w:rPr>
        <w:t>测试平台，</w:t>
      </w:r>
      <w:r>
        <w:rPr>
          <w:rFonts w:hint="eastAsia" w:ascii="MS Mincho" w:hAnsi="MS Mincho" w:eastAsia="MS Mincho" w:cs="MS Mincho"/>
          <w:kern w:val="0"/>
          <w:sz w:val="24"/>
        </w:rPr>
        <w:t>在人工智能方面从古老的棋</w:t>
      </w:r>
      <w:r>
        <w:rPr>
          <w:rFonts w:ascii="宋体" w:hAnsi="宋体" w:eastAsia="宋体" w:cs="宋体"/>
          <w:kern w:val="0"/>
          <w:sz w:val="24"/>
        </w:rPr>
        <w:t>盘</w:t>
      </w:r>
      <w:r>
        <w:rPr>
          <w:rFonts w:hint="eastAsia" w:ascii="MS Mincho" w:hAnsi="MS Mincho" w:eastAsia="MS Mincho" w:cs="MS Mincho"/>
          <w:kern w:val="0"/>
          <w:sz w:val="24"/>
        </w:rPr>
        <w:t>游</w:t>
      </w:r>
      <w:r>
        <w:rPr>
          <w:rFonts w:ascii="宋体" w:hAnsi="宋体" w:eastAsia="宋体" w:cs="宋体"/>
          <w:kern w:val="0"/>
          <w:sz w:val="24"/>
        </w:rPr>
        <w:t>戏</w:t>
      </w:r>
      <w:r>
        <w:rPr>
          <w:rFonts w:hint="eastAsia" w:ascii="MS Mincho" w:hAnsi="MS Mincho" w:eastAsia="MS Mincho" w:cs="MS Mincho"/>
          <w:kern w:val="0"/>
          <w:sz w:val="24"/>
        </w:rPr>
        <w:t>、之后又到</w:t>
      </w:r>
      <w:r>
        <w:rPr>
          <w:rFonts w:ascii="宋体" w:hAnsi="宋体" w:eastAsia="宋体" w:cs="宋体"/>
          <w:kern w:val="0"/>
          <w:sz w:val="24"/>
        </w:rPr>
        <w:t>经</w:t>
      </w:r>
      <w:r>
        <w:rPr>
          <w:rFonts w:hint="eastAsia" w:ascii="MS Mincho" w:hAnsi="MS Mincho" w:eastAsia="MS Mincho" w:cs="MS Mincho"/>
          <w:kern w:val="0"/>
          <w:sz w:val="24"/>
        </w:rPr>
        <w:t>典的街机游</w:t>
      </w:r>
      <w:r>
        <w:rPr>
          <w:rFonts w:ascii="宋体" w:hAnsi="宋体" w:eastAsia="宋体" w:cs="宋体"/>
          <w:kern w:val="0"/>
          <w:sz w:val="24"/>
        </w:rPr>
        <w:t>戏</w:t>
      </w:r>
      <w:r>
        <w:rPr>
          <w:rFonts w:hint="eastAsia" w:ascii="MS Mincho" w:hAnsi="MS Mincho" w:eastAsia="MS Mincho" w:cs="MS Mincho"/>
          <w:kern w:val="0"/>
          <w:sz w:val="24"/>
        </w:rPr>
        <w:t>、再到2016年AlphaGo</w:t>
      </w:r>
      <w:r>
        <w:rPr>
          <w:rFonts w:ascii="宋体" w:hAnsi="宋体" w:eastAsia="宋体" w:cs="宋体"/>
          <w:kern w:val="0"/>
          <w:sz w:val="24"/>
        </w:rPr>
        <w:t>战胜</w:t>
      </w:r>
      <w:r>
        <w:rPr>
          <w:rFonts w:hint="eastAsia" w:ascii="MS Mincho" w:hAnsi="MS Mincho" w:eastAsia="MS Mincho" w:cs="MS Mincho"/>
          <w:kern w:val="0"/>
          <w:sz w:val="24"/>
        </w:rPr>
        <w:t>李世石，人工智能Agent都表</w:t>
      </w:r>
      <w:r>
        <w:rPr>
          <w:rFonts w:ascii="宋体" w:hAnsi="宋体" w:eastAsia="宋体" w:cs="宋体"/>
          <w:kern w:val="0"/>
          <w:sz w:val="24"/>
        </w:rPr>
        <w:t>现</w:t>
      </w:r>
      <w:r>
        <w:rPr>
          <w:rFonts w:hint="eastAsia" w:ascii="MS Mincho" w:hAnsi="MS Mincho" w:eastAsia="MS Mincho" w:cs="MS Mincho"/>
          <w:kern w:val="0"/>
          <w:sz w:val="24"/>
        </w:rPr>
        <w:t>卓越。MM</w:t>
      </w:r>
      <w:bookmarkStart w:id="23" w:name="_GoBack"/>
      <w:bookmarkEnd w:id="23"/>
      <w:r>
        <w:rPr>
          <w:rFonts w:hint="eastAsia" w:ascii="MS Mincho" w:hAnsi="MS Mincho" w:eastAsia="MS Mincho" w:cs="MS Mincho"/>
          <w:kern w:val="0"/>
          <w:sz w:val="24"/>
        </w:rPr>
        <w:t>ORPG游</w:t>
      </w:r>
      <w:r>
        <w:rPr>
          <w:rFonts w:ascii="宋体" w:hAnsi="宋体" w:eastAsia="宋体" w:cs="宋体"/>
          <w:kern w:val="0"/>
          <w:sz w:val="24"/>
        </w:rPr>
        <w:t>戏</w:t>
      </w:r>
      <w:r>
        <w:rPr>
          <w:rFonts w:hint="eastAsia" w:ascii="MS Mincho" w:hAnsi="MS Mincho" w:eastAsia="MS Mincho" w:cs="MS Mincho"/>
          <w:kern w:val="0"/>
          <w:sz w:val="24"/>
        </w:rPr>
        <w:t>作</w:t>
      </w:r>
      <w:r>
        <w:rPr>
          <w:rFonts w:ascii="宋体" w:hAnsi="宋体" w:eastAsia="宋体" w:cs="宋体"/>
          <w:kern w:val="0"/>
          <w:sz w:val="24"/>
        </w:rPr>
        <w:t>为</w:t>
      </w:r>
      <w:r>
        <w:rPr>
          <w:rFonts w:hint="eastAsia" w:ascii="MS Mincho" w:hAnsi="MS Mincho" w:eastAsia="MS Mincho" w:cs="MS Mincho"/>
          <w:kern w:val="0"/>
          <w:sz w:val="24"/>
        </w:rPr>
        <w:t>网</w:t>
      </w:r>
      <w:r>
        <w:rPr>
          <w:rFonts w:ascii="宋体" w:hAnsi="宋体" w:eastAsia="宋体" w:cs="宋体"/>
          <w:kern w:val="0"/>
          <w:sz w:val="24"/>
        </w:rPr>
        <w:t>络</w:t>
      </w:r>
      <w:r>
        <w:rPr>
          <w:rFonts w:hint="eastAsia" w:ascii="MS Mincho" w:hAnsi="MS Mincho" w:eastAsia="MS Mincho" w:cs="MS Mincho"/>
          <w:kern w:val="0"/>
          <w:sz w:val="24"/>
        </w:rPr>
        <w:t>游</w:t>
      </w:r>
      <w:r>
        <w:rPr>
          <w:rFonts w:ascii="宋体" w:hAnsi="宋体" w:eastAsia="宋体" w:cs="宋体"/>
          <w:kern w:val="0"/>
          <w:sz w:val="24"/>
        </w:rPr>
        <w:t>戏</w:t>
      </w:r>
      <w:r>
        <w:rPr>
          <w:rFonts w:hint="eastAsia" w:ascii="MS Mincho" w:hAnsi="MS Mincho" w:eastAsia="MS Mincho" w:cs="MS Mincho"/>
          <w:kern w:val="0"/>
          <w:sz w:val="24"/>
        </w:rPr>
        <w:t>的一支很重要的大</w:t>
      </w:r>
      <w:r>
        <w:rPr>
          <w:rFonts w:ascii="宋体" w:hAnsi="宋体" w:eastAsia="宋体" w:cs="宋体"/>
          <w:kern w:val="0"/>
          <w:sz w:val="24"/>
        </w:rPr>
        <w:t>军</w:t>
      </w:r>
      <w:r>
        <w:rPr>
          <w:rFonts w:hint="eastAsia" w:ascii="MS Mincho" w:hAnsi="MS Mincho" w:eastAsia="MS Mincho" w:cs="MS Mincho"/>
          <w:kern w:val="0"/>
          <w:sz w:val="24"/>
        </w:rPr>
        <w:t>，</w:t>
      </w:r>
      <w:r>
        <w:rPr>
          <w:rFonts w:ascii="宋体" w:hAnsi="宋体" w:eastAsia="宋体" w:cs="宋体"/>
          <w:kern w:val="0"/>
          <w:sz w:val="24"/>
        </w:rPr>
        <w:t>势</w:t>
      </w:r>
      <w:r>
        <w:rPr>
          <w:rFonts w:hint="eastAsia" w:ascii="MS Mincho" w:hAnsi="MS Mincho" w:eastAsia="MS Mincho" w:cs="MS Mincho"/>
          <w:kern w:val="0"/>
          <w:sz w:val="24"/>
        </w:rPr>
        <w:t>必要搭上人工智能的</w:t>
      </w:r>
      <w:r>
        <w:rPr>
          <w:rFonts w:ascii="宋体" w:hAnsi="宋体" w:eastAsia="宋体" w:cs="宋体"/>
          <w:kern w:val="0"/>
          <w:sz w:val="24"/>
        </w:rPr>
        <w:t>车</w:t>
      </w:r>
      <w:r>
        <w:rPr>
          <w:rFonts w:hint="eastAsia" w:ascii="MS Mincho" w:hAnsi="MS Mincho" w:eastAsia="MS Mincho" w:cs="MS Mincho"/>
          <w:kern w:val="0"/>
          <w:sz w:val="24"/>
        </w:rPr>
        <w:t>重新占</w:t>
      </w:r>
      <w:r>
        <w:rPr>
          <w:rFonts w:ascii="宋体" w:hAnsi="宋体" w:eastAsia="宋体" w:cs="宋体"/>
          <w:kern w:val="0"/>
          <w:sz w:val="24"/>
        </w:rPr>
        <w:t>领</w:t>
      </w:r>
      <w:r>
        <w:rPr>
          <w:rFonts w:ascii="MS Mincho" w:hAnsi="MS Mincho" w:eastAsia="MS Mincho" w:cs="MS Mincho"/>
          <w:kern w:val="0"/>
          <w:sz w:val="24"/>
        </w:rPr>
        <w:t>游</w:t>
      </w:r>
      <w:r>
        <w:rPr>
          <w:rFonts w:hint="eastAsia" w:ascii="宋体" w:hAnsi="宋体" w:eastAsia="宋体" w:cs="宋体"/>
          <w:kern w:val="0"/>
          <w:sz w:val="24"/>
        </w:rPr>
        <w:t>戏</w:t>
      </w:r>
      <w:r>
        <w:rPr>
          <w:rFonts w:hint="eastAsia" w:ascii="MS Mincho" w:hAnsi="MS Mincho" w:eastAsia="MS Mincho" w:cs="MS Mincho"/>
          <w:kern w:val="0"/>
          <w:sz w:val="24"/>
        </w:rPr>
        <w:t>市</w:t>
      </w:r>
      <w:r>
        <w:rPr>
          <w:rFonts w:ascii="宋体" w:hAnsi="宋体" w:eastAsia="宋体" w:cs="宋体"/>
          <w:kern w:val="0"/>
          <w:sz w:val="24"/>
        </w:rPr>
        <w:t>场</w:t>
      </w:r>
      <w:r>
        <w:rPr>
          <w:rFonts w:hint="eastAsia" w:ascii="MS Mincho" w:hAnsi="MS Mincho" w:eastAsia="MS Mincho" w:cs="MS Mincho"/>
          <w:kern w:val="0"/>
          <w:sz w:val="24"/>
        </w:rPr>
        <w:t>。本文通</w:t>
      </w:r>
      <w:r>
        <w:rPr>
          <w:rFonts w:ascii="宋体" w:hAnsi="宋体" w:eastAsia="宋体" w:cs="宋体"/>
          <w:kern w:val="0"/>
          <w:sz w:val="24"/>
        </w:rPr>
        <w:t>过</w:t>
      </w:r>
      <w:r>
        <w:rPr>
          <w:rFonts w:hint="eastAsia" w:ascii="MS Mincho" w:hAnsi="MS Mincho" w:eastAsia="MS Mincho" w:cs="MS Mincho"/>
          <w:kern w:val="0"/>
          <w:sz w:val="24"/>
        </w:rPr>
        <w:t>深入了解游</w:t>
      </w:r>
      <w:r>
        <w:rPr>
          <w:rFonts w:ascii="宋体" w:hAnsi="宋体" w:eastAsia="宋体" w:cs="宋体"/>
          <w:kern w:val="0"/>
          <w:sz w:val="24"/>
        </w:rPr>
        <w:t>戏</w:t>
      </w:r>
      <w:r>
        <w:rPr>
          <w:rFonts w:hint="eastAsia" w:ascii="MS Mincho" w:hAnsi="MS Mincho" w:eastAsia="MS Mincho" w:cs="MS Mincho"/>
          <w:kern w:val="0"/>
          <w:sz w:val="24"/>
        </w:rPr>
        <w:t>人工智能</w:t>
      </w:r>
      <w:r>
        <w:rPr>
          <w:rFonts w:ascii="宋体" w:hAnsi="宋体" w:eastAsia="宋体" w:cs="宋体"/>
          <w:kern w:val="0"/>
          <w:sz w:val="24"/>
        </w:rPr>
        <w:t>历</w:t>
      </w:r>
      <w:r>
        <w:rPr>
          <w:rFonts w:hint="eastAsia" w:ascii="MS Mincho" w:hAnsi="MS Mincho" w:eastAsia="MS Mincho" w:cs="MS Mincho"/>
          <w:kern w:val="0"/>
          <w:sz w:val="24"/>
        </w:rPr>
        <w:t>史，基于近期DeepMind</w:t>
      </w:r>
      <w:r>
        <w:rPr>
          <w:rFonts w:ascii="宋体" w:hAnsi="宋体" w:eastAsia="宋体" w:cs="宋体"/>
          <w:kern w:val="0"/>
          <w:sz w:val="24"/>
        </w:rPr>
        <w:t>团队</w:t>
      </w:r>
      <w:r>
        <w:rPr>
          <w:rFonts w:hint="eastAsia" w:ascii="MS Mincho" w:hAnsi="MS Mincho" w:eastAsia="MS Mincho" w:cs="MS Mincho"/>
          <w:kern w:val="0"/>
          <w:sz w:val="24"/>
        </w:rPr>
        <w:t>与暴雪新开源星</w:t>
      </w:r>
      <w:r>
        <w:rPr>
          <w:rFonts w:ascii="宋体" w:hAnsi="宋体" w:eastAsia="宋体" w:cs="宋体"/>
          <w:kern w:val="0"/>
          <w:sz w:val="24"/>
        </w:rPr>
        <w:t>际</w:t>
      </w:r>
      <w:r>
        <w:rPr>
          <w:rFonts w:hint="eastAsia" w:ascii="MS Mincho" w:hAnsi="MS Mincho" w:eastAsia="MS Mincho" w:cs="MS Mincho"/>
          <w:kern w:val="0"/>
          <w:sz w:val="24"/>
        </w:rPr>
        <w:t>争霸2机器学</w:t>
      </w:r>
      <w:r>
        <w:rPr>
          <w:rFonts w:ascii="宋体" w:hAnsi="宋体" w:eastAsia="宋体" w:cs="宋体"/>
          <w:kern w:val="0"/>
          <w:sz w:val="24"/>
        </w:rPr>
        <w:t>习</w:t>
      </w:r>
      <w:r>
        <w:rPr>
          <w:rFonts w:hint="eastAsia" w:ascii="MS Mincho" w:hAnsi="MS Mincho" w:eastAsia="MS Mincho" w:cs="MS Mincho"/>
          <w:kern w:val="0"/>
          <w:sz w:val="24"/>
        </w:rPr>
        <w:t>平台，</w:t>
      </w:r>
      <w:r>
        <w:rPr>
          <w:rFonts w:ascii="宋体" w:hAnsi="宋体" w:eastAsia="宋体" w:cs="宋体"/>
          <w:kern w:val="0"/>
          <w:sz w:val="24"/>
        </w:rPr>
        <w:t>结</w:t>
      </w:r>
      <w:r>
        <w:rPr>
          <w:rFonts w:hint="eastAsia" w:ascii="MS Mincho" w:hAnsi="MS Mincho" w:eastAsia="MS Mincho" w:cs="MS Mincho"/>
          <w:kern w:val="0"/>
          <w:sz w:val="24"/>
        </w:rPr>
        <w:t>合机器学</w:t>
      </w:r>
      <w:r>
        <w:rPr>
          <w:rFonts w:ascii="宋体" w:hAnsi="宋体" w:eastAsia="宋体" w:cs="宋体"/>
          <w:kern w:val="0"/>
          <w:sz w:val="24"/>
        </w:rPr>
        <w:t>习</w:t>
      </w:r>
      <w:r>
        <w:rPr>
          <w:rFonts w:hint="eastAsia" w:ascii="MS Mincho" w:hAnsi="MS Mincho" w:eastAsia="MS Mincho" w:cs="MS Mincho"/>
          <w:kern w:val="0"/>
          <w:sz w:val="24"/>
        </w:rPr>
        <w:t>在RTS策略游</w:t>
      </w:r>
      <w:r>
        <w:rPr>
          <w:rFonts w:ascii="宋体" w:hAnsi="宋体" w:eastAsia="宋体" w:cs="宋体"/>
          <w:kern w:val="0"/>
          <w:sz w:val="24"/>
        </w:rPr>
        <w:t>戏</w:t>
      </w:r>
      <w:r>
        <w:rPr>
          <w:rFonts w:hint="eastAsia" w:ascii="MS Mincho" w:hAnsi="MS Mincho" w:eastAsia="MS Mincho" w:cs="MS Mincho"/>
          <w:kern w:val="0"/>
          <w:sz w:val="24"/>
        </w:rPr>
        <w:t>上的研究成果</w:t>
      </w:r>
      <w:r>
        <w:rPr>
          <w:rFonts w:ascii="宋体" w:hAnsi="宋体" w:eastAsia="宋体" w:cs="宋体"/>
          <w:kern w:val="0"/>
          <w:sz w:val="24"/>
        </w:rPr>
        <w:t>——</w:t>
      </w:r>
      <w:r>
        <w:rPr>
          <w:rFonts w:ascii="MS Mincho" w:hAnsi="MS Mincho" w:eastAsia="MS Mincho" w:cs="MS Mincho"/>
          <w:kern w:val="0"/>
          <w:sz w:val="24"/>
        </w:rPr>
        <w:t>在星</w:t>
      </w:r>
      <w:r>
        <w:rPr>
          <w:rFonts w:hint="eastAsia" w:ascii="宋体" w:hAnsi="宋体" w:eastAsia="宋体" w:cs="宋体"/>
          <w:kern w:val="0"/>
          <w:sz w:val="24"/>
        </w:rPr>
        <w:t>际争</w:t>
      </w:r>
      <w:r>
        <w:rPr>
          <w:rFonts w:ascii="MS Mincho" w:hAnsi="MS Mincho" w:eastAsia="MS Mincho" w:cs="MS Mincho"/>
          <w:kern w:val="0"/>
          <w:sz w:val="24"/>
        </w:rPr>
        <w:t>霸中多兵种</w:t>
      </w:r>
      <w:r>
        <w:rPr>
          <w:rFonts w:hint="eastAsia" w:ascii="宋体" w:hAnsi="宋体" w:eastAsia="宋体" w:cs="宋体"/>
          <w:kern w:val="0"/>
          <w:sz w:val="24"/>
        </w:rPr>
        <w:t>协同</w:t>
      </w:r>
      <w:r>
        <w:rPr>
          <w:rFonts w:ascii="MS Mincho" w:hAnsi="MS Mincho" w:eastAsia="MS Mincho" w:cs="MS Mincho"/>
          <w:kern w:val="0"/>
          <w:sz w:val="24"/>
        </w:rPr>
        <w:t>作</w:t>
      </w:r>
      <w:r>
        <w:rPr>
          <w:rFonts w:hint="eastAsia" w:ascii="宋体" w:hAnsi="宋体" w:eastAsia="宋体" w:cs="宋体"/>
          <w:kern w:val="0"/>
          <w:sz w:val="24"/>
        </w:rPr>
        <w:t>战</w:t>
      </w:r>
      <w:r>
        <w:rPr>
          <w:rFonts w:ascii="MS Mincho" w:hAnsi="MS Mincho" w:eastAsia="MS Mincho" w:cs="MS Mincho"/>
          <w:kern w:val="0"/>
          <w:sz w:val="24"/>
        </w:rPr>
        <w:t>的</w:t>
      </w:r>
      <w:r>
        <w:rPr>
          <w:rFonts w:hint="eastAsia" w:ascii="宋体" w:hAnsi="宋体" w:eastAsia="宋体" w:cs="宋体"/>
          <w:kern w:val="0"/>
          <w:sz w:val="24"/>
        </w:rPr>
        <w:t>实现，</w:t>
      </w:r>
      <w:r>
        <w:rPr>
          <w:rFonts w:hint="eastAsia" w:ascii="MS Mincho" w:hAnsi="MS Mincho" w:eastAsia="MS Mincho" w:cs="MS Mincho"/>
          <w:kern w:val="0"/>
          <w:sz w:val="24"/>
        </w:rPr>
        <w:t>完</w:t>
      </w:r>
      <w:r>
        <w:rPr>
          <w:rFonts w:ascii="MS Mincho" w:hAnsi="MS Mincho" w:eastAsia="MS Mincho" w:cs="MS Mincho"/>
          <w:kern w:val="0"/>
          <w:sz w:val="24"/>
        </w:rPr>
        <w:t>善</w:t>
      </w:r>
      <w:r>
        <w:rPr>
          <w:rFonts w:hint="eastAsia" w:ascii="宋体" w:hAnsi="宋体" w:eastAsia="宋体" w:cs="宋体"/>
          <w:kern w:val="0"/>
          <w:sz w:val="24"/>
        </w:rPr>
        <w:t>该强化</w:t>
      </w:r>
      <w:r>
        <w:rPr>
          <w:rFonts w:ascii="MS Mincho" w:hAnsi="MS Mincho" w:eastAsia="MS Mincho" w:cs="MS Mincho"/>
          <w:kern w:val="0"/>
          <w:sz w:val="24"/>
        </w:rPr>
        <w:t>学</w:t>
      </w:r>
      <w:r>
        <w:rPr>
          <w:rFonts w:hint="eastAsia" w:ascii="宋体" w:hAnsi="宋体" w:eastAsia="宋体" w:cs="宋体"/>
          <w:kern w:val="0"/>
          <w:sz w:val="24"/>
        </w:rPr>
        <w:t>习系统，</w:t>
      </w:r>
      <w:r>
        <w:rPr>
          <w:rFonts w:ascii="MS Mincho" w:hAnsi="MS Mincho" w:eastAsia="MS Mincho" w:cs="MS Mincho"/>
          <w:kern w:val="0"/>
          <w:sz w:val="24"/>
        </w:rPr>
        <w:t>基于暴雪魔</w:t>
      </w:r>
      <w:r>
        <w:rPr>
          <w:rFonts w:hint="eastAsia" w:ascii="宋体" w:hAnsi="宋体" w:eastAsia="宋体" w:cs="宋体"/>
          <w:kern w:val="0"/>
          <w:sz w:val="24"/>
        </w:rPr>
        <w:t>兽世界</w:t>
      </w:r>
      <w:r>
        <w:rPr>
          <w:rFonts w:ascii="MS Mincho" w:hAnsi="MS Mincho" w:eastAsia="MS Mincho" w:cs="MS Mincho"/>
          <w:kern w:val="0"/>
          <w:sz w:val="24"/>
        </w:rPr>
        <w:t>插件</w:t>
      </w:r>
      <w:r>
        <w:rPr>
          <w:rFonts w:hint="eastAsia" w:ascii="宋体" w:hAnsi="宋体" w:eastAsia="宋体" w:cs="宋体"/>
          <w:kern w:val="0"/>
          <w:sz w:val="24"/>
        </w:rPr>
        <w:t>库</w:t>
      </w:r>
      <w:r>
        <w:rPr>
          <w:rFonts w:ascii="MS Mincho" w:hAnsi="MS Mincho" w:eastAsia="MS Mincho" w:cs="MS Mincho"/>
          <w:kern w:val="0"/>
          <w:sz w:val="24"/>
        </w:rPr>
        <w:t>，</w:t>
      </w:r>
      <w:r>
        <w:rPr>
          <w:rFonts w:hint="eastAsia" w:ascii="宋体" w:hAnsi="宋体" w:eastAsia="宋体" w:cs="宋体"/>
          <w:kern w:val="0"/>
          <w:sz w:val="24"/>
        </w:rPr>
        <w:t>实现</w:t>
      </w:r>
      <w:r>
        <w:rPr>
          <w:rFonts w:ascii="MS Mincho" w:hAnsi="MS Mincho" w:eastAsia="MS Mincho" w:cs="MS Mincho"/>
          <w:kern w:val="0"/>
          <w:sz w:val="24"/>
        </w:rPr>
        <w:t>多人作</w:t>
      </w:r>
      <w:r>
        <w:rPr>
          <w:rFonts w:hint="eastAsia" w:ascii="宋体" w:hAnsi="宋体" w:eastAsia="宋体" w:cs="宋体"/>
          <w:kern w:val="0"/>
          <w:sz w:val="24"/>
        </w:rPr>
        <w:t>战</w:t>
      </w:r>
      <w:r>
        <w:rPr>
          <w:rFonts w:ascii="MS Mincho" w:hAnsi="MS Mincho" w:eastAsia="MS Mincho" w:cs="MS Mincho"/>
          <w:kern w:val="0"/>
          <w:sz w:val="24"/>
        </w:rPr>
        <w:t>插件，运</w:t>
      </w:r>
      <w:r>
        <w:rPr>
          <w:rFonts w:hint="eastAsia" w:ascii="宋体" w:hAnsi="宋体" w:eastAsia="宋体" w:cs="宋体"/>
          <w:kern w:val="0"/>
          <w:sz w:val="24"/>
        </w:rPr>
        <w:t>用</w:t>
      </w:r>
      <w:r>
        <w:rPr>
          <w:rFonts w:ascii="MS Mincho" w:hAnsi="MS Mincho" w:eastAsia="MS Mincho" w:cs="MS Mincho"/>
          <w:kern w:val="0"/>
          <w:sz w:val="24"/>
        </w:rPr>
        <w:t>到</w:t>
      </w:r>
      <w:r>
        <w:rPr>
          <w:rFonts w:hint="eastAsia" w:ascii="宋体" w:hAnsi="宋体" w:eastAsia="宋体" w:cs="宋体"/>
          <w:kern w:val="0"/>
          <w:sz w:val="24"/>
        </w:rPr>
        <w:t>战</w:t>
      </w:r>
      <w:r>
        <w:rPr>
          <w:rFonts w:ascii="MS Mincho" w:hAnsi="MS Mincho" w:eastAsia="MS Mincho" w:cs="MS Mincho"/>
          <w:kern w:val="0"/>
          <w:sz w:val="24"/>
        </w:rPr>
        <w:t>斗系</w:t>
      </w:r>
      <w:r>
        <w:rPr>
          <w:rFonts w:hint="eastAsia" w:ascii="宋体" w:hAnsi="宋体" w:eastAsia="宋体" w:cs="宋体"/>
          <w:kern w:val="0"/>
          <w:sz w:val="24"/>
        </w:rPr>
        <w:t>统插</w:t>
      </w:r>
      <w:r>
        <w:rPr>
          <w:rFonts w:ascii="MS Mincho" w:hAnsi="MS Mincho" w:eastAsia="MS Mincho" w:cs="MS Mincho"/>
          <w:kern w:val="0"/>
          <w:sz w:val="24"/>
        </w:rPr>
        <w:t>件中，从而提</w:t>
      </w:r>
      <w:r>
        <w:rPr>
          <w:rFonts w:hint="eastAsia" w:ascii="MS Mincho" w:hAnsi="MS Mincho" w:eastAsia="MS Mincho" w:cs="MS Mincho"/>
          <w:kern w:val="0"/>
          <w:sz w:val="24"/>
        </w:rPr>
        <w:t>升MMORPG游</w:t>
      </w:r>
      <w:r>
        <w:rPr>
          <w:rFonts w:ascii="宋体" w:hAnsi="宋体" w:eastAsia="宋体" w:cs="宋体"/>
          <w:kern w:val="0"/>
          <w:sz w:val="24"/>
        </w:rPr>
        <w:t>戏</w:t>
      </w:r>
      <w:r>
        <w:rPr>
          <w:rFonts w:hint="eastAsia" w:ascii="MS Mincho" w:hAnsi="MS Mincho" w:eastAsia="MS Mincho" w:cs="MS Mincho"/>
          <w:kern w:val="0"/>
          <w:sz w:val="24"/>
        </w:rPr>
        <w:t>用</w:t>
      </w:r>
      <w:r>
        <w:rPr>
          <w:rFonts w:ascii="宋体" w:hAnsi="宋体" w:eastAsia="宋体" w:cs="宋体"/>
          <w:kern w:val="0"/>
          <w:sz w:val="24"/>
        </w:rPr>
        <w:t>户</w:t>
      </w:r>
      <w:r>
        <w:rPr>
          <w:rFonts w:hint="eastAsia" w:ascii="MS Mincho" w:hAnsi="MS Mincho" w:eastAsia="MS Mincho" w:cs="MS Mincho"/>
          <w:kern w:val="0"/>
          <w:sz w:val="24"/>
        </w:rPr>
        <w:t>体</w:t>
      </w:r>
      <w:r>
        <w:rPr>
          <w:rFonts w:ascii="宋体" w:hAnsi="宋体" w:eastAsia="宋体" w:cs="宋体"/>
          <w:kern w:val="0"/>
          <w:sz w:val="24"/>
        </w:rPr>
        <w:t>验</w:t>
      </w:r>
      <w:r>
        <w:rPr>
          <w:rFonts w:hint="eastAsia" w:ascii="MS Mincho" w:hAnsi="MS Mincho" w:eastAsia="MS Mincho" w:cs="MS Mincho"/>
          <w:kern w:val="0"/>
          <w:sz w:val="24"/>
        </w:rPr>
        <w:t>。</w:t>
      </w:r>
    </w:p>
    <w:p>
      <w:pPr>
        <w:spacing w:before="156" w:beforeLines="50" w:after="156" w:afterLines="50" w:line="300" w:lineRule="auto"/>
        <w:ind w:firstLine="480" w:firstLineChars="200"/>
        <w:jc w:val="left"/>
        <w:rPr>
          <w:rFonts w:ascii="宋体" w:hAnsi="宋体" w:eastAsia="宋体" w:cs="宋体"/>
          <w:kern w:val="0"/>
          <w:sz w:val="24"/>
        </w:rPr>
      </w:pPr>
    </w:p>
    <w:p>
      <w:pPr>
        <w:pStyle w:val="3"/>
        <w:tabs>
          <w:tab w:val="left" w:pos="576"/>
        </w:tabs>
        <w:spacing w:before="156" w:beforeLines="50" w:after="156" w:afterLines="50" w:line="240" w:lineRule="auto"/>
      </w:pPr>
      <w:r>
        <w:rPr>
          <w:rFonts w:hint="eastAsia" w:ascii="黑体" w:hAnsi="宋体" w:cs="Times New Roman"/>
          <w:b w:val="0"/>
          <w:color w:val="000000"/>
          <w:sz w:val="28"/>
          <w:szCs w:val="28"/>
        </w:rPr>
        <w:t>关键词:</w:t>
      </w:r>
      <w:r>
        <w:rPr>
          <w:rFonts w:hint="eastAsia" w:hAnsi="宋体"/>
          <w:kern w:val="0"/>
          <w:sz w:val="24"/>
        </w:rPr>
        <w:t xml:space="preserve"> 人工智能、MMORPG、RTS星际争霸、游戏人工智能应用</w:t>
      </w:r>
    </w:p>
    <w:p>
      <w:pPr>
        <w:pStyle w:val="3"/>
        <w:tabs>
          <w:tab w:val="left" w:pos="576"/>
        </w:tabs>
        <w:spacing w:before="156" w:beforeLines="50" w:after="156" w:afterLines="50" w:line="240" w:lineRule="auto"/>
        <w:ind w:left="578" w:hanging="578"/>
        <w:rPr>
          <w:rFonts w:ascii="黑体" w:hAnsi="宋体" w:cs="Times New Roman"/>
          <w:b w:val="0"/>
          <w:color w:val="000000"/>
          <w:sz w:val="28"/>
          <w:szCs w:val="28"/>
        </w:rPr>
      </w:pPr>
      <w:r>
        <w:rPr>
          <w:rFonts w:hint="eastAsia" w:ascii="黑体" w:hAnsi="宋体" w:cs="Times New Roman"/>
          <w:b w:val="0"/>
          <w:color w:val="000000"/>
          <w:sz w:val="28"/>
          <w:szCs w:val="28"/>
        </w:rPr>
        <w:t>1.研究背景</w:t>
      </w:r>
      <w:bookmarkEnd w:id="0"/>
      <w:bookmarkEnd w:id="1"/>
      <w:r>
        <w:rPr>
          <w:rFonts w:hint="eastAsia" w:ascii="黑体" w:hAnsi="宋体" w:cs="Times New Roman"/>
          <w:b w:val="0"/>
          <w:color w:val="000000"/>
          <w:sz w:val="28"/>
          <w:szCs w:val="28"/>
        </w:rPr>
        <w:t>与意义</w:t>
      </w:r>
      <w:bookmarkEnd w:id="2"/>
      <w:bookmarkEnd w:id="3"/>
      <w:bookmarkEnd w:id="4"/>
      <w:bookmarkEnd w:id="5"/>
      <w:bookmarkEnd w:id="6"/>
      <w:bookmarkEnd w:id="7"/>
    </w:p>
    <w:bookmarkEnd w:id="8"/>
    <w:p>
      <w:pPr>
        <w:spacing w:before="156" w:beforeLines="50" w:after="156" w:afterLines="50" w:line="300" w:lineRule="auto"/>
        <w:ind w:firstLine="480" w:firstLineChars="200"/>
        <w:jc w:val="left"/>
        <w:rPr>
          <w:rFonts w:ascii="宋体" w:hAnsi="宋体" w:eastAsia="宋体" w:cs="宋体"/>
          <w:sz w:val="24"/>
          <w:szCs w:val="24"/>
        </w:rPr>
      </w:pPr>
      <w:r>
        <w:rPr>
          <w:rFonts w:ascii="MS Mincho" w:hAnsi="MS Mincho" w:eastAsia="MS Mincho" w:cs="MS Mincho"/>
          <w:sz w:val="24"/>
          <w:szCs w:val="24"/>
        </w:rPr>
        <w:t>在</w:t>
      </w:r>
      <w:r>
        <w:rPr>
          <w:rFonts w:hint="eastAsia" w:ascii="宋体" w:hAnsi="宋体"/>
          <w:sz w:val="24"/>
          <w:szCs w:val="24"/>
        </w:rPr>
        <w:t>过</w:t>
      </w:r>
      <w:r>
        <w:rPr>
          <w:rFonts w:ascii="MS Mincho" w:hAnsi="MS Mincho" w:eastAsia="MS Mincho" w:cs="MS Mincho"/>
          <w:sz w:val="24"/>
          <w:szCs w:val="24"/>
        </w:rPr>
        <w:t>去的十</w:t>
      </w:r>
      <w:r>
        <w:rPr>
          <w:rFonts w:hint="eastAsia" w:ascii="宋体" w:hAnsi="宋体"/>
          <w:sz w:val="24"/>
          <w:szCs w:val="24"/>
        </w:rPr>
        <w:t>年</w:t>
      </w:r>
      <w:r>
        <w:rPr>
          <w:rFonts w:ascii="MS Mincho" w:hAnsi="MS Mincho" w:eastAsia="MS Mincho" w:cs="MS Mincho"/>
          <w:sz w:val="24"/>
          <w:szCs w:val="24"/>
        </w:rPr>
        <w:t>里</w:t>
      </w:r>
      <w:r>
        <w:rPr>
          <w:rFonts w:hint="eastAsia" w:ascii="宋体" w:hAnsi="宋体"/>
          <w:sz w:val="24"/>
          <w:szCs w:val="24"/>
        </w:rPr>
        <w:t>，人</w:t>
      </w:r>
      <w:r>
        <w:rPr>
          <w:rFonts w:ascii="MS Mincho" w:hAnsi="MS Mincho" w:eastAsia="MS Mincho" w:cs="MS Mincho"/>
          <w:sz w:val="24"/>
          <w:szCs w:val="24"/>
        </w:rPr>
        <w:t>工智能</w:t>
      </w:r>
      <w:r>
        <w:rPr>
          <w:rFonts w:hint="eastAsia" w:ascii="MS Mincho" w:hAnsi="MS Mincho" w:eastAsia="MS Mincho" w:cs="MS Mincho"/>
          <w:sz w:val="24"/>
          <w:szCs w:val="24"/>
        </w:rPr>
        <w:t>以迅猛的</w:t>
      </w:r>
      <w:r>
        <w:rPr>
          <w:rFonts w:ascii="宋体" w:hAnsi="宋体" w:eastAsia="宋体" w:cs="宋体"/>
          <w:sz w:val="24"/>
          <w:szCs w:val="24"/>
        </w:rPr>
        <w:t>发</w:t>
      </w:r>
      <w:r>
        <w:rPr>
          <w:rFonts w:hint="eastAsia" w:ascii="MS Mincho" w:hAnsi="MS Mincho" w:eastAsia="MS Mincho" w:cs="MS Mincho"/>
          <w:sz w:val="24"/>
          <w:szCs w:val="24"/>
        </w:rPr>
        <w:t>展之</w:t>
      </w:r>
      <w:r>
        <w:rPr>
          <w:rFonts w:ascii="宋体" w:hAnsi="宋体" w:eastAsia="宋体" w:cs="宋体"/>
          <w:sz w:val="24"/>
          <w:szCs w:val="24"/>
        </w:rPr>
        <w:t>势</w:t>
      </w:r>
      <w:r>
        <w:rPr>
          <w:rFonts w:hint="eastAsia" w:ascii="MS Mincho" w:hAnsi="MS Mincho" w:eastAsia="MS Mincho" w:cs="MS Mincho"/>
          <w:sz w:val="24"/>
          <w:szCs w:val="24"/>
        </w:rPr>
        <w:t>横</w:t>
      </w:r>
      <w:r>
        <w:rPr>
          <w:rFonts w:ascii="宋体" w:hAnsi="宋体" w:eastAsia="宋体" w:cs="宋体"/>
          <w:sz w:val="24"/>
          <w:szCs w:val="24"/>
        </w:rPr>
        <w:t>扫计算</w:t>
      </w:r>
      <w:r>
        <w:rPr>
          <w:rFonts w:hint="eastAsia" w:ascii="MS Mincho" w:hAnsi="MS Mincho" w:eastAsia="MS Mincho" w:cs="MS Mincho"/>
          <w:sz w:val="24"/>
          <w:szCs w:val="24"/>
        </w:rPr>
        <w:t>机界，而在有</w:t>
      </w:r>
      <w:r>
        <w:rPr>
          <w:rFonts w:ascii="宋体" w:hAnsi="宋体" w:eastAsia="宋体" w:cs="宋体"/>
          <w:sz w:val="24"/>
          <w:szCs w:val="24"/>
        </w:rPr>
        <w:t>监</w:t>
      </w:r>
      <w:r>
        <w:rPr>
          <w:rFonts w:hint="eastAsia" w:ascii="MS Mincho" w:hAnsi="MS Mincho" w:eastAsia="MS Mincho" w:cs="MS Mincho"/>
          <w:sz w:val="24"/>
          <w:szCs w:val="24"/>
        </w:rPr>
        <w:t>督学</w:t>
      </w:r>
      <w:r>
        <w:rPr>
          <w:rFonts w:ascii="宋体" w:hAnsi="宋体" w:eastAsia="宋体" w:cs="宋体"/>
          <w:sz w:val="24"/>
          <w:szCs w:val="24"/>
        </w:rPr>
        <w:t>习</w:t>
      </w:r>
      <w:r>
        <w:rPr>
          <w:rFonts w:hint="eastAsia" w:ascii="MS Mincho" w:hAnsi="MS Mincho" w:eastAsia="MS Mincho" w:cs="MS Mincho"/>
          <w:sz w:val="24"/>
          <w:szCs w:val="24"/>
        </w:rPr>
        <w:t>的情况下，机器在</w:t>
      </w:r>
      <w:r>
        <w:rPr>
          <w:rFonts w:ascii="宋体" w:hAnsi="宋体" w:eastAsia="宋体" w:cs="宋体"/>
          <w:sz w:val="24"/>
          <w:szCs w:val="24"/>
        </w:rPr>
        <w:t>图</w:t>
      </w:r>
      <w:r>
        <w:rPr>
          <w:rFonts w:hint="eastAsia" w:ascii="MS Mincho" w:hAnsi="MS Mincho" w:eastAsia="MS Mincho" w:cs="MS Mincho"/>
          <w:sz w:val="24"/>
          <w:szCs w:val="24"/>
        </w:rPr>
        <w:t>像</w:t>
      </w:r>
      <w:r>
        <w:rPr>
          <w:rFonts w:ascii="宋体" w:hAnsi="宋体" w:eastAsia="宋体" w:cs="宋体"/>
          <w:sz w:val="24"/>
          <w:szCs w:val="24"/>
        </w:rPr>
        <w:t>识别</w:t>
      </w:r>
      <w:r>
        <w:rPr>
          <w:rFonts w:hint="eastAsia" w:ascii="MS Mincho" w:hAnsi="MS Mincho" w:eastAsia="MS Mincho" w:cs="MS Mincho"/>
          <w:sz w:val="24"/>
          <w:szCs w:val="24"/>
        </w:rPr>
        <w:t>和</w:t>
      </w:r>
      <w:r>
        <w:rPr>
          <w:rFonts w:ascii="宋体" w:hAnsi="宋体" w:eastAsia="宋体" w:cs="宋体"/>
          <w:sz w:val="24"/>
          <w:szCs w:val="24"/>
        </w:rPr>
        <w:t>语</w:t>
      </w:r>
      <w:r>
        <w:rPr>
          <w:rFonts w:hint="eastAsia" w:ascii="MS Mincho" w:hAnsi="MS Mincho" w:eastAsia="MS Mincho" w:cs="MS Mincho"/>
          <w:sz w:val="24"/>
          <w:szCs w:val="24"/>
        </w:rPr>
        <w:t>音</w:t>
      </w:r>
      <w:r>
        <w:rPr>
          <w:rFonts w:ascii="宋体" w:hAnsi="宋体" w:eastAsia="宋体" w:cs="宋体"/>
          <w:sz w:val="24"/>
          <w:szCs w:val="24"/>
        </w:rPr>
        <w:t>识别</w:t>
      </w:r>
      <w:r>
        <w:rPr>
          <w:rFonts w:ascii="MS Mincho" w:hAnsi="MS Mincho" w:eastAsia="MS Mincho" w:cs="MS Mincho"/>
          <w:sz w:val="24"/>
          <w:szCs w:val="24"/>
        </w:rPr>
        <w:t>能力上，已</w:t>
      </w:r>
      <w:r>
        <w:rPr>
          <w:rFonts w:hint="eastAsia" w:ascii="宋体" w:hAnsi="宋体" w:eastAsia="宋体" w:cs="宋体"/>
          <w:sz w:val="24"/>
          <w:szCs w:val="24"/>
        </w:rPr>
        <w:t>经</w:t>
      </w:r>
      <w:r>
        <w:rPr>
          <w:rFonts w:hint="eastAsia" w:ascii="MS Mincho" w:hAnsi="MS Mincho" w:eastAsia="MS Mincho" w:cs="MS Mincho"/>
          <w:sz w:val="24"/>
          <w:szCs w:val="24"/>
        </w:rPr>
        <w:t>有</w:t>
      </w:r>
      <w:r>
        <w:rPr>
          <w:rFonts w:ascii="宋体" w:hAnsi="宋体" w:eastAsia="宋体" w:cs="宋体"/>
          <w:sz w:val="24"/>
          <w:szCs w:val="24"/>
        </w:rPr>
        <w:t>预</w:t>
      </w:r>
      <w:r>
        <w:rPr>
          <w:rFonts w:hint="eastAsia" w:ascii="MS Mincho" w:hAnsi="MS Mincho" w:eastAsia="MS Mincho" w:cs="MS Mincho"/>
          <w:sz w:val="24"/>
          <w:szCs w:val="24"/>
        </w:rPr>
        <w:t>期的超越了人</w:t>
      </w:r>
      <w:r>
        <w:rPr>
          <w:rFonts w:ascii="宋体" w:hAnsi="宋体" w:eastAsia="宋体" w:cs="宋体"/>
          <w:sz w:val="24"/>
          <w:szCs w:val="24"/>
        </w:rPr>
        <w:t>类</w:t>
      </w:r>
      <w:r>
        <w:rPr>
          <w:rFonts w:ascii="MS Mincho" w:hAnsi="MS Mincho" w:eastAsia="MS Mincho" w:cs="MS Mincho"/>
          <w:sz w:val="24"/>
          <w:szCs w:val="24"/>
        </w:rPr>
        <w:t>的</w:t>
      </w:r>
      <w:r>
        <w:rPr>
          <w:rFonts w:hint="eastAsia" w:ascii="宋体" w:hAnsi="宋体" w:eastAsia="宋体" w:cs="宋体"/>
          <w:sz w:val="24"/>
          <w:szCs w:val="24"/>
        </w:rPr>
        <w:t>认知水平。前</w:t>
      </w:r>
      <w:r>
        <w:rPr>
          <w:rFonts w:ascii="MS Mincho" w:hAnsi="MS Mincho" w:eastAsia="MS Mincho" w:cs="MS Mincho"/>
          <w:sz w:val="24"/>
          <w:szCs w:val="24"/>
        </w:rPr>
        <w:t>不</w:t>
      </w:r>
      <w:r>
        <w:rPr>
          <w:rFonts w:hint="eastAsia" w:ascii="宋体" w:hAnsi="宋体" w:eastAsia="宋体" w:cs="宋体"/>
          <w:sz w:val="24"/>
          <w:szCs w:val="24"/>
        </w:rPr>
        <w:t>久，DeepMind</w:t>
      </w:r>
      <w:r>
        <w:rPr>
          <w:rFonts w:ascii="MS Mincho" w:hAnsi="MS Mincho" w:eastAsia="MS Mincho" w:cs="MS Mincho"/>
          <w:sz w:val="24"/>
          <w:szCs w:val="24"/>
        </w:rPr>
        <w:t>在</w:t>
      </w:r>
      <w:r>
        <w:rPr>
          <w:rFonts w:hint="eastAsia" w:ascii="宋体" w:hAnsi="宋体" w:eastAsia="宋体" w:cs="宋体"/>
          <w:sz w:val="24"/>
          <w:szCs w:val="24"/>
        </w:rPr>
        <w:t>A3C</w:t>
      </w:r>
      <w:r>
        <w:rPr>
          <w:rFonts w:ascii="MS Mincho" w:hAnsi="MS Mincho" w:eastAsia="MS Mincho" w:cs="MS Mincho"/>
          <w:sz w:val="24"/>
          <w:szCs w:val="24"/>
        </w:rPr>
        <w:t>上</w:t>
      </w:r>
      <w:r>
        <w:rPr>
          <w:rFonts w:hint="eastAsia" w:ascii="宋体" w:hAnsi="宋体" w:eastAsia="宋体" w:cs="宋体"/>
          <w:sz w:val="24"/>
          <w:szCs w:val="24"/>
        </w:rPr>
        <w:t>发表</w:t>
      </w:r>
      <w:r>
        <w:rPr>
          <w:rFonts w:ascii="MS Mincho" w:hAnsi="MS Mincho" w:eastAsia="MS Mincho" w:cs="MS Mincho"/>
          <w:sz w:val="24"/>
          <w:szCs w:val="24"/>
        </w:rPr>
        <w:t>的</w:t>
      </w:r>
      <w:r>
        <w:rPr>
          <w:rFonts w:hint="eastAsia" w:ascii="宋体" w:hAnsi="宋体" w:eastAsia="宋体" w:cs="宋体"/>
          <w:sz w:val="24"/>
          <w:szCs w:val="24"/>
        </w:rPr>
        <w:t>论文</w:t>
      </w:r>
      <w:r>
        <w:rPr>
          <w:rFonts w:ascii="MS Mincho" w:hAnsi="MS Mincho" w:eastAsia="MS Mincho" w:cs="MS Mincho"/>
          <w:sz w:val="24"/>
          <w:szCs w:val="24"/>
        </w:rPr>
        <w:t>中提</w:t>
      </w:r>
      <w:r>
        <w:rPr>
          <w:rFonts w:hint="eastAsia" w:ascii="MS Mincho" w:hAnsi="MS Mincho" w:eastAsia="MS Mincho" w:cs="MS Mincho"/>
          <w:sz w:val="24"/>
          <w:szCs w:val="24"/>
        </w:rPr>
        <w:t>出了一套UNREAL系</w:t>
      </w:r>
      <w:r>
        <w:rPr>
          <w:rFonts w:ascii="宋体" w:hAnsi="宋体" w:eastAsia="宋体" w:cs="宋体"/>
          <w:sz w:val="24"/>
          <w:szCs w:val="24"/>
        </w:rPr>
        <w:t>统</w:t>
      </w:r>
      <w:r>
        <w:rPr>
          <w:rFonts w:hint="eastAsia" w:ascii="宋体" w:hAnsi="宋体" w:eastAsia="宋体" w:cs="宋体"/>
          <w:sz w:val="24"/>
          <w:szCs w:val="24"/>
        </w:rPr>
        <w:t>，</w:t>
      </w:r>
      <w:r>
        <w:rPr>
          <w:rFonts w:ascii="MS Mincho" w:hAnsi="MS Mincho" w:eastAsia="MS Mincho" w:cs="MS Mincho"/>
          <w:sz w:val="24"/>
          <w:szCs w:val="24"/>
        </w:rPr>
        <w:t>在</w:t>
      </w:r>
      <w:r>
        <w:rPr>
          <w:rFonts w:hint="eastAsia" w:ascii="宋体" w:hAnsi="宋体" w:eastAsia="宋体" w:cs="宋体"/>
          <w:sz w:val="24"/>
          <w:szCs w:val="24"/>
        </w:rPr>
        <w:t>Atari</w:t>
      </w:r>
      <w:r>
        <w:rPr>
          <w:rFonts w:ascii="MS Mincho" w:hAnsi="MS Mincho" w:eastAsia="MS Mincho" w:cs="MS Mincho"/>
          <w:sz w:val="24"/>
          <w:szCs w:val="24"/>
        </w:rPr>
        <w:t>游</w:t>
      </w:r>
      <w:r>
        <w:rPr>
          <w:rFonts w:hint="eastAsia" w:ascii="宋体" w:hAnsi="宋体" w:eastAsia="宋体" w:cs="宋体"/>
          <w:sz w:val="24"/>
          <w:szCs w:val="24"/>
        </w:rPr>
        <w:t>戏合集上</w:t>
      </w:r>
      <w:r>
        <w:rPr>
          <w:rFonts w:ascii="MS Mincho" w:hAnsi="MS Mincho" w:eastAsia="MS Mincho" w:cs="MS Mincho"/>
          <w:sz w:val="24"/>
          <w:szCs w:val="24"/>
        </w:rPr>
        <w:t>的表</w:t>
      </w:r>
      <w:r>
        <w:rPr>
          <w:rFonts w:hint="eastAsia" w:ascii="宋体" w:hAnsi="宋体" w:eastAsia="宋体" w:cs="宋体"/>
          <w:sz w:val="24"/>
          <w:szCs w:val="24"/>
        </w:rPr>
        <w:t>现</w:t>
      </w:r>
      <w:r>
        <w:rPr>
          <w:rFonts w:ascii="MS Mincho" w:hAnsi="MS Mincho" w:eastAsia="MS Mincho" w:cs="MS Mincho"/>
          <w:sz w:val="24"/>
          <w:szCs w:val="24"/>
        </w:rPr>
        <w:t>得分基本与人</w:t>
      </w:r>
      <w:r>
        <w:rPr>
          <w:rFonts w:hint="eastAsia" w:ascii="宋体" w:hAnsi="宋体" w:eastAsia="宋体" w:cs="宋体"/>
          <w:sz w:val="24"/>
          <w:szCs w:val="24"/>
        </w:rPr>
        <w:t>类</w:t>
      </w:r>
      <w:r>
        <w:rPr>
          <w:rFonts w:ascii="MS Mincho" w:hAnsi="MS Mincho" w:eastAsia="MS Mincho" w:cs="MS Mincho"/>
          <w:sz w:val="24"/>
          <w:szCs w:val="24"/>
        </w:rPr>
        <w:t>玩</w:t>
      </w:r>
      <w:r>
        <w:rPr>
          <w:rFonts w:hint="eastAsia" w:ascii="宋体" w:hAnsi="宋体" w:eastAsia="宋体" w:cs="宋体"/>
          <w:sz w:val="24"/>
          <w:szCs w:val="24"/>
        </w:rPr>
        <w:t>家</w:t>
      </w:r>
      <w:r>
        <w:rPr>
          <w:rFonts w:ascii="MS Mincho" w:hAnsi="MS Mincho" w:eastAsia="MS Mincho" w:cs="MS Mincho"/>
          <w:sz w:val="24"/>
          <w:szCs w:val="24"/>
        </w:rPr>
        <w:t>持平，而且有的</w:t>
      </w:r>
      <w:r>
        <w:rPr>
          <w:rFonts w:hint="eastAsia" w:ascii="宋体" w:hAnsi="宋体" w:eastAsia="宋体" w:cs="宋体"/>
          <w:sz w:val="24"/>
          <w:szCs w:val="24"/>
        </w:rPr>
        <w:t>还能超过人类。</w:t>
      </w:r>
      <w:r>
        <w:rPr>
          <w:rFonts w:ascii="MS Mincho" w:hAnsi="MS Mincho" w:eastAsia="MS Mincho" w:cs="MS Mincho"/>
          <w:sz w:val="24"/>
          <w:szCs w:val="24"/>
        </w:rPr>
        <w:t>而</w:t>
      </w:r>
      <w:r>
        <w:rPr>
          <w:rFonts w:hint="eastAsia" w:ascii="宋体" w:hAnsi="宋体" w:eastAsia="宋体" w:cs="宋体"/>
          <w:sz w:val="24"/>
          <w:szCs w:val="24"/>
        </w:rPr>
        <w:t>阿</w:t>
      </w:r>
      <w:r>
        <w:rPr>
          <w:rFonts w:ascii="MS Mincho" w:hAnsi="MS Mincho" w:eastAsia="MS Mincho" w:cs="MS Mincho"/>
          <w:sz w:val="24"/>
          <w:szCs w:val="24"/>
        </w:rPr>
        <w:t>里的</w:t>
      </w:r>
      <w:r>
        <w:rPr>
          <w:rFonts w:hint="eastAsia" w:ascii="MS Mincho" w:hAnsi="MS Mincho" w:eastAsia="MS Mincho" w:cs="MS Mincho"/>
          <w:sz w:val="24"/>
          <w:szCs w:val="24"/>
        </w:rPr>
        <w:t>新研究</w:t>
      </w:r>
      <w:r>
        <w:rPr>
          <w:rFonts w:ascii="宋体" w:hAnsi="宋体" w:eastAsia="宋体" w:cs="宋体"/>
          <w:sz w:val="24"/>
          <w:szCs w:val="24"/>
        </w:rPr>
        <w:t>则</w:t>
      </w:r>
      <w:r>
        <w:rPr>
          <w:rFonts w:hint="eastAsia" w:ascii="MS Mincho" w:hAnsi="MS Mincho" w:eastAsia="MS Mincho" w:cs="MS Mincho"/>
          <w:sz w:val="24"/>
          <w:szCs w:val="24"/>
        </w:rPr>
        <w:t>通</w:t>
      </w:r>
      <w:r>
        <w:rPr>
          <w:rFonts w:ascii="宋体" w:hAnsi="宋体" w:eastAsia="宋体" w:cs="宋体"/>
          <w:sz w:val="24"/>
          <w:szCs w:val="24"/>
        </w:rPr>
        <w:t>过</w:t>
      </w:r>
      <w:r>
        <w:rPr>
          <w:rFonts w:hint="eastAsia" w:ascii="MS Mincho" w:hAnsi="MS Mincho" w:eastAsia="MS Mincho" w:cs="MS Mincho"/>
          <w:sz w:val="24"/>
          <w:szCs w:val="24"/>
        </w:rPr>
        <w:t>BiCNet在RTS（《星</w:t>
      </w:r>
      <w:r>
        <w:rPr>
          <w:rFonts w:ascii="宋体" w:hAnsi="宋体" w:eastAsia="宋体" w:cs="宋体"/>
          <w:sz w:val="24"/>
          <w:szCs w:val="24"/>
        </w:rPr>
        <w:t>际</w:t>
      </w:r>
      <w:r>
        <w:rPr>
          <w:rFonts w:hint="eastAsia" w:ascii="MS Mincho" w:hAnsi="MS Mincho" w:eastAsia="MS Mincho" w:cs="MS Mincho"/>
          <w:sz w:val="24"/>
          <w:szCs w:val="24"/>
        </w:rPr>
        <w:t>争霸》）上</w:t>
      </w:r>
      <w:r>
        <w:rPr>
          <w:rFonts w:ascii="宋体" w:hAnsi="宋体" w:eastAsia="宋体" w:cs="宋体"/>
          <w:sz w:val="24"/>
          <w:szCs w:val="24"/>
        </w:rPr>
        <w:t>实现</w:t>
      </w:r>
      <w:r>
        <w:rPr>
          <w:rFonts w:hint="eastAsia" w:ascii="MS Mincho" w:hAnsi="MS Mincho" w:eastAsia="MS Mincho" w:cs="MS Mincho"/>
          <w:sz w:val="24"/>
          <w:szCs w:val="24"/>
        </w:rPr>
        <w:t>了多兵种</w:t>
      </w:r>
      <w:r>
        <w:rPr>
          <w:rFonts w:ascii="宋体" w:hAnsi="宋体" w:eastAsia="宋体" w:cs="宋体"/>
          <w:sz w:val="24"/>
          <w:szCs w:val="24"/>
        </w:rPr>
        <w:t>协</w:t>
      </w:r>
      <w:r>
        <w:rPr>
          <w:rFonts w:hint="eastAsia" w:ascii="MS Mincho" w:hAnsi="MS Mincho" w:eastAsia="MS Mincho" w:cs="MS Mincho"/>
          <w:sz w:val="24"/>
          <w:szCs w:val="24"/>
        </w:rPr>
        <w:t>同作</w:t>
      </w:r>
      <w:r>
        <w:rPr>
          <w:rFonts w:ascii="宋体" w:hAnsi="宋体" w:eastAsia="宋体" w:cs="宋体"/>
          <w:sz w:val="24"/>
          <w:szCs w:val="24"/>
        </w:rPr>
        <w:t>战</w:t>
      </w:r>
      <w:r>
        <w:rPr>
          <w:rFonts w:hint="eastAsia" w:ascii="MS Mincho" w:hAnsi="MS Mincho" w:eastAsia="MS Mincho" w:cs="MS Mincho"/>
          <w:sz w:val="24"/>
          <w:szCs w:val="24"/>
        </w:rPr>
        <w:t>，</w:t>
      </w:r>
      <w:r>
        <w:rPr>
          <w:rFonts w:hint="eastAsia" w:ascii="宋体" w:hAnsi="宋体" w:eastAsia="宋体" w:cs="宋体"/>
          <w:sz w:val="24"/>
          <w:szCs w:val="24"/>
        </w:rPr>
        <w:t>该实验证明</w:t>
      </w:r>
      <w:r>
        <w:rPr>
          <w:rFonts w:ascii="MS Mincho" w:hAnsi="MS Mincho" w:eastAsia="MS Mincho" w:cs="MS Mincho"/>
          <w:sz w:val="24"/>
          <w:szCs w:val="24"/>
        </w:rPr>
        <w:t>了</w:t>
      </w:r>
      <w:r>
        <w:rPr>
          <w:rFonts w:hint="eastAsia" w:ascii="宋体" w:hAnsi="宋体" w:eastAsia="宋体" w:cs="宋体"/>
          <w:sz w:val="24"/>
          <w:szCs w:val="24"/>
        </w:rPr>
        <w:t>这一</w:t>
      </w:r>
      <w:r>
        <w:rPr>
          <w:rFonts w:ascii="MS Mincho" w:hAnsi="MS Mincho" w:eastAsia="MS Mincho" w:cs="MS Mincho"/>
          <w:sz w:val="24"/>
          <w:szCs w:val="24"/>
        </w:rPr>
        <w:t>系</w:t>
      </w:r>
      <w:r>
        <w:rPr>
          <w:rFonts w:hint="eastAsia" w:ascii="宋体" w:hAnsi="宋体" w:eastAsia="宋体" w:cs="宋体"/>
          <w:sz w:val="24"/>
          <w:szCs w:val="24"/>
        </w:rPr>
        <w:t>统</w:t>
      </w:r>
      <w:r>
        <w:rPr>
          <w:rFonts w:ascii="MS Mincho" w:hAnsi="MS Mincho" w:eastAsia="MS Mincho" w:cs="MS Mincho"/>
          <w:sz w:val="24"/>
          <w:szCs w:val="24"/>
        </w:rPr>
        <w:t>在</w:t>
      </w:r>
      <w:r>
        <w:rPr>
          <w:rFonts w:hint="eastAsia" w:ascii="宋体" w:hAnsi="宋体" w:eastAsia="宋体" w:cs="宋体"/>
          <w:sz w:val="24"/>
          <w:szCs w:val="24"/>
        </w:rPr>
        <w:t>RTS</w:t>
      </w:r>
      <w:r>
        <w:rPr>
          <w:rFonts w:ascii="MS Mincho" w:hAnsi="MS Mincho" w:eastAsia="MS Mincho" w:cs="MS Mincho"/>
          <w:sz w:val="24"/>
          <w:szCs w:val="24"/>
        </w:rPr>
        <w:t>游</w:t>
      </w:r>
      <w:r>
        <w:rPr>
          <w:rFonts w:hint="eastAsia" w:ascii="宋体" w:hAnsi="宋体" w:eastAsia="宋体" w:cs="宋体"/>
          <w:sz w:val="24"/>
          <w:szCs w:val="24"/>
        </w:rPr>
        <w:t>戏上各</w:t>
      </w:r>
      <w:r>
        <w:rPr>
          <w:rFonts w:ascii="MS Mincho" w:hAnsi="MS Mincho" w:eastAsia="MS Mincho" w:cs="MS Mincho"/>
          <w:sz w:val="24"/>
          <w:szCs w:val="24"/>
        </w:rPr>
        <w:t>兵种</w:t>
      </w:r>
      <w:r>
        <w:rPr>
          <w:rFonts w:hint="eastAsia" w:ascii="宋体" w:hAnsi="宋体" w:eastAsia="宋体" w:cs="宋体"/>
          <w:sz w:val="24"/>
          <w:szCs w:val="24"/>
        </w:rPr>
        <w:t>协调全作</w:t>
      </w:r>
      <w:r>
        <w:rPr>
          <w:rFonts w:ascii="MS Mincho" w:hAnsi="MS Mincho" w:eastAsia="MS Mincho" w:cs="MS Mincho"/>
          <w:sz w:val="24"/>
          <w:szCs w:val="24"/>
        </w:rPr>
        <w:t>的有效</w:t>
      </w:r>
      <w:r>
        <w:rPr>
          <w:rFonts w:hint="eastAsia" w:ascii="宋体" w:hAnsi="宋体" w:eastAsia="宋体" w:cs="宋体"/>
          <w:sz w:val="24"/>
          <w:szCs w:val="24"/>
        </w:rPr>
        <w:t>性，</w:t>
      </w:r>
      <w:r>
        <w:rPr>
          <w:rFonts w:ascii="MS Mincho" w:hAnsi="MS Mincho" w:eastAsia="MS Mincho" w:cs="MS Mincho"/>
          <w:sz w:val="24"/>
          <w:szCs w:val="24"/>
        </w:rPr>
        <w:t>以及指定</w:t>
      </w:r>
      <w:r>
        <w:rPr>
          <w:rFonts w:hint="eastAsia" w:ascii="宋体" w:hAnsi="宋体" w:eastAsia="宋体" w:cs="宋体"/>
          <w:sz w:val="24"/>
          <w:szCs w:val="24"/>
        </w:rPr>
        <w:t>奖</w:t>
      </w:r>
      <w:r>
        <w:rPr>
          <w:rFonts w:ascii="MS Mincho" w:hAnsi="MS Mincho" w:eastAsia="MS Mincho" w:cs="MS Mincho"/>
          <w:sz w:val="24"/>
          <w:szCs w:val="24"/>
        </w:rPr>
        <w:t>励和学</w:t>
      </w:r>
      <w:r>
        <w:rPr>
          <w:rFonts w:hint="eastAsia" w:ascii="宋体" w:hAnsi="宋体" w:eastAsia="宋体" w:cs="宋体"/>
          <w:sz w:val="24"/>
          <w:szCs w:val="24"/>
        </w:rPr>
        <w:t>习策略存</w:t>
      </w:r>
      <w:r>
        <w:rPr>
          <w:rFonts w:ascii="MS Mincho" w:hAnsi="MS Mincho" w:eastAsia="MS Mincho" w:cs="MS Mincho"/>
          <w:sz w:val="24"/>
          <w:szCs w:val="24"/>
        </w:rPr>
        <w:t>在</w:t>
      </w:r>
      <w:r>
        <w:rPr>
          <w:rFonts w:hint="eastAsia" w:ascii="宋体" w:hAnsi="宋体" w:eastAsia="宋体" w:cs="宋体"/>
          <w:sz w:val="24"/>
          <w:szCs w:val="24"/>
        </w:rPr>
        <w:t>相</w:t>
      </w:r>
      <w:r>
        <w:rPr>
          <w:rFonts w:ascii="MS Mincho" w:hAnsi="MS Mincho" w:eastAsia="MS Mincho" w:cs="MS Mincho"/>
          <w:sz w:val="24"/>
          <w:szCs w:val="24"/>
        </w:rPr>
        <w:t>关性。</w:t>
      </w:r>
      <w:r>
        <w:rPr>
          <w:rFonts w:hint="eastAsia" w:ascii="MS Mincho" w:hAnsi="MS Mincho" w:eastAsia="MS Mincho" w:cs="MS Mincho"/>
          <w:sz w:val="24"/>
          <w:szCs w:val="24"/>
        </w:rPr>
        <w:t>谷歌DeepMind</w:t>
      </w:r>
      <w:r>
        <w:rPr>
          <w:rFonts w:ascii="宋体" w:hAnsi="宋体" w:eastAsia="宋体" w:cs="宋体"/>
          <w:sz w:val="24"/>
          <w:szCs w:val="24"/>
        </w:rPr>
        <w:t>团队</w:t>
      </w:r>
      <w:r>
        <w:rPr>
          <w:rFonts w:hint="eastAsia" w:ascii="MS Mincho" w:hAnsi="MS Mincho" w:eastAsia="MS Mincho" w:cs="MS Mincho"/>
          <w:sz w:val="24"/>
          <w:szCs w:val="24"/>
        </w:rPr>
        <w:t>与暴雪开源了星</w:t>
      </w:r>
      <w:r>
        <w:rPr>
          <w:rFonts w:ascii="宋体" w:hAnsi="宋体" w:eastAsia="宋体" w:cs="宋体"/>
          <w:sz w:val="24"/>
          <w:szCs w:val="24"/>
        </w:rPr>
        <w:t>际</w:t>
      </w:r>
      <w:r>
        <w:rPr>
          <w:rFonts w:hint="eastAsia" w:ascii="MS Mincho" w:hAnsi="MS Mincho" w:eastAsia="MS Mincho" w:cs="MS Mincho"/>
          <w:sz w:val="24"/>
          <w:szCs w:val="24"/>
        </w:rPr>
        <w:t>争霸2机器学</w:t>
      </w:r>
      <w:r>
        <w:rPr>
          <w:rFonts w:ascii="宋体" w:hAnsi="宋体" w:eastAsia="宋体" w:cs="宋体"/>
          <w:sz w:val="24"/>
          <w:szCs w:val="24"/>
        </w:rPr>
        <w:t>习</w:t>
      </w:r>
      <w:r>
        <w:rPr>
          <w:rFonts w:hint="eastAsia" w:ascii="MS Mincho" w:hAnsi="MS Mincho" w:eastAsia="MS Mincho" w:cs="MS Mincho"/>
          <w:sz w:val="24"/>
          <w:szCs w:val="24"/>
        </w:rPr>
        <w:t>平台，提供了游</w:t>
      </w:r>
      <w:r>
        <w:rPr>
          <w:rFonts w:ascii="宋体" w:hAnsi="宋体" w:eastAsia="宋体" w:cs="宋体"/>
          <w:sz w:val="24"/>
          <w:szCs w:val="24"/>
        </w:rPr>
        <w:t>戏输</w:t>
      </w:r>
      <w:r>
        <w:rPr>
          <w:rFonts w:hint="eastAsia" w:ascii="MS Mincho" w:hAnsi="MS Mincho" w:eastAsia="MS Mincho" w:cs="MS Mincho"/>
          <w:sz w:val="24"/>
          <w:szCs w:val="24"/>
        </w:rPr>
        <w:t>入</w:t>
      </w:r>
      <w:r>
        <w:rPr>
          <w:rFonts w:ascii="宋体" w:hAnsi="宋体" w:eastAsia="宋体" w:cs="宋体"/>
          <w:sz w:val="24"/>
          <w:szCs w:val="24"/>
        </w:rPr>
        <w:t>输</w:t>
      </w:r>
      <w:r>
        <w:rPr>
          <w:rFonts w:hint="eastAsia" w:ascii="MS Mincho" w:hAnsi="MS Mincho" w:eastAsia="MS Mincho" w:cs="MS Mincho"/>
          <w:sz w:val="24"/>
          <w:szCs w:val="24"/>
        </w:rPr>
        <w:t>出API，DeepMind又做了基于Python的封装，持</w:t>
      </w:r>
      <w:r>
        <w:rPr>
          <w:rFonts w:ascii="宋体" w:hAnsi="宋体" w:eastAsia="宋体" w:cs="宋体"/>
          <w:sz w:val="24"/>
          <w:szCs w:val="24"/>
        </w:rPr>
        <w:t>续发</w:t>
      </w:r>
      <w:r>
        <w:rPr>
          <w:rFonts w:hint="eastAsia" w:ascii="MS Mincho" w:hAnsi="MS Mincho" w:eastAsia="MS Mincho" w:cs="MS Mincho"/>
          <w:sz w:val="24"/>
          <w:szCs w:val="24"/>
        </w:rPr>
        <w:t>布基于replay的增</w:t>
      </w:r>
      <w:r>
        <w:rPr>
          <w:rFonts w:ascii="宋体" w:hAnsi="宋体" w:eastAsia="宋体" w:cs="宋体"/>
          <w:sz w:val="24"/>
          <w:szCs w:val="24"/>
        </w:rPr>
        <w:t>强</w:t>
      </w:r>
      <w:r>
        <w:rPr>
          <w:rFonts w:hint="eastAsia" w:ascii="MS Mincho" w:hAnsi="MS Mincho" w:eastAsia="MS Mincho" w:cs="MS Mincho"/>
          <w:sz w:val="24"/>
          <w:szCs w:val="24"/>
        </w:rPr>
        <w:t>学</w:t>
      </w:r>
      <w:r>
        <w:rPr>
          <w:rFonts w:ascii="宋体" w:hAnsi="宋体" w:eastAsia="宋体" w:cs="宋体"/>
          <w:sz w:val="24"/>
          <w:szCs w:val="24"/>
        </w:rPr>
        <w:t>习训练</w:t>
      </w:r>
      <w:r>
        <w:rPr>
          <w:rFonts w:hint="eastAsia" w:ascii="MS Mincho" w:hAnsi="MS Mincho" w:eastAsia="MS Mincho" w:cs="MS Mincho"/>
          <w:sz w:val="24"/>
          <w:szCs w:val="24"/>
        </w:rPr>
        <w:t>数据，此外两家公司</w:t>
      </w:r>
      <w:r>
        <w:rPr>
          <w:rFonts w:ascii="宋体" w:hAnsi="宋体" w:eastAsia="宋体" w:cs="宋体"/>
          <w:sz w:val="24"/>
          <w:szCs w:val="24"/>
        </w:rPr>
        <w:t>还发</w:t>
      </w:r>
      <w:r>
        <w:rPr>
          <w:rFonts w:hint="eastAsia" w:ascii="MS Mincho" w:hAnsi="MS Mincho" w:eastAsia="MS Mincho" w:cs="MS Mincho"/>
          <w:sz w:val="24"/>
          <w:szCs w:val="24"/>
        </w:rPr>
        <w:t>布了上百万</w:t>
      </w:r>
      <w:r>
        <w:rPr>
          <w:rFonts w:ascii="宋体" w:hAnsi="宋体" w:eastAsia="宋体" w:cs="宋体"/>
          <w:sz w:val="24"/>
          <w:szCs w:val="24"/>
        </w:rPr>
        <w:t>帧</w:t>
      </w:r>
      <w:r>
        <w:rPr>
          <w:rFonts w:hint="eastAsia" w:ascii="MS Mincho" w:hAnsi="MS Mincho" w:eastAsia="MS Mincho" w:cs="MS Mincho"/>
          <w:sz w:val="24"/>
          <w:szCs w:val="24"/>
        </w:rPr>
        <w:t>来自天梯</w:t>
      </w:r>
      <w:r>
        <w:rPr>
          <w:rFonts w:ascii="宋体" w:hAnsi="宋体" w:eastAsia="宋体" w:cs="宋体"/>
          <w:sz w:val="24"/>
          <w:szCs w:val="24"/>
        </w:rPr>
        <w:t>专业选</w:t>
      </w:r>
      <w:r>
        <w:rPr>
          <w:rFonts w:hint="eastAsia" w:ascii="MS Mincho" w:hAnsi="MS Mincho" w:eastAsia="MS Mincho" w:cs="MS Mincho"/>
          <w:sz w:val="24"/>
          <w:szCs w:val="24"/>
        </w:rPr>
        <w:t>手的游</w:t>
      </w:r>
      <w:r>
        <w:rPr>
          <w:rFonts w:ascii="宋体" w:hAnsi="宋体" w:eastAsia="宋体" w:cs="宋体"/>
          <w:sz w:val="24"/>
          <w:szCs w:val="24"/>
        </w:rPr>
        <w:t>戏记录</w:t>
      </w:r>
      <w:r>
        <w:rPr>
          <w:rFonts w:hint="eastAsia" w:ascii="MS Mincho" w:hAnsi="MS Mincho" w:eastAsia="MS Mincho" w:cs="MS Mincho"/>
          <w:sz w:val="24"/>
          <w:szCs w:val="24"/>
        </w:rPr>
        <w:t>，</w:t>
      </w:r>
      <w:r>
        <w:rPr>
          <w:rFonts w:hint="eastAsia" w:ascii="宋体" w:hAnsi="宋体" w:eastAsia="宋体" w:cs="宋体"/>
          <w:sz w:val="24"/>
          <w:szCs w:val="24"/>
        </w:rPr>
        <w:t>这</w:t>
      </w:r>
      <w:r>
        <w:rPr>
          <w:rFonts w:ascii="MS Mincho" w:hAnsi="MS Mincho" w:eastAsia="MS Mincho" w:cs="MS Mincho"/>
          <w:sz w:val="24"/>
          <w:szCs w:val="24"/>
        </w:rPr>
        <w:t>将有</w:t>
      </w:r>
      <w:r>
        <w:rPr>
          <w:rFonts w:hint="eastAsia" w:ascii="宋体" w:hAnsi="宋体" w:eastAsia="宋体" w:cs="宋体"/>
          <w:sz w:val="24"/>
          <w:szCs w:val="24"/>
        </w:rPr>
        <w:t>助</w:t>
      </w:r>
      <w:r>
        <w:rPr>
          <w:rFonts w:ascii="MS Mincho" w:hAnsi="MS Mincho" w:eastAsia="MS Mincho" w:cs="MS Mincho"/>
          <w:sz w:val="24"/>
          <w:szCs w:val="24"/>
        </w:rPr>
        <w:t>于基于</w:t>
      </w:r>
      <w:r>
        <w:rPr>
          <w:rFonts w:hint="eastAsia" w:ascii="宋体" w:hAnsi="宋体" w:eastAsia="宋体" w:cs="宋体"/>
          <w:sz w:val="24"/>
          <w:szCs w:val="24"/>
        </w:rPr>
        <w:t>平</w:t>
      </w:r>
      <w:r>
        <w:rPr>
          <w:rFonts w:ascii="MS Mincho" w:hAnsi="MS Mincho" w:eastAsia="MS Mincho" w:cs="MS Mincho"/>
          <w:sz w:val="24"/>
          <w:szCs w:val="24"/>
        </w:rPr>
        <w:t>台算法</w:t>
      </w:r>
      <w:r>
        <w:rPr>
          <w:rFonts w:hint="eastAsia" w:ascii="宋体" w:hAnsi="宋体" w:eastAsia="宋体" w:cs="宋体"/>
          <w:sz w:val="24"/>
          <w:szCs w:val="24"/>
        </w:rPr>
        <w:t>应用</w:t>
      </w:r>
      <w:r>
        <w:rPr>
          <w:rFonts w:ascii="MS Mincho" w:hAnsi="MS Mincho" w:eastAsia="MS Mincho" w:cs="MS Mincho"/>
          <w:sz w:val="24"/>
          <w:szCs w:val="24"/>
        </w:rPr>
        <w:t>到不同</w:t>
      </w:r>
      <w:r>
        <w:rPr>
          <w:rFonts w:hint="eastAsia" w:ascii="宋体" w:hAnsi="宋体" w:eastAsia="宋体" w:cs="宋体"/>
          <w:sz w:val="24"/>
          <w:szCs w:val="24"/>
        </w:rPr>
        <w:t>应用上。</w:t>
      </w:r>
    </w:p>
    <w:p>
      <w:pPr>
        <w:spacing w:before="156" w:beforeLines="50" w:after="156" w:afterLines="50" w:line="300" w:lineRule="auto"/>
        <w:ind w:firstLine="480" w:firstLineChars="200"/>
        <w:jc w:val="left"/>
        <w:rPr>
          <w:rFonts w:ascii="MS Mincho" w:hAnsi="MS Mincho" w:eastAsia="MS Mincho" w:cs="MS Mincho"/>
          <w:sz w:val="24"/>
          <w:szCs w:val="24"/>
        </w:rPr>
      </w:pPr>
      <w:r>
        <w:rPr>
          <w:rFonts w:hint="eastAsia" w:ascii="MS Mincho" w:hAnsi="MS Mincho" w:eastAsia="MS Mincho" w:cs="MS Mincho"/>
          <w:sz w:val="24"/>
          <w:szCs w:val="24"/>
        </w:rPr>
        <w:t>MMORPG游</w:t>
      </w:r>
      <w:r>
        <w:rPr>
          <w:rFonts w:ascii="宋体" w:hAnsi="宋体" w:eastAsia="宋体" w:cs="宋体"/>
          <w:sz w:val="24"/>
          <w:szCs w:val="24"/>
        </w:rPr>
        <w:t>戏</w:t>
      </w:r>
      <w:r>
        <w:rPr>
          <w:rFonts w:hint="eastAsia" w:ascii="MS Mincho" w:hAnsi="MS Mincho" w:eastAsia="MS Mincho" w:cs="MS Mincho"/>
          <w:sz w:val="24"/>
          <w:szCs w:val="24"/>
        </w:rPr>
        <w:t>在</w:t>
      </w:r>
      <w:r>
        <w:rPr>
          <w:rFonts w:ascii="宋体" w:hAnsi="宋体" w:eastAsia="宋体" w:cs="宋体"/>
          <w:sz w:val="24"/>
          <w:szCs w:val="24"/>
        </w:rPr>
        <w:t>过</w:t>
      </w:r>
      <w:r>
        <w:rPr>
          <w:rFonts w:hint="eastAsia" w:ascii="MS Mincho" w:hAnsi="MS Mincho" w:eastAsia="MS Mincho" w:cs="MS Mincho"/>
          <w:sz w:val="24"/>
          <w:szCs w:val="24"/>
        </w:rPr>
        <w:t>去的十多年</w:t>
      </w:r>
      <w:r>
        <w:rPr>
          <w:rFonts w:ascii="宋体" w:hAnsi="宋体" w:eastAsia="宋体" w:cs="宋体"/>
          <w:sz w:val="24"/>
          <w:szCs w:val="24"/>
        </w:rPr>
        <w:t>发</w:t>
      </w:r>
      <w:r>
        <w:rPr>
          <w:rFonts w:hint="eastAsia" w:ascii="MS Mincho" w:hAnsi="MS Mincho" w:eastAsia="MS Mincho" w:cs="MS Mincho"/>
          <w:sz w:val="24"/>
          <w:szCs w:val="24"/>
        </w:rPr>
        <w:t>展到</w:t>
      </w:r>
      <w:r>
        <w:rPr>
          <w:rFonts w:ascii="宋体" w:hAnsi="宋体" w:eastAsia="宋体" w:cs="宋体"/>
          <w:sz w:val="24"/>
          <w:szCs w:val="24"/>
        </w:rPr>
        <w:t>现</w:t>
      </w:r>
      <w:r>
        <w:rPr>
          <w:rFonts w:hint="eastAsia" w:ascii="MS Mincho" w:hAnsi="MS Mincho" w:eastAsia="MS Mincho" w:cs="MS Mincho"/>
          <w:sz w:val="24"/>
          <w:szCs w:val="24"/>
        </w:rPr>
        <w:t>在，已</w:t>
      </w:r>
      <w:r>
        <w:rPr>
          <w:rFonts w:ascii="宋体" w:hAnsi="宋体" w:eastAsia="宋体" w:cs="宋体"/>
          <w:sz w:val="24"/>
          <w:szCs w:val="24"/>
        </w:rPr>
        <w:t>经处</w:t>
      </w:r>
      <w:r>
        <w:rPr>
          <w:rFonts w:hint="eastAsia" w:ascii="MS Mincho" w:hAnsi="MS Mincho" w:eastAsia="MS Mincho" w:cs="MS Mincho"/>
          <w:sz w:val="24"/>
          <w:szCs w:val="24"/>
        </w:rPr>
        <w:t>在一个比</w:t>
      </w:r>
      <w:r>
        <w:rPr>
          <w:rFonts w:ascii="宋体" w:hAnsi="宋体" w:eastAsia="宋体" w:cs="宋体"/>
          <w:sz w:val="24"/>
          <w:szCs w:val="24"/>
        </w:rPr>
        <w:t>较尴</w:t>
      </w:r>
      <w:r>
        <w:rPr>
          <w:rFonts w:hint="eastAsia" w:ascii="MS Mincho" w:hAnsi="MS Mincho" w:eastAsia="MS Mincho" w:cs="MS Mincho"/>
          <w:sz w:val="24"/>
          <w:szCs w:val="24"/>
        </w:rPr>
        <w:t>尬的状</w:t>
      </w:r>
      <w:r>
        <w:rPr>
          <w:rFonts w:ascii="宋体" w:hAnsi="宋体" w:eastAsia="宋体" w:cs="宋体"/>
          <w:sz w:val="24"/>
          <w:szCs w:val="24"/>
        </w:rPr>
        <w:t>态</w:t>
      </w:r>
      <w:r>
        <w:rPr>
          <w:rFonts w:hint="eastAsia" w:ascii="MS Mincho" w:hAnsi="MS Mincho" w:eastAsia="MS Mincho" w:cs="MS Mincho"/>
          <w:sz w:val="24"/>
          <w:szCs w:val="24"/>
        </w:rPr>
        <w:t>，</w:t>
      </w:r>
      <w:r>
        <w:rPr>
          <w:rFonts w:ascii="宋体" w:hAnsi="宋体" w:eastAsia="宋体" w:cs="宋体"/>
          <w:sz w:val="24"/>
          <w:szCs w:val="24"/>
        </w:rPr>
        <w:t>处</w:t>
      </w:r>
      <w:r>
        <w:rPr>
          <w:rFonts w:hint="eastAsia" w:ascii="MS Mincho" w:hAnsi="MS Mincho" w:eastAsia="MS Mincho" w:cs="MS Mincho"/>
          <w:sz w:val="24"/>
          <w:szCs w:val="24"/>
        </w:rPr>
        <w:t>于下滑</w:t>
      </w:r>
      <w:r>
        <w:rPr>
          <w:rFonts w:ascii="宋体" w:hAnsi="宋体" w:eastAsia="宋体" w:cs="宋体"/>
          <w:sz w:val="24"/>
          <w:szCs w:val="24"/>
        </w:rPr>
        <w:t>态</w:t>
      </w:r>
      <w:r>
        <w:rPr>
          <w:rFonts w:hint="eastAsia" w:ascii="宋体" w:hAnsi="宋体" w:eastAsia="宋体" w:cs="宋体"/>
          <w:sz w:val="24"/>
          <w:szCs w:val="24"/>
        </w:rPr>
        <w:t>势</w:t>
      </w:r>
      <w:r>
        <w:rPr>
          <w:rFonts w:ascii="MS Mincho" w:hAnsi="MS Mincho" w:eastAsia="MS Mincho" w:cs="MS Mincho"/>
          <w:sz w:val="24"/>
          <w:szCs w:val="24"/>
        </w:rPr>
        <w:t>。一方</w:t>
      </w:r>
      <w:r>
        <w:rPr>
          <w:rFonts w:hint="eastAsia" w:ascii="宋体" w:hAnsi="宋体" w:eastAsia="宋体" w:cs="宋体"/>
          <w:sz w:val="24"/>
          <w:szCs w:val="24"/>
        </w:rPr>
        <w:t>面由</w:t>
      </w:r>
      <w:r>
        <w:rPr>
          <w:rFonts w:ascii="MS Mincho" w:hAnsi="MS Mincho" w:eastAsia="MS Mincho" w:cs="MS Mincho"/>
          <w:sz w:val="24"/>
          <w:szCs w:val="24"/>
        </w:rPr>
        <w:t>于游</w:t>
      </w:r>
      <w:r>
        <w:rPr>
          <w:rFonts w:hint="eastAsia" w:ascii="宋体" w:hAnsi="宋体" w:eastAsia="宋体" w:cs="宋体"/>
          <w:sz w:val="24"/>
          <w:szCs w:val="24"/>
        </w:rPr>
        <w:t>戏快</w:t>
      </w:r>
      <w:r>
        <w:rPr>
          <w:rFonts w:ascii="MS Mincho" w:hAnsi="MS Mincho" w:eastAsia="MS Mincho" w:cs="MS Mincho"/>
          <w:sz w:val="24"/>
          <w:szCs w:val="24"/>
        </w:rPr>
        <w:t>餐化，</w:t>
      </w:r>
      <w:r>
        <w:rPr>
          <w:rFonts w:hint="eastAsia" w:ascii="宋体" w:hAnsi="宋体" w:eastAsia="宋体" w:cs="宋体"/>
          <w:sz w:val="24"/>
          <w:szCs w:val="24"/>
        </w:rPr>
        <w:t>娱乐模式</w:t>
      </w:r>
      <w:r>
        <w:rPr>
          <w:rFonts w:ascii="MS Mincho" w:hAnsi="MS Mincho" w:eastAsia="MS Mincho" w:cs="MS Mincho"/>
          <w:sz w:val="24"/>
          <w:szCs w:val="24"/>
        </w:rPr>
        <w:t>呈</w:t>
      </w:r>
      <w:r>
        <w:rPr>
          <w:rFonts w:hint="eastAsia" w:ascii="宋体" w:hAnsi="宋体" w:eastAsia="宋体" w:cs="宋体"/>
          <w:sz w:val="24"/>
          <w:szCs w:val="24"/>
        </w:rPr>
        <w:t>现</w:t>
      </w:r>
      <w:r>
        <w:rPr>
          <w:rFonts w:ascii="MS Mincho" w:hAnsi="MS Mincho" w:eastAsia="MS Mincho" w:cs="MS Mincho"/>
          <w:sz w:val="24"/>
          <w:szCs w:val="24"/>
        </w:rPr>
        <w:t>井</w:t>
      </w:r>
      <w:r>
        <w:rPr>
          <w:rFonts w:hint="eastAsia" w:ascii="宋体" w:hAnsi="宋体" w:eastAsia="宋体" w:cs="宋体"/>
          <w:sz w:val="24"/>
          <w:szCs w:val="24"/>
        </w:rPr>
        <w:t>喷</w:t>
      </w:r>
      <w:r>
        <w:rPr>
          <w:rFonts w:ascii="MS Mincho" w:hAnsi="MS Mincho" w:eastAsia="MS Mincho" w:cs="MS Mincho"/>
          <w:sz w:val="24"/>
          <w:szCs w:val="24"/>
        </w:rPr>
        <w:t>，</w:t>
      </w:r>
      <w:r>
        <w:rPr>
          <w:rFonts w:hint="eastAsia" w:ascii="MS Mincho" w:hAnsi="MS Mincho" w:eastAsia="MS Mincho" w:cs="MS Mincho"/>
          <w:sz w:val="24"/>
          <w:szCs w:val="24"/>
        </w:rPr>
        <w:t>MMORPG又大体复制从出生就有的游</w:t>
      </w:r>
      <w:r>
        <w:rPr>
          <w:rFonts w:ascii="宋体" w:hAnsi="宋体" w:eastAsia="宋体" w:cs="宋体"/>
          <w:sz w:val="24"/>
          <w:szCs w:val="24"/>
        </w:rPr>
        <w:t>戏</w:t>
      </w:r>
      <w:r>
        <w:rPr>
          <w:rFonts w:hint="eastAsia" w:ascii="MS Mincho" w:hAnsi="MS Mincho" w:eastAsia="MS Mincho" w:cs="MS Mincho"/>
          <w:sz w:val="24"/>
          <w:szCs w:val="24"/>
        </w:rPr>
        <w:t>模式，使得游</w:t>
      </w:r>
      <w:r>
        <w:rPr>
          <w:rFonts w:ascii="宋体" w:hAnsi="宋体" w:eastAsia="宋体" w:cs="宋体"/>
          <w:sz w:val="24"/>
          <w:szCs w:val="24"/>
        </w:rPr>
        <w:t>戏</w:t>
      </w:r>
      <w:r>
        <w:rPr>
          <w:rFonts w:hint="eastAsia" w:ascii="MS Mincho" w:hAnsi="MS Mincho" w:eastAsia="MS Mincho" w:cs="MS Mincho"/>
          <w:sz w:val="24"/>
          <w:szCs w:val="24"/>
        </w:rPr>
        <w:t>在</w:t>
      </w:r>
      <w:r>
        <w:rPr>
          <w:rFonts w:ascii="宋体" w:hAnsi="宋体" w:eastAsia="宋体" w:cs="宋体"/>
          <w:sz w:val="24"/>
          <w:szCs w:val="24"/>
        </w:rPr>
        <w:t>创</w:t>
      </w:r>
      <w:r>
        <w:rPr>
          <w:rFonts w:hint="eastAsia" w:ascii="MS Mincho" w:hAnsi="MS Mincho" w:eastAsia="MS Mincho" w:cs="MS Mincho"/>
          <w:sz w:val="24"/>
          <w:szCs w:val="24"/>
        </w:rPr>
        <w:t>新方面已无法</w:t>
      </w:r>
      <w:r>
        <w:rPr>
          <w:rFonts w:ascii="宋体" w:hAnsi="宋体" w:eastAsia="宋体" w:cs="宋体"/>
          <w:sz w:val="24"/>
          <w:szCs w:val="24"/>
        </w:rPr>
        <w:t>满</w:t>
      </w:r>
      <w:r>
        <w:rPr>
          <w:rFonts w:hint="eastAsia" w:ascii="MS Mincho" w:hAnsi="MS Mincho" w:eastAsia="MS Mincho" w:cs="MS Mincho"/>
          <w:sz w:val="24"/>
          <w:szCs w:val="24"/>
        </w:rPr>
        <w:t>足玩家游</w:t>
      </w:r>
      <w:r>
        <w:rPr>
          <w:rFonts w:ascii="宋体" w:hAnsi="宋体" w:eastAsia="宋体" w:cs="宋体"/>
          <w:sz w:val="24"/>
          <w:szCs w:val="24"/>
        </w:rPr>
        <w:t>戏乐</w:t>
      </w:r>
      <w:r>
        <w:rPr>
          <w:rFonts w:hint="eastAsia" w:ascii="MS Mincho" w:hAnsi="MS Mincho" w:eastAsia="MS Mincho" w:cs="MS Mincho"/>
          <w:sz w:val="24"/>
          <w:szCs w:val="24"/>
        </w:rPr>
        <w:t>趣。然而MMORPG</w:t>
      </w:r>
      <w:r>
        <w:rPr>
          <w:rFonts w:hint="eastAsia" w:ascii="宋体" w:hAnsi="宋体" w:eastAsia="宋体" w:cs="宋体"/>
          <w:sz w:val="24"/>
          <w:szCs w:val="24"/>
        </w:rPr>
        <w:t>停</w:t>
      </w:r>
      <w:r>
        <w:rPr>
          <w:rFonts w:ascii="MS Mincho" w:hAnsi="MS Mincho" w:eastAsia="MS Mincho" w:cs="MS Mincho"/>
          <w:sz w:val="24"/>
          <w:szCs w:val="24"/>
        </w:rPr>
        <w:t>滞不</w:t>
      </w:r>
      <w:r>
        <w:rPr>
          <w:rFonts w:hint="eastAsia" w:ascii="宋体" w:hAnsi="宋体" w:eastAsia="宋体" w:cs="宋体"/>
          <w:sz w:val="24"/>
          <w:szCs w:val="24"/>
        </w:rPr>
        <w:t>前</w:t>
      </w:r>
      <w:r>
        <w:rPr>
          <w:rFonts w:ascii="MS Mincho" w:hAnsi="MS Mincho" w:eastAsia="MS Mincho" w:cs="MS Mincho"/>
          <w:sz w:val="24"/>
          <w:szCs w:val="24"/>
        </w:rPr>
        <w:t>的十</w:t>
      </w:r>
      <w:r>
        <w:rPr>
          <w:rFonts w:hint="eastAsia" w:ascii="宋体" w:hAnsi="宋体" w:eastAsia="宋体" w:cs="宋体"/>
          <w:sz w:val="24"/>
          <w:szCs w:val="24"/>
        </w:rPr>
        <w:t>年正</w:t>
      </w:r>
      <w:r>
        <w:rPr>
          <w:rFonts w:ascii="MS Mincho" w:hAnsi="MS Mincho" w:eastAsia="MS Mincho" w:cs="MS Mincho"/>
          <w:sz w:val="24"/>
          <w:szCs w:val="24"/>
        </w:rPr>
        <w:t>是</w:t>
      </w:r>
      <w:r>
        <w:rPr>
          <w:rFonts w:hint="eastAsia" w:ascii="宋体" w:hAnsi="宋体" w:eastAsia="宋体" w:cs="宋体"/>
          <w:sz w:val="24"/>
          <w:szCs w:val="24"/>
        </w:rPr>
        <w:t>人</w:t>
      </w:r>
      <w:r>
        <w:rPr>
          <w:rFonts w:ascii="MS Mincho" w:hAnsi="MS Mincho" w:eastAsia="MS Mincho" w:cs="MS Mincho"/>
          <w:sz w:val="24"/>
          <w:szCs w:val="24"/>
        </w:rPr>
        <w:t>工智能</w:t>
      </w:r>
      <w:r>
        <w:rPr>
          <w:rFonts w:ascii="宋体" w:hAnsi="宋体" w:eastAsia="宋体" w:cs="宋体"/>
          <w:sz w:val="24"/>
          <w:szCs w:val="24"/>
        </w:rPr>
        <w:t>发</w:t>
      </w:r>
      <w:r>
        <w:rPr>
          <w:rFonts w:hint="eastAsia" w:ascii="MS Mincho" w:hAnsi="MS Mincho" w:eastAsia="MS Mincho" w:cs="MS Mincho"/>
          <w:sz w:val="24"/>
          <w:szCs w:val="24"/>
        </w:rPr>
        <w:t>展的十年，随着人工智能不断的</w:t>
      </w:r>
      <w:r>
        <w:rPr>
          <w:rFonts w:ascii="宋体" w:hAnsi="宋体" w:eastAsia="宋体" w:cs="宋体"/>
          <w:sz w:val="24"/>
          <w:szCs w:val="24"/>
        </w:rPr>
        <w:t>发</w:t>
      </w:r>
      <w:r>
        <w:rPr>
          <w:rFonts w:hint="eastAsia" w:ascii="MS Mincho" w:hAnsi="MS Mincho" w:eastAsia="MS Mincho" w:cs="MS Mincho"/>
          <w:sz w:val="24"/>
          <w:szCs w:val="24"/>
        </w:rPr>
        <w:t>展，游</w:t>
      </w:r>
      <w:r>
        <w:rPr>
          <w:rFonts w:ascii="宋体" w:hAnsi="宋体" w:eastAsia="宋体" w:cs="宋体"/>
          <w:sz w:val="24"/>
          <w:szCs w:val="24"/>
        </w:rPr>
        <w:t>戏</w:t>
      </w:r>
      <w:r>
        <w:rPr>
          <w:rFonts w:hint="eastAsia" w:ascii="MS Mincho" w:hAnsi="MS Mincho" w:eastAsia="MS Mincho" w:cs="MS Mincho"/>
          <w:sz w:val="24"/>
          <w:szCs w:val="24"/>
        </w:rPr>
        <w:t>需要由低智能向高智能</w:t>
      </w:r>
      <w:r>
        <w:rPr>
          <w:rFonts w:ascii="宋体" w:hAnsi="宋体" w:eastAsia="宋体" w:cs="宋体"/>
          <w:sz w:val="24"/>
          <w:szCs w:val="24"/>
        </w:rPr>
        <w:t>发</w:t>
      </w:r>
      <w:r>
        <w:rPr>
          <w:rFonts w:hint="eastAsia" w:ascii="MS Mincho" w:hAnsi="MS Mincho" w:eastAsia="MS Mincho" w:cs="MS Mincho"/>
          <w:sz w:val="24"/>
          <w:szCs w:val="24"/>
        </w:rPr>
        <w:t>展。首先以</w:t>
      </w:r>
      <w:r>
        <w:rPr>
          <w:rFonts w:ascii="宋体" w:hAnsi="宋体" w:eastAsia="宋体" w:cs="宋体"/>
          <w:sz w:val="24"/>
          <w:szCs w:val="24"/>
        </w:rPr>
        <w:t>遗传</w:t>
      </w:r>
      <w:r>
        <w:rPr>
          <w:rFonts w:hint="eastAsia" w:ascii="MS Mincho" w:hAnsi="MS Mincho" w:eastAsia="MS Mincho" w:cs="MS Mincho"/>
          <w:sz w:val="24"/>
          <w:szCs w:val="24"/>
        </w:rPr>
        <w:t>算法和神</w:t>
      </w:r>
      <w:r>
        <w:rPr>
          <w:rFonts w:ascii="宋体" w:hAnsi="宋体" w:eastAsia="宋体" w:cs="宋体"/>
          <w:sz w:val="24"/>
          <w:szCs w:val="24"/>
        </w:rPr>
        <w:t>经</w:t>
      </w:r>
      <w:r>
        <w:rPr>
          <w:rFonts w:hint="eastAsia" w:ascii="MS Mincho" w:hAnsi="MS Mincho" w:eastAsia="MS Mincho" w:cs="MS Mincho"/>
          <w:sz w:val="24"/>
          <w:szCs w:val="24"/>
        </w:rPr>
        <w:t>网</w:t>
      </w:r>
      <w:r>
        <w:rPr>
          <w:rFonts w:ascii="宋体" w:hAnsi="宋体" w:eastAsia="宋体" w:cs="宋体"/>
          <w:sz w:val="24"/>
          <w:szCs w:val="24"/>
        </w:rPr>
        <w:t>络为</w:t>
      </w:r>
      <w:r>
        <w:rPr>
          <w:rFonts w:hint="eastAsia" w:ascii="MS Mincho" w:hAnsi="MS Mincho" w:eastAsia="MS Mincho" w:cs="MS Mincho"/>
          <w:sz w:val="24"/>
          <w:szCs w:val="24"/>
        </w:rPr>
        <w:t>代表的</w:t>
      </w:r>
      <w:r>
        <w:rPr>
          <w:rFonts w:hint="eastAsia" w:ascii="宋体" w:hAnsi="宋体" w:eastAsia="宋体" w:cs="宋体"/>
          <w:sz w:val="24"/>
          <w:szCs w:val="24"/>
        </w:rPr>
        <w:t>强人</w:t>
      </w:r>
      <w:r>
        <w:rPr>
          <w:rFonts w:ascii="MS Mincho" w:hAnsi="MS Mincho" w:eastAsia="MS Mincho" w:cs="MS Mincho"/>
          <w:sz w:val="24"/>
          <w:szCs w:val="24"/>
        </w:rPr>
        <w:t>工智能将大大提高游</w:t>
      </w:r>
      <w:r>
        <w:rPr>
          <w:rFonts w:hint="eastAsia" w:ascii="宋体" w:hAnsi="宋体" w:eastAsia="宋体" w:cs="宋体"/>
          <w:sz w:val="24"/>
          <w:szCs w:val="24"/>
        </w:rPr>
        <w:t>戏</w:t>
      </w:r>
      <w:r>
        <w:rPr>
          <w:rFonts w:ascii="MS Mincho" w:hAnsi="MS Mincho" w:eastAsia="MS Mincho" w:cs="MS Mincho"/>
          <w:sz w:val="24"/>
          <w:szCs w:val="24"/>
        </w:rPr>
        <w:t>的智能</w:t>
      </w:r>
      <w:r>
        <w:rPr>
          <w:rFonts w:hint="eastAsia" w:ascii="宋体" w:hAnsi="宋体" w:eastAsia="宋体" w:cs="宋体"/>
          <w:sz w:val="24"/>
          <w:szCs w:val="24"/>
        </w:rPr>
        <w:t>性。</w:t>
      </w:r>
      <w:r>
        <w:rPr>
          <w:rFonts w:hint="eastAsia" w:ascii="MS Mincho" w:hAnsi="MS Mincho" w:eastAsia="MS Mincho" w:cs="MS Mincho"/>
          <w:sz w:val="24"/>
          <w:szCs w:val="24"/>
        </w:rPr>
        <w:t>此外，前不久来自阿里巴巴和UCL的研究者</w:t>
      </w:r>
      <w:r>
        <w:rPr>
          <w:rFonts w:ascii="宋体" w:hAnsi="宋体" w:eastAsia="宋体" w:cs="宋体"/>
          <w:sz w:val="24"/>
          <w:szCs w:val="24"/>
        </w:rPr>
        <w:t>们</w:t>
      </w:r>
      <w:r>
        <w:rPr>
          <w:rFonts w:hint="eastAsia" w:ascii="MS Mincho" w:hAnsi="MS Mincho" w:eastAsia="MS Mincho" w:cs="MS Mincho"/>
          <w:sz w:val="24"/>
          <w:szCs w:val="24"/>
        </w:rPr>
        <w:t>通</w:t>
      </w:r>
      <w:r>
        <w:rPr>
          <w:rFonts w:ascii="宋体" w:hAnsi="宋体" w:eastAsia="宋体" w:cs="宋体"/>
          <w:sz w:val="24"/>
          <w:szCs w:val="24"/>
        </w:rPr>
        <w:t>过</w:t>
      </w:r>
      <w:r>
        <w:rPr>
          <w:rFonts w:hint="eastAsia" w:ascii="MS Mincho" w:hAnsi="MS Mincho" w:eastAsia="MS Mincho" w:cs="MS Mincho"/>
          <w:sz w:val="24"/>
          <w:szCs w:val="24"/>
        </w:rPr>
        <w:t>提出双向</w:t>
      </w:r>
      <w:r>
        <w:rPr>
          <w:rFonts w:ascii="宋体" w:hAnsi="宋体" w:eastAsia="宋体" w:cs="宋体"/>
          <w:sz w:val="24"/>
          <w:szCs w:val="24"/>
        </w:rPr>
        <w:t>协调</w:t>
      </w:r>
      <w:r>
        <w:rPr>
          <w:rFonts w:hint="eastAsia" w:ascii="MS Mincho" w:hAnsi="MS Mincho" w:eastAsia="MS Mincho" w:cs="MS Mincho"/>
          <w:sz w:val="24"/>
          <w:szCs w:val="24"/>
        </w:rPr>
        <w:t>网</w:t>
      </w:r>
      <w:r>
        <w:rPr>
          <w:rFonts w:ascii="宋体" w:hAnsi="宋体" w:eastAsia="宋体" w:cs="宋体"/>
          <w:sz w:val="24"/>
          <w:szCs w:val="24"/>
        </w:rPr>
        <w:t>络</w:t>
      </w:r>
      <w:r>
        <w:rPr>
          <w:rFonts w:hint="eastAsia" w:ascii="MS Mincho" w:hAnsi="MS Mincho" w:eastAsia="MS Mincho" w:cs="MS Mincho"/>
          <w:sz w:val="24"/>
          <w:szCs w:val="24"/>
        </w:rPr>
        <w:t>（BiCNet）</w:t>
      </w:r>
      <w:r>
        <w:rPr>
          <w:rFonts w:hint="eastAsia" w:ascii="宋体" w:hAnsi="宋体" w:eastAsia="宋体" w:cs="宋体"/>
          <w:sz w:val="24"/>
          <w:szCs w:val="24"/>
        </w:rPr>
        <w:t>实现</w:t>
      </w:r>
      <w:r>
        <w:rPr>
          <w:rFonts w:ascii="MS Mincho" w:hAnsi="MS Mincho" w:eastAsia="MS Mincho" w:cs="MS Mincho"/>
          <w:sz w:val="24"/>
          <w:szCs w:val="24"/>
        </w:rPr>
        <w:t>了</w:t>
      </w:r>
      <w:r>
        <w:rPr>
          <w:rFonts w:hint="eastAsia" w:ascii="宋体" w:hAnsi="宋体" w:eastAsia="宋体" w:cs="宋体"/>
          <w:sz w:val="24"/>
          <w:szCs w:val="24"/>
        </w:rPr>
        <w:t>多</w:t>
      </w:r>
      <w:r>
        <w:rPr>
          <w:rFonts w:ascii="MS Mincho" w:hAnsi="MS Mincho" w:eastAsia="MS Mincho" w:cs="MS Mincho"/>
          <w:sz w:val="24"/>
          <w:szCs w:val="24"/>
        </w:rPr>
        <w:t>兵种</w:t>
      </w:r>
      <w:r>
        <w:rPr>
          <w:rFonts w:hint="eastAsia" w:ascii="宋体" w:hAnsi="宋体" w:eastAsia="宋体" w:cs="宋体"/>
          <w:sz w:val="24"/>
          <w:szCs w:val="24"/>
        </w:rPr>
        <w:t>协调</w:t>
      </w:r>
      <w:r>
        <w:rPr>
          <w:rFonts w:ascii="MS Mincho" w:hAnsi="MS Mincho" w:eastAsia="MS Mincho" w:cs="MS Mincho"/>
          <w:sz w:val="24"/>
          <w:szCs w:val="24"/>
        </w:rPr>
        <w:t>作</w:t>
      </w:r>
      <w:r>
        <w:rPr>
          <w:rFonts w:hint="eastAsia" w:ascii="宋体" w:hAnsi="宋体" w:eastAsia="宋体" w:cs="宋体"/>
          <w:sz w:val="24"/>
          <w:szCs w:val="24"/>
        </w:rPr>
        <w:t>战</w:t>
      </w:r>
      <w:r>
        <w:rPr>
          <w:rFonts w:ascii="MS Mincho" w:hAnsi="MS Mincho" w:eastAsia="MS Mincho" w:cs="MS Mincho"/>
          <w:sz w:val="24"/>
          <w:szCs w:val="24"/>
        </w:rPr>
        <w:t>。</w:t>
      </w:r>
      <w:r>
        <w:rPr>
          <w:rFonts w:hint="eastAsia" w:ascii="宋体" w:hAnsi="宋体" w:eastAsia="宋体" w:cs="宋体"/>
          <w:sz w:val="24"/>
          <w:szCs w:val="24"/>
        </w:rPr>
        <w:t>这为MMORPG</w:t>
      </w:r>
      <w:r>
        <w:rPr>
          <w:rFonts w:ascii="MS Mincho" w:hAnsi="MS Mincho" w:eastAsia="MS Mincho" w:cs="MS Mincho"/>
          <w:sz w:val="24"/>
          <w:szCs w:val="24"/>
        </w:rPr>
        <w:t>游</w:t>
      </w:r>
      <w:r>
        <w:rPr>
          <w:rFonts w:hint="eastAsia" w:ascii="宋体" w:hAnsi="宋体" w:eastAsia="宋体" w:cs="宋体"/>
          <w:sz w:val="24"/>
          <w:szCs w:val="24"/>
        </w:rPr>
        <w:t>戏多Boss</w:t>
      </w:r>
      <w:r>
        <w:rPr>
          <w:rFonts w:ascii="MS Mincho" w:hAnsi="MS Mincho" w:eastAsia="MS Mincho" w:cs="MS Mincho"/>
          <w:sz w:val="24"/>
          <w:szCs w:val="24"/>
        </w:rPr>
        <w:t>作</w:t>
      </w:r>
      <w:r>
        <w:rPr>
          <w:rFonts w:hint="eastAsia" w:ascii="宋体" w:hAnsi="宋体" w:eastAsia="宋体" w:cs="宋体"/>
          <w:sz w:val="24"/>
          <w:szCs w:val="24"/>
        </w:rPr>
        <w:t>战系统，</w:t>
      </w:r>
      <w:r>
        <w:rPr>
          <w:rFonts w:hint="eastAsia" w:ascii="MS Mincho" w:hAnsi="MS Mincho" w:eastAsia="MS Mincho" w:cs="MS Mincho"/>
          <w:sz w:val="24"/>
          <w:szCs w:val="24"/>
        </w:rPr>
        <w:t>Boss</w:t>
      </w:r>
      <w:r>
        <w:rPr>
          <w:rFonts w:ascii="宋体" w:hAnsi="宋体" w:eastAsia="宋体" w:cs="宋体"/>
          <w:sz w:val="24"/>
          <w:szCs w:val="24"/>
        </w:rPr>
        <w:t>战</w:t>
      </w:r>
      <w:r>
        <w:rPr>
          <w:rFonts w:hint="eastAsia" w:ascii="MS Mincho" w:hAnsi="MS Mincho" w:eastAsia="MS Mincho" w:cs="MS Mincho"/>
          <w:sz w:val="24"/>
          <w:szCs w:val="24"/>
        </w:rPr>
        <w:t>玩家与Agent体</w:t>
      </w:r>
      <w:r>
        <w:rPr>
          <w:rFonts w:ascii="宋体" w:hAnsi="宋体" w:eastAsia="宋体" w:cs="宋体"/>
          <w:sz w:val="24"/>
          <w:szCs w:val="24"/>
        </w:rPr>
        <w:t>协</w:t>
      </w:r>
      <w:r>
        <w:rPr>
          <w:rFonts w:hint="eastAsia" w:ascii="MS Mincho" w:hAnsi="MS Mincho" w:eastAsia="MS Mincho" w:cs="MS Mincho"/>
          <w:sz w:val="24"/>
          <w:szCs w:val="24"/>
        </w:rPr>
        <w:t>作系</w:t>
      </w:r>
      <w:r>
        <w:rPr>
          <w:rFonts w:ascii="宋体" w:hAnsi="宋体" w:eastAsia="宋体" w:cs="宋体"/>
          <w:sz w:val="24"/>
          <w:szCs w:val="24"/>
        </w:rPr>
        <w:t>统</w:t>
      </w:r>
      <w:r>
        <w:rPr>
          <w:rFonts w:hint="eastAsia" w:ascii="MS Mincho" w:hAnsi="MS Mincho" w:eastAsia="MS Mincho" w:cs="MS Mincho"/>
          <w:sz w:val="24"/>
          <w:szCs w:val="24"/>
        </w:rPr>
        <w:t>，以及玩家</w:t>
      </w:r>
      <w:r>
        <w:rPr>
          <w:rFonts w:hint="eastAsia" w:ascii="宋体" w:hAnsi="宋体" w:eastAsia="宋体" w:cs="宋体"/>
          <w:sz w:val="24"/>
          <w:szCs w:val="24"/>
        </w:rPr>
        <w:t>战</w:t>
      </w:r>
      <w:r>
        <w:rPr>
          <w:rFonts w:ascii="MS Mincho" w:hAnsi="MS Mincho" w:eastAsia="MS Mincho" w:cs="MS Mincho"/>
          <w:sz w:val="24"/>
          <w:szCs w:val="24"/>
        </w:rPr>
        <w:t>斗</w:t>
      </w:r>
      <w:r>
        <w:rPr>
          <w:rFonts w:hint="eastAsia" w:ascii="宋体" w:hAnsi="宋体" w:eastAsia="宋体" w:cs="宋体"/>
          <w:sz w:val="24"/>
          <w:szCs w:val="24"/>
        </w:rPr>
        <w:t>协作系统</w:t>
      </w:r>
      <w:r>
        <w:rPr>
          <w:rFonts w:ascii="MS Mincho" w:hAnsi="MS Mincho" w:eastAsia="MS Mincho" w:cs="MS Mincho"/>
          <w:sz w:val="24"/>
          <w:szCs w:val="24"/>
        </w:rPr>
        <w:t>提供了思</w:t>
      </w:r>
      <w:r>
        <w:rPr>
          <w:rFonts w:hint="eastAsia" w:ascii="宋体" w:hAnsi="宋体" w:eastAsia="宋体" w:cs="宋体"/>
          <w:sz w:val="24"/>
          <w:szCs w:val="24"/>
        </w:rPr>
        <w:t>路。</w:t>
      </w:r>
      <w:r>
        <w:rPr>
          <w:rFonts w:ascii="MS Mincho" w:hAnsi="MS Mincho" w:eastAsia="MS Mincho" w:cs="MS Mincho"/>
          <w:sz w:val="24"/>
          <w:szCs w:val="24"/>
        </w:rPr>
        <w:t>以魔</w:t>
      </w:r>
      <w:r>
        <w:rPr>
          <w:rFonts w:hint="eastAsia" w:ascii="宋体" w:hAnsi="宋体" w:eastAsia="宋体" w:cs="宋体"/>
          <w:sz w:val="24"/>
          <w:szCs w:val="24"/>
        </w:rPr>
        <w:t>兽世界为例，</w:t>
      </w:r>
      <w:r>
        <w:rPr>
          <w:rFonts w:ascii="MS Mincho" w:hAnsi="MS Mincho" w:eastAsia="MS Mincho" w:cs="MS Mincho"/>
          <w:sz w:val="24"/>
          <w:szCs w:val="24"/>
        </w:rPr>
        <w:t>基于</w:t>
      </w:r>
      <w:r>
        <w:rPr>
          <w:rFonts w:hint="eastAsia" w:ascii="MS Mincho" w:hAnsi="MS Mincho" w:eastAsia="MS Mincho" w:cs="MS Mincho"/>
          <w:sz w:val="24"/>
          <w:szCs w:val="24"/>
        </w:rPr>
        <w:t>玩家个人操作数据，完全可以通</w:t>
      </w:r>
      <w:r>
        <w:rPr>
          <w:rFonts w:ascii="宋体" w:hAnsi="宋体" w:eastAsia="宋体" w:cs="宋体"/>
          <w:sz w:val="24"/>
          <w:szCs w:val="24"/>
        </w:rPr>
        <w:t>过训练实</w:t>
      </w:r>
      <w:r>
        <w:rPr>
          <w:rFonts w:hint="eastAsia" w:ascii="宋体" w:hAnsi="宋体" w:eastAsia="宋体" w:cs="宋体"/>
          <w:sz w:val="24"/>
          <w:szCs w:val="24"/>
        </w:rPr>
        <w:t>现一</w:t>
      </w:r>
      <w:r>
        <w:rPr>
          <w:rFonts w:ascii="MS Mincho" w:hAnsi="MS Mincho" w:eastAsia="MS Mincho" w:cs="MS Mincho"/>
          <w:sz w:val="24"/>
          <w:szCs w:val="24"/>
        </w:rPr>
        <w:t>套智能插件</w:t>
      </w:r>
      <w:r>
        <w:rPr>
          <w:rFonts w:hint="eastAsia" w:ascii="宋体" w:hAnsi="宋体" w:eastAsia="宋体" w:cs="宋体"/>
          <w:sz w:val="24"/>
          <w:szCs w:val="24"/>
        </w:rPr>
        <w:t>辅助系统。</w:t>
      </w:r>
    </w:p>
    <w:p>
      <w:pPr>
        <w:spacing w:before="156" w:beforeLines="50" w:after="156" w:afterLines="50" w:line="300" w:lineRule="auto"/>
        <w:ind w:firstLine="480" w:firstLineChars="200"/>
        <w:jc w:val="left"/>
        <w:rPr>
          <w:rFonts w:ascii="MS Mincho" w:hAnsi="MS Mincho" w:eastAsia="MS Mincho" w:cs="MS Mincho"/>
          <w:sz w:val="24"/>
          <w:szCs w:val="24"/>
        </w:rPr>
      </w:pPr>
    </w:p>
    <w:p>
      <w:pPr>
        <w:pStyle w:val="3"/>
        <w:tabs>
          <w:tab w:val="left" w:pos="576"/>
        </w:tabs>
        <w:spacing w:before="156" w:beforeLines="50" w:after="156" w:afterLines="50" w:line="240" w:lineRule="auto"/>
        <w:ind w:left="578" w:hanging="578"/>
        <w:rPr>
          <w:rFonts w:ascii="黑体" w:hAnsi="宋体" w:cs="Times New Roman"/>
          <w:b w:val="0"/>
          <w:color w:val="000000"/>
          <w:sz w:val="28"/>
          <w:szCs w:val="28"/>
        </w:rPr>
      </w:pPr>
      <w:bookmarkStart w:id="9" w:name="_Toc133306299"/>
      <w:bookmarkStart w:id="10" w:name="_Toc368960212"/>
      <w:bookmarkStart w:id="11" w:name="_Toc297108069"/>
      <w:bookmarkStart w:id="12" w:name="_Toc297105678"/>
      <w:bookmarkStart w:id="13" w:name="_Toc297108048"/>
      <w:bookmarkStart w:id="14" w:name="_Toc297107998"/>
      <w:bookmarkStart w:id="15" w:name="_Toc297107940"/>
      <w:bookmarkStart w:id="16" w:name="_Toc132127077"/>
      <w:r>
        <w:rPr>
          <w:rFonts w:hint="eastAsia" w:ascii="黑体" w:hAnsi="宋体" w:cs="Times New Roman"/>
          <w:b w:val="0"/>
          <w:color w:val="000000"/>
          <w:sz w:val="28"/>
          <w:szCs w:val="28"/>
        </w:rPr>
        <w:t>2 本课题的研究</w:t>
      </w:r>
      <w:bookmarkEnd w:id="9"/>
      <w:bookmarkEnd w:id="10"/>
      <w:bookmarkEnd w:id="11"/>
      <w:bookmarkEnd w:id="12"/>
      <w:bookmarkEnd w:id="13"/>
      <w:bookmarkEnd w:id="14"/>
      <w:bookmarkEnd w:id="15"/>
      <w:r>
        <w:rPr>
          <w:rFonts w:hint="eastAsia" w:ascii="黑体" w:hAnsi="宋体" w:cs="Times New Roman"/>
          <w:b w:val="0"/>
          <w:color w:val="000000"/>
          <w:sz w:val="28"/>
          <w:szCs w:val="28"/>
        </w:rPr>
        <w:t>历史与现状</w:t>
      </w:r>
      <w:bookmarkEnd w:id="16"/>
    </w:p>
    <w:p>
      <w:pPr>
        <w:pStyle w:val="5"/>
        <w:rPr>
          <w:kern w:val="0"/>
          <w:sz w:val="24"/>
          <w:szCs w:val="24"/>
        </w:rPr>
      </w:pPr>
      <w:r>
        <w:rPr>
          <w:rFonts w:hint="eastAsia"/>
          <w:kern w:val="0"/>
          <w:sz w:val="24"/>
          <w:szCs w:val="24"/>
        </w:rPr>
        <w:t>2.1 发展历史</w:t>
      </w:r>
    </w:p>
    <w:p>
      <w:r>
        <w:rPr>
          <w:rFonts w:hint="eastAsia"/>
        </w:rPr>
        <w:tab/>
      </w:r>
      <w:r>
        <w:rPr>
          <w:rFonts w:hint="eastAsia"/>
        </w:rPr>
        <w:t>2.1.1 MMORPG发</w:t>
      </w:r>
      <w:r>
        <w:rPr>
          <w:rFonts w:ascii="MS Mincho" w:hAnsi="MS Mincho" w:eastAsia="MS Mincho" w:cs="MS Mincho"/>
        </w:rPr>
        <w:t>展</w:t>
      </w:r>
      <w:r>
        <w:rPr>
          <w:rFonts w:hint="eastAsia"/>
        </w:rPr>
        <w:t>历史</w:t>
      </w:r>
    </w:p>
    <w:p>
      <w:pPr>
        <w:widowControl/>
        <w:jc w:val="left"/>
        <w:rPr>
          <w:rFonts w:ascii="宋体" w:hAnsi="宋体" w:eastAsia="宋体" w:cs="宋体"/>
        </w:rPr>
      </w:pPr>
      <w:r>
        <w:rPr>
          <w:rFonts w:hint="eastAsia"/>
        </w:rPr>
        <w:tab/>
      </w:r>
      <w:r>
        <w:rPr>
          <w:rFonts w:hint="eastAsia"/>
        </w:rPr>
        <w:t>1980</w:t>
      </w:r>
      <w:r>
        <w:rPr>
          <w:rFonts w:ascii="MS Mincho" w:hAnsi="MS Mincho" w:eastAsia="MS Mincho" w:cs="MS Mincho"/>
        </w:rPr>
        <w:t>年第</w:t>
      </w:r>
      <w:r>
        <w:rPr>
          <w:rFonts w:hint="eastAsia"/>
        </w:rPr>
        <w:t>一</w:t>
      </w:r>
      <w:r>
        <w:rPr>
          <w:rFonts w:ascii="MS Mincho" w:hAnsi="MS Mincho" w:eastAsia="MS Mincho" w:cs="MS Mincho"/>
        </w:rPr>
        <w:t>款</w:t>
      </w:r>
      <w:r>
        <w:rPr>
          <w:rFonts w:hint="eastAsia"/>
        </w:rPr>
        <w:t>MMORPG（大型多</w:t>
      </w:r>
      <w:r>
        <w:rPr>
          <w:rFonts w:hint="eastAsia" w:ascii="MS Mincho" w:hAnsi="MS Mincho" w:eastAsia="MS Mincho" w:cs="MS Mincho"/>
        </w:rPr>
        <w:t>人</w:t>
      </w:r>
      <w:r>
        <w:rPr>
          <w:rFonts w:ascii="宋体" w:hAnsi="宋体" w:eastAsia="宋体" w:cs="宋体"/>
        </w:rPr>
        <w:t>联</w:t>
      </w:r>
      <w:r>
        <w:rPr>
          <w:rFonts w:hint="eastAsia" w:ascii="MS Mincho" w:hAnsi="MS Mincho" w:eastAsia="MS Mincho" w:cs="MS Mincho"/>
        </w:rPr>
        <w:t>机角色扮演</w:t>
      </w:r>
      <w:r>
        <w:rPr>
          <w:rFonts w:hint="eastAsia"/>
        </w:rPr>
        <w:t>）</w:t>
      </w:r>
      <w:r>
        <w:rPr>
          <w:rFonts w:ascii="MS Mincho" w:hAnsi="MS Mincho" w:eastAsia="MS Mincho" w:cs="MS Mincho"/>
        </w:rPr>
        <w:t>游</w:t>
      </w:r>
      <w:r>
        <w:rPr>
          <w:rFonts w:hint="eastAsia"/>
        </w:rPr>
        <w:t>戏诞生</w:t>
      </w:r>
      <w:r>
        <w:rPr>
          <w:rFonts w:ascii="Helvetica" w:hAnsi="Helvetica" w:eastAsia="Helvetica" w:cs="Helvetica"/>
        </w:rPr>
        <w:t>——</w:t>
      </w:r>
      <w:r>
        <w:rPr>
          <w:rFonts w:ascii="MS Mincho" w:hAnsi="MS Mincho" w:eastAsia="MS Mincho" w:cs="MS Mincho"/>
        </w:rPr>
        <w:t>《</w:t>
      </w:r>
      <w:r>
        <w:rPr>
          <w:rFonts w:hint="eastAsia"/>
        </w:rPr>
        <w:t>凯</w:t>
      </w:r>
      <w:r>
        <w:rPr>
          <w:rFonts w:ascii="MS Mincho" w:hAnsi="MS Mincho" w:eastAsia="MS Mincho" w:cs="MS Mincho"/>
        </w:rPr>
        <w:t>斯</w:t>
      </w:r>
      <w:r>
        <w:rPr>
          <w:rFonts w:hint="eastAsia"/>
        </w:rPr>
        <w:t>迈</w:t>
      </w:r>
      <w:r>
        <w:rPr>
          <w:rFonts w:ascii="MS Mincho" w:hAnsi="MS Mincho" w:eastAsia="MS Mincho" w:cs="MS Mincho"/>
        </w:rPr>
        <w:t>之</w:t>
      </w:r>
      <w:r>
        <w:rPr>
          <w:rFonts w:hint="eastAsia"/>
        </w:rPr>
        <w:t>岛》，</w:t>
      </w:r>
      <w:r>
        <w:rPr>
          <w:rFonts w:ascii="MS Mincho" w:hAnsi="MS Mincho" w:eastAsia="MS Mincho" w:cs="MS Mincho"/>
        </w:rPr>
        <w:t>后</w:t>
      </w:r>
      <w:r>
        <w:rPr>
          <w:rFonts w:ascii="宋体" w:hAnsi="宋体" w:eastAsia="宋体" w:cs="宋体"/>
        </w:rPr>
        <w:t>该类</w:t>
      </w:r>
      <w:r>
        <w:rPr>
          <w:rFonts w:hint="eastAsia" w:ascii="MS Mincho" w:hAnsi="MS Mincho" w:eastAsia="MS Mincho" w:cs="MS Mincho"/>
        </w:rPr>
        <w:t>游</w:t>
      </w:r>
      <w:r>
        <w:rPr>
          <w:rFonts w:ascii="宋体" w:hAnsi="宋体" w:eastAsia="宋体" w:cs="宋体"/>
        </w:rPr>
        <w:t>戏</w:t>
      </w:r>
      <w:r>
        <w:rPr>
          <w:rFonts w:ascii="MS Mincho" w:hAnsi="MS Mincho" w:eastAsia="MS Mincho" w:cs="MS Mincho"/>
        </w:rPr>
        <w:t>逐</w:t>
      </w:r>
      <w:r>
        <w:rPr>
          <w:rFonts w:hint="eastAsia"/>
        </w:rPr>
        <w:t>渐进入</w:t>
      </w:r>
      <w:r>
        <w:rPr>
          <w:rFonts w:ascii="MS Mincho" w:hAnsi="MS Mincho" w:eastAsia="MS Mincho" w:cs="MS Mincho"/>
        </w:rPr>
        <w:t>玩家</w:t>
      </w:r>
      <w:r>
        <w:rPr>
          <w:rFonts w:hint="eastAsia"/>
        </w:rPr>
        <w:t>视</w:t>
      </w:r>
      <w:r>
        <w:rPr>
          <w:rFonts w:ascii="MS Mincho" w:hAnsi="MS Mincho" w:eastAsia="MS Mincho" w:cs="MS Mincho"/>
        </w:rPr>
        <w:t>野</w:t>
      </w:r>
      <w:r>
        <w:rPr>
          <w:rFonts w:hint="eastAsia" w:ascii="MS Mincho" w:hAnsi="MS Mincho" w:eastAsia="MS Mincho" w:cs="MS Mincho"/>
        </w:rPr>
        <w:t>，从上世</w:t>
      </w:r>
      <w:r>
        <w:rPr>
          <w:rFonts w:ascii="宋体" w:hAnsi="宋体" w:eastAsia="宋体" w:cs="宋体"/>
        </w:rPr>
        <w:t>纪</w:t>
      </w:r>
      <w:r>
        <w:rPr>
          <w:rFonts w:hint="eastAsia" w:ascii="MS Mincho" w:hAnsi="MS Mincho" w:eastAsia="MS Mincho" w:cs="MS Mincho"/>
        </w:rPr>
        <w:t>90年代末《网</w:t>
      </w:r>
      <w:r>
        <w:rPr>
          <w:rFonts w:ascii="宋体" w:hAnsi="宋体" w:eastAsia="宋体" w:cs="宋体"/>
        </w:rPr>
        <w:t>络创</w:t>
      </w:r>
      <w:r>
        <w:rPr>
          <w:rFonts w:hint="eastAsia" w:ascii="MS Mincho" w:hAnsi="MS Mincho" w:eastAsia="MS Mincho" w:cs="MS Mincho"/>
        </w:rPr>
        <w:t>世</w:t>
      </w:r>
      <w:r>
        <w:rPr>
          <w:rFonts w:ascii="宋体" w:hAnsi="宋体" w:eastAsia="宋体" w:cs="宋体"/>
        </w:rPr>
        <w:t>纪</w:t>
      </w:r>
      <w:r>
        <w:rPr>
          <w:rFonts w:hint="eastAsia" w:ascii="MS Mincho" w:hAnsi="MS Mincho" w:eastAsia="MS Mincho" w:cs="MS Mincho"/>
        </w:rPr>
        <w:t>》、《无尽的任</w:t>
      </w:r>
      <w:r>
        <w:rPr>
          <w:rFonts w:ascii="宋体" w:hAnsi="宋体" w:eastAsia="宋体" w:cs="宋体"/>
        </w:rPr>
        <w:t>务</w:t>
      </w:r>
      <w:r>
        <w:rPr>
          <w:rFonts w:hint="eastAsia" w:ascii="MS Mincho" w:hAnsi="MS Mincho" w:eastAsia="MS Mincho" w:cs="MS Mincho"/>
        </w:rPr>
        <w:t>》到2004年在全</w:t>
      </w:r>
      <w:r>
        <w:rPr>
          <w:rFonts w:ascii="MS Mincho" w:hAnsi="MS Mincho" w:eastAsia="MS Mincho" w:cs="MS Mincho"/>
        </w:rPr>
        <w:t>球</w:t>
      </w:r>
      <w:r>
        <w:rPr>
          <w:rFonts w:hint="eastAsia" w:ascii="宋体" w:hAnsi="宋体" w:eastAsia="宋体" w:cs="宋体"/>
        </w:rPr>
        <w:t>发</w:t>
      </w:r>
      <w:r>
        <w:rPr>
          <w:rFonts w:ascii="MS Mincho" w:hAnsi="MS Mincho" w:eastAsia="MS Mincho" w:cs="MS Mincho"/>
        </w:rPr>
        <w:t>售运</w:t>
      </w:r>
      <w:r>
        <w:rPr>
          <w:rFonts w:hint="eastAsia" w:ascii="宋体" w:hAnsi="宋体" w:eastAsia="宋体" w:cs="宋体"/>
        </w:rPr>
        <w:t>营</w:t>
      </w:r>
      <w:r>
        <w:rPr>
          <w:rFonts w:ascii="MS Mincho" w:hAnsi="MS Mincho" w:eastAsia="MS Mincho" w:cs="MS Mincho"/>
        </w:rPr>
        <w:t>的</w:t>
      </w:r>
      <w:r>
        <w:rPr>
          <w:rFonts w:hint="eastAsia" w:ascii="宋体" w:hAnsi="宋体" w:eastAsia="宋体" w:cs="宋体"/>
        </w:rPr>
        <w:t>《</w:t>
      </w:r>
      <w:r>
        <w:rPr>
          <w:rFonts w:ascii="MS Mincho" w:hAnsi="MS Mincho" w:eastAsia="MS Mincho" w:cs="MS Mincho"/>
        </w:rPr>
        <w:t>魔</w:t>
      </w:r>
      <w:r>
        <w:rPr>
          <w:rFonts w:hint="eastAsia" w:ascii="宋体" w:hAnsi="宋体" w:eastAsia="宋体" w:cs="宋体"/>
        </w:rPr>
        <w:t>兽世界》。</w:t>
      </w:r>
    </w:p>
    <w:p>
      <w:pPr>
        <w:widowControl/>
        <w:jc w:val="left"/>
        <w:rPr>
          <w:rFonts w:ascii="宋体" w:hAnsi="宋体" w:eastAsia="宋体" w:cs="宋体"/>
        </w:rPr>
      </w:pPr>
      <w:r>
        <w:rPr>
          <w:rFonts w:hint="eastAsia" w:ascii="宋体" w:hAnsi="宋体" w:eastAsia="宋体" w:cs="宋体"/>
        </w:rPr>
        <w:tab/>
      </w:r>
      <w:r>
        <w:rPr>
          <w:rFonts w:hint="eastAsia" w:ascii="宋体" w:hAnsi="宋体" w:eastAsia="宋体" w:cs="宋体"/>
        </w:rPr>
        <w:drawing>
          <wp:inline distT="0" distB="0" distL="0" distR="0">
            <wp:extent cx="6094095" cy="4144010"/>
            <wp:effectExtent l="0" t="0" r="1905" b="0"/>
            <wp:docPr id="11" name="图片 11" descr="../../../../../Pictures/WechatIMG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ictures/WechatIMG2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109830" cy="4154685"/>
                    </a:xfrm>
                    <a:prstGeom prst="rect">
                      <a:avLst/>
                    </a:prstGeom>
                    <a:noFill/>
                    <a:ln>
                      <a:noFill/>
                    </a:ln>
                  </pic:spPr>
                </pic:pic>
              </a:graphicData>
            </a:graphic>
          </wp:inline>
        </w:drawing>
      </w:r>
    </w:p>
    <w:p>
      <w:pPr>
        <w:widowControl/>
        <w:jc w:val="center"/>
        <w:rPr>
          <w:rFonts w:ascii="宋体" w:hAnsi="宋体" w:eastAsia="宋体" w:cs="宋体"/>
        </w:rPr>
      </w:pPr>
      <w:r>
        <w:rPr>
          <w:rFonts w:hint="eastAsia" w:ascii="宋体" w:hAnsi="宋体" w:eastAsia="宋体" w:cs="宋体"/>
        </w:rPr>
        <w:t>图1 MMORPG发</w:t>
      </w:r>
      <w:r>
        <w:rPr>
          <w:rFonts w:ascii="MS Mincho" w:hAnsi="MS Mincho" w:eastAsia="MS Mincho" w:cs="MS Mincho"/>
        </w:rPr>
        <w:t>展</w:t>
      </w:r>
      <w:r>
        <w:rPr>
          <w:rFonts w:hint="eastAsia" w:ascii="宋体" w:hAnsi="宋体" w:eastAsia="宋体" w:cs="宋体"/>
        </w:rPr>
        <w:t>历程</w:t>
      </w:r>
    </w:p>
    <w:p>
      <w:pPr>
        <w:widowControl/>
        <w:jc w:val="center"/>
        <w:rPr>
          <w:rFonts w:ascii="宋体" w:hAnsi="宋体" w:eastAsia="宋体" w:cs="宋体"/>
        </w:rPr>
      </w:pPr>
    </w:p>
    <w:p>
      <w:pPr>
        <w:widowControl/>
        <w:jc w:val="left"/>
        <w:rPr>
          <w:rFonts w:ascii="宋体" w:hAnsi="宋体" w:eastAsia="宋体" w:cs="宋体"/>
        </w:rPr>
      </w:pPr>
      <w:r>
        <w:rPr>
          <w:rFonts w:hint="eastAsia" w:ascii="宋体" w:hAnsi="宋体" w:eastAsia="宋体" w:cs="宋体"/>
        </w:rPr>
        <w:tab/>
      </w:r>
      <w:r>
        <w:rPr>
          <w:rFonts w:ascii="MS Mincho" w:hAnsi="MS Mincho" w:eastAsia="MS Mincho" w:cs="MS Mincho"/>
        </w:rPr>
        <w:t>但是</w:t>
      </w:r>
      <w:r>
        <w:rPr>
          <w:rFonts w:hint="eastAsia" w:ascii="宋体" w:hAnsi="宋体" w:eastAsia="宋体" w:cs="宋体"/>
        </w:rPr>
        <w:t>由</w:t>
      </w:r>
      <w:r>
        <w:rPr>
          <w:rFonts w:ascii="MS Mincho" w:hAnsi="MS Mincho" w:eastAsia="MS Mincho" w:cs="MS Mincho"/>
        </w:rPr>
        <w:t>于游</w:t>
      </w:r>
      <w:r>
        <w:rPr>
          <w:rFonts w:hint="eastAsia" w:ascii="宋体" w:hAnsi="宋体" w:eastAsia="宋体" w:cs="宋体"/>
        </w:rPr>
        <w:t>戏市场</w:t>
      </w:r>
      <w:r>
        <w:rPr>
          <w:rFonts w:ascii="MS Mincho" w:hAnsi="MS Mincho" w:eastAsia="MS Mincho" w:cs="MS Mincho"/>
        </w:rPr>
        <w:t>的</w:t>
      </w:r>
      <w:r>
        <w:rPr>
          <w:rFonts w:hint="eastAsia" w:ascii="宋体" w:hAnsi="宋体" w:eastAsia="宋体" w:cs="宋体"/>
        </w:rPr>
        <w:t>更</w:t>
      </w:r>
      <w:r>
        <w:rPr>
          <w:rFonts w:ascii="MS Mincho" w:hAnsi="MS Mincho" w:eastAsia="MS Mincho" w:cs="MS Mincho"/>
        </w:rPr>
        <w:t>迭以</w:t>
      </w:r>
      <w:r>
        <w:rPr>
          <w:rFonts w:hint="eastAsia" w:ascii="MS Mincho" w:hAnsi="MS Mincho" w:eastAsia="MS Mincho" w:cs="MS Mincho"/>
        </w:rPr>
        <w:t>及各种</w:t>
      </w:r>
      <w:r>
        <w:rPr>
          <w:rFonts w:ascii="宋体" w:hAnsi="宋体" w:eastAsia="宋体" w:cs="宋体"/>
        </w:rPr>
        <w:t>类</w:t>
      </w:r>
      <w:r>
        <w:rPr>
          <w:rFonts w:hint="eastAsia" w:ascii="MS Mincho" w:hAnsi="MS Mincho" w:eastAsia="MS Mincho" w:cs="MS Mincho"/>
        </w:rPr>
        <w:t>游</w:t>
      </w:r>
      <w:r>
        <w:rPr>
          <w:rFonts w:ascii="宋体" w:hAnsi="宋体" w:eastAsia="宋体" w:cs="宋体"/>
        </w:rPr>
        <w:t>戏对</w:t>
      </w:r>
      <w:r>
        <w:rPr>
          <w:rFonts w:hint="eastAsia" w:ascii="MS Mincho" w:hAnsi="MS Mincho" w:eastAsia="MS Mincho" w:cs="MS Mincho"/>
        </w:rPr>
        <w:t>市</w:t>
      </w:r>
      <w:r>
        <w:rPr>
          <w:rFonts w:ascii="宋体" w:hAnsi="宋体" w:eastAsia="宋体" w:cs="宋体"/>
        </w:rPr>
        <w:t>场</w:t>
      </w:r>
      <w:r>
        <w:rPr>
          <w:rFonts w:hint="eastAsia" w:ascii="MS Mincho" w:hAnsi="MS Mincho" w:eastAsia="MS Mincho" w:cs="MS Mincho"/>
        </w:rPr>
        <w:t>的逐</w:t>
      </w:r>
      <w:r>
        <w:rPr>
          <w:rFonts w:ascii="宋体" w:hAnsi="宋体" w:eastAsia="宋体" w:cs="宋体"/>
        </w:rPr>
        <w:t>渐</w:t>
      </w:r>
      <w:r>
        <w:rPr>
          <w:rFonts w:hint="eastAsia" w:ascii="MS Mincho" w:hAnsi="MS Mincho" w:eastAsia="MS Mincho" w:cs="MS Mincho"/>
        </w:rPr>
        <w:t>分成，使得MMORPG在近年光</w:t>
      </w:r>
      <w:r>
        <w:rPr>
          <w:rFonts w:ascii="宋体" w:hAnsi="宋体" w:eastAsia="宋体" w:cs="宋体"/>
        </w:rPr>
        <w:t>环</w:t>
      </w:r>
      <w:r>
        <w:rPr>
          <w:rFonts w:hint="eastAsia" w:ascii="MS Mincho" w:hAnsi="MS Mincho" w:eastAsia="MS Mincho" w:cs="MS Mincho"/>
        </w:rPr>
        <w:t>褪去，早在2010年，以《魔</w:t>
      </w:r>
      <w:r>
        <w:rPr>
          <w:rFonts w:ascii="宋体" w:hAnsi="宋体" w:eastAsia="宋体" w:cs="宋体"/>
        </w:rPr>
        <w:t>兽</w:t>
      </w:r>
      <w:r>
        <w:rPr>
          <w:rFonts w:hint="eastAsia" w:ascii="MS Mincho" w:hAnsi="MS Mincho" w:eastAsia="MS Mincho" w:cs="MS Mincho"/>
        </w:rPr>
        <w:t>世界》</w:t>
      </w:r>
      <w:r>
        <w:rPr>
          <w:rFonts w:ascii="宋体" w:hAnsi="宋体" w:eastAsia="宋体" w:cs="宋体"/>
        </w:rPr>
        <w:t>为</w:t>
      </w:r>
      <w:r>
        <w:rPr>
          <w:rFonts w:hint="eastAsia" w:ascii="MS Mincho" w:hAnsi="MS Mincho" w:eastAsia="MS Mincho" w:cs="MS Mincho"/>
        </w:rPr>
        <w:t>例，从曾一度</w:t>
      </w:r>
      <w:r>
        <w:rPr>
          <w:rFonts w:ascii="宋体" w:hAnsi="宋体" w:eastAsia="宋体" w:cs="宋体"/>
        </w:rPr>
        <w:t>拥</w:t>
      </w:r>
      <w:r>
        <w:rPr>
          <w:rFonts w:hint="eastAsia" w:ascii="MS Mincho" w:hAnsi="MS Mincho" w:eastAsia="MS Mincho" w:cs="MS Mincho"/>
        </w:rPr>
        <w:t>有1200w</w:t>
      </w:r>
      <w:r>
        <w:rPr>
          <w:rFonts w:hint="eastAsia" w:ascii="宋体" w:hAnsi="宋体" w:eastAsia="宋体" w:cs="宋体"/>
        </w:rPr>
        <w:t>续费</w:t>
      </w:r>
      <w:r>
        <w:rPr>
          <w:rFonts w:ascii="MS Mincho" w:hAnsi="MS Mincho" w:eastAsia="MS Mincho" w:cs="MS Mincho"/>
        </w:rPr>
        <w:t>玩家</w:t>
      </w:r>
      <w:r>
        <w:rPr>
          <w:rFonts w:hint="eastAsia" w:ascii="MS Mincho" w:hAnsi="MS Mincho" w:eastAsia="MS Mincho" w:cs="MS Mincho"/>
        </w:rPr>
        <w:t>降到了780w，而且由于</w:t>
      </w:r>
      <w:r>
        <w:rPr>
          <w:rFonts w:hint="eastAsia" w:ascii="宋体" w:hAnsi="宋体" w:eastAsia="宋体" w:cs="宋体"/>
        </w:rPr>
        <w:t>MMORPG</w:t>
      </w:r>
      <w:r>
        <w:rPr>
          <w:rFonts w:ascii="MS Mincho" w:hAnsi="MS Mincho" w:eastAsia="MS Mincho" w:cs="MS Mincho"/>
        </w:rPr>
        <w:t>游</w:t>
      </w:r>
      <w:r>
        <w:rPr>
          <w:rFonts w:hint="eastAsia" w:ascii="宋体" w:hAnsi="宋体" w:eastAsia="宋体" w:cs="宋体"/>
        </w:rPr>
        <w:t>戏研发费用高</w:t>
      </w:r>
      <w:r>
        <w:rPr>
          <w:rFonts w:ascii="MS Mincho" w:hAnsi="MS Mincho" w:eastAsia="MS Mincho" w:cs="MS Mincho"/>
        </w:rPr>
        <w:t>昂，普通小型公司无法</w:t>
      </w:r>
      <w:r>
        <w:rPr>
          <w:rFonts w:hint="eastAsia" w:ascii="宋体" w:hAnsi="宋体" w:eastAsia="宋体" w:cs="宋体"/>
        </w:rPr>
        <w:t>应</w:t>
      </w:r>
      <w:r>
        <w:rPr>
          <w:rFonts w:ascii="MS Mincho" w:hAnsi="MS Mincho" w:eastAsia="MS Mincho" w:cs="MS Mincho"/>
        </w:rPr>
        <w:t>付</w:t>
      </w:r>
      <w:r>
        <w:rPr>
          <w:rFonts w:hint="eastAsia" w:ascii="宋体" w:hAnsi="宋体" w:eastAsia="宋体" w:cs="宋体"/>
        </w:rPr>
        <w:t>资金</w:t>
      </w:r>
      <w:r>
        <w:rPr>
          <w:rFonts w:ascii="MS Mincho" w:hAnsi="MS Mincho" w:eastAsia="MS Mincho" w:cs="MS Mincho"/>
        </w:rPr>
        <w:t>的巨大</w:t>
      </w:r>
      <w:r>
        <w:rPr>
          <w:rFonts w:hint="eastAsia" w:ascii="宋体" w:hAnsi="宋体" w:eastAsia="宋体" w:cs="宋体"/>
        </w:rPr>
        <w:t>压力，而</w:t>
      </w:r>
      <w:r>
        <w:rPr>
          <w:rFonts w:ascii="MS Mincho" w:hAnsi="MS Mincho" w:eastAsia="MS Mincho" w:cs="MS Mincho"/>
        </w:rPr>
        <w:t>且大型公司</w:t>
      </w:r>
      <w:r>
        <w:rPr>
          <w:rFonts w:hint="eastAsia" w:ascii="宋体" w:hAnsi="宋体" w:eastAsia="宋体" w:cs="宋体"/>
        </w:rPr>
        <w:t>则</w:t>
      </w:r>
      <w:r>
        <w:rPr>
          <w:rFonts w:ascii="MS Mincho" w:hAnsi="MS Mincho" w:eastAsia="MS Mincho" w:cs="MS Mincho"/>
        </w:rPr>
        <w:t>是</w:t>
      </w:r>
      <w:r>
        <w:rPr>
          <w:rFonts w:hint="eastAsia" w:ascii="宋体" w:hAnsi="宋体" w:eastAsia="宋体" w:cs="宋体"/>
        </w:rPr>
        <w:t>由</w:t>
      </w:r>
      <w:r>
        <w:rPr>
          <w:rFonts w:ascii="MS Mincho" w:hAnsi="MS Mincho" w:eastAsia="MS Mincho" w:cs="MS Mincho"/>
        </w:rPr>
        <w:t>于</w:t>
      </w:r>
      <w:r>
        <w:rPr>
          <w:rFonts w:hint="eastAsia" w:ascii="MS Mincho" w:hAnsi="MS Mincho" w:eastAsia="MS Mincho" w:cs="MS Mincho"/>
        </w:rPr>
        <w:t>多年</w:t>
      </w:r>
      <w:r>
        <w:rPr>
          <w:rFonts w:ascii="MS Mincho" w:hAnsi="MS Mincho" w:eastAsia="MS Mincho" w:cs="MS Mincho"/>
        </w:rPr>
        <w:t>市</w:t>
      </w:r>
      <w:r>
        <w:rPr>
          <w:rFonts w:hint="eastAsia" w:ascii="宋体" w:hAnsi="宋体" w:eastAsia="宋体" w:cs="宋体"/>
        </w:rPr>
        <w:t>场经验</w:t>
      </w:r>
      <w:r>
        <w:rPr>
          <w:rFonts w:ascii="MS Mincho" w:hAnsi="MS Mincho" w:eastAsia="MS Mincho" w:cs="MS Mincho"/>
        </w:rPr>
        <w:t>不愿</w:t>
      </w:r>
      <w:r>
        <w:rPr>
          <w:rFonts w:hint="eastAsia" w:ascii="宋体" w:hAnsi="宋体" w:eastAsia="宋体" w:cs="宋体"/>
        </w:rPr>
        <w:t>承</w:t>
      </w:r>
      <w:r>
        <w:rPr>
          <w:rFonts w:ascii="MS Mincho" w:hAnsi="MS Mincho" w:eastAsia="MS Mincho" w:cs="MS Mincho"/>
        </w:rPr>
        <w:t>担高</w:t>
      </w:r>
      <w:r>
        <w:rPr>
          <w:rFonts w:hint="eastAsia" w:ascii="宋体" w:hAnsi="宋体" w:eastAsia="宋体" w:cs="宋体"/>
        </w:rPr>
        <w:t>额风险</w:t>
      </w:r>
      <w:r>
        <w:rPr>
          <w:rFonts w:hint="eastAsia" w:ascii="MS Mincho" w:hAnsi="MS Mincho" w:eastAsia="MS Mincho" w:cs="MS Mincho"/>
        </w:rPr>
        <w:t>来</w:t>
      </w:r>
      <w:r>
        <w:rPr>
          <w:rFonts w:hint="eastAsia" w:ascii="宋体" w:hAnsi="宋体" w:eastAsia="宋体" w:cs="宋体"/>
        </w:rPr>
        <w:t>换取该类型游戏</w:t>
      </w:r>
      <w:r>
        <w:rPr>
          <w:rFonts w:ascii="MS Mincho" w:hAnsi="MS Mincho" w:eastAsia="MS Mincho" w:cs="MS Mincho"/>
        </w:rPr>
        <w:t>的新</w:t>
      </w:r>
      <w:r>
        <w:rPr>
          <w:rFonts w:hint="eastAsia" w:ascii="宋体" w:hAnsi="宋体" w:eastAsia="宋体" w:cs="宋体"/>
        </w:rPr>
        <w:t>鲜血</w:t>
      </w:r>
      <w:r>
        <w:rPr>
          <w:rFonts w:ascii="MS Mincho" w:hAnsi="MS Mincho" w:eastAsia="MS Mincho" w:cs="MS Mincho"/>
        </w:rPr>
        <w:t>液</w:t>
      </w:r>
      <w:r>
        <w:rPr>
          <w:rFonts w:hint="eastAsia" w:ascii="宋体" w:hAnsi="宋体" w:eastAsia="宋体" w:cs="宋体"/>
        </w:rPr>
        <w:t>，导</w:t>
      </w:r>
      <w:r>
        <w:rPr>
          <w:rFonts w:ascii="MS Mincho" w:hAnsi="MS Mincho" w:eastAsia="MS Mincho" w:cs="MS Mincho"/>
        </w:rPr>
        <w:t>致</w:t>
      </w:r>
      <w:r>
        <w:rPr>
          <w:rFonts w:hint="eastAsia" w:ascii="宋体" w:hAnsi="宋体" w:eastAsia="宋体" w:cs="宋体"/>
        </w:rPr>
        <w:t>MMORPG</w:t>
      </w:r>
      <w:r>
        <w:rPr>
          <w:rFonts w:ascii="MS Mincho" w:hAnsi="MS Mincho" w:eastAsia="MS Mincho" w:cs="MS Mincho"/>
        </w:rPr>
        <w:t>运</w:t>
      </w:r>
      <w:r>
        <w:rPr>
          <w:rFonts w:hint="eastAsia" w:ascii="宋体" w:hAnsi="宋体" w:eastAsia="宋体" w:cs="宋体"/>
        </w:rPr>
        <w:t>转</w:t>
      </w:r>
      <w:r>
        <w:rPr>
          <w:rFonts w:ascii="MS Mincho" w:hAnsi="MS Mincho" w:eastAsia="MS Mincho" w:cs="MS Mincho"/>
        </w:rPr>
        <w:t>状况不</w:t>
      </w:r>
      <w:r>
        <w:rPr>
          <w:rFonts w:hint="eastAsia" w:ascii="MS Mincho" w:hAnsi="MS Mincho" w:eastAsia="MS Mincho" w:cs="MS Mincho"/>
        </w:rPr>
        <w:t>佳，</w:t>
      </w:r>
      <w:r>
        <w:rPr>
          <w:rFonts w:ascii="宋体" w:hAnsi="宋体" w:eastAsia="宋体" w:cs="宋体"/>
        </w:rPr>
        <w:t>难</w:t>
      </w:r>
      <w:r>
        <w:rPr>
          <w:rFonts w:hint="eastAsia" w:ascii="MS Mincho" w:hAnsi="MS Mincho" w:eastAsia="MS Mincho" w:cs="MS Mincho"/>
        </w:rPr>
        <w:t>以</w:t>
      </w:r>
      <w:r>
        <w:rPr>
          <w:rFonts w:ascii="宋体" w:hAnsi="宋体" w:eastAsia="宋体" w:cs="宋体"/>
        </w:rPr>
        <w:t>继续</w:t>
      </w:r>
      <w:r>
        <w:rPr>
          <w:rFonts w:hint="eastAsia" w:ascii="MS Mincho" w:hAnsi="MS Mincho" w:eastAsia="MS Mincho" w:cs="MS Mincho"/>
        </w:rPr>
        <w:t>吸引大</w:t>
      </w:r>
      <w:r>
        <w:rPr>
          <w:rFonts w:hint="eastAsia" w:ascii="宋体" w:hAnsi="宋体" w:eastAsia="宋体" w:cs="宋体"/>
        </w:rPr>
        <w:t>量新</w:t>
      </w:r>
      <w:r>
        <w:rPr>
          <w:rFonts w:ascii="MS Mincho" w:hAnsi="MS Mincho" w:eastAsia="MS Mincho" w:cs="MS Mincho"/>
        </w:rPr>
        <w:t>的玩</w:t>
      </w:r>
      <w:r>
        <w:rPr>
          <w:rFonts w:hint="eastAsia" w:ascii="宋体" w:hAnsi="宋体" w:eastAsia="宋体" w:cs="宋体"/>
        </w:rPr>
        <w:t>家。</w:t>
      </w:r>
    </w:p>
    <w:p>
      <w:pPr>
        <w:widowControl/>
        <w:jc w:val="left"/>
        <w:rPr>
          <w:rFonts w:ascii="宋体" w:hAnsi="宋体" w:eastAsia="宋体" w:cs="宋体"/>
        </w:rPr>
      </w:pPr>
    </w:p>
    <w:p>
      <w:pPr>
        <w:widowControl/>
        <w:jc w:val="left"/>
        <w:rPr>
          <w:rFonts w:ascii="宋体" w:hAnsi="宋体" w:eastAsia="宋体" w:cs="宋体"/>
        </w:rPr>
      </w:pPr>
      <w:r>
        <w:rPr>
          <w:rFonts w:hint="eastAsia" w:ascii="宋体" w:hAnsi="宋体" w:eastAsia="宋体" w:cs="宋体"/>
        </w:rPr>
        <w:tab/>
      </w:r>
      <w:r>
        <w:rPr>
          <w:rFonts w:hint="eastAsia" w:ascii="宋体" w:hAnsi="宋体" w:eastAsia="宋体" w:cs="宋体"/>
        </w:rPr>
        <w:drawing>
          <wp:inline distT="0" distB="0" distL="0" distR="0">
            <wp:extent cx="3688715" cy="2570480"/>
            <wp:effectExtent l="0" t="0" r="0" b="0"/>
            <wp:docPr id="12" name="图片 12" descr="../../../../../Pictures/u=1782807897,3915693072&amp;fm=170&amp;s=8833C51456A676AC9F3C3C4E0300F0F1&amp;w=640&amp;h=446&amp;im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ictures/u=1782807897,3915693072&amp;fm=170&amp;s=8833C51456A676AC9F3C3C4E0300F0F1&amp;w=640&amp;h=446&amp;img.J"/>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12697" cy="2587607"/>
                    </a:xfrm>
                    <a:prstGeom prst="rect">
                      <a:avLst/>
                    </a:prstGeom>
                    <a:noFill/>
                    <a:ln>
                      <a:noFill/>
                    </a:ln>
                  </pic:spPr>
                </pic:pic>
              </a:graphicData>
            </a:graphic>
          </wp:inline>
        </w:drawing>
      </w:r>
      <w:r>
        <w:rPr>
          <w:rFonts w:hint="eastAsia" w:ascii="宋体" w:hAnsi="宋体" w:eastAsia="宋体" w:cs="宋体"/>
        </w:rPr>
        <w:t xml:space="preserve"> 图2 MMORPG</w:t>
      </w:r>
      <w:r>
        <w:rPr>
          <w:rFonts w:ascii="MS Mincho" w:hAnsi="MS Mincho" w:eastAsia="MS Mincho" w:cs="MS Mincho"/>
        </w:rPr>
        <w:t>的黄金</w:t>
      </w:r>
      <w:r>
        <w:rPr>
          <w:rFonts w:ascii="宋体" w:hAnsi="宋体" w:eastAsia="宋体" w:cs="宋体"/>
        </w:rPr>
        <w:t>时</w:t>
      </w:r>
      <w:r>
        <w:rPr>
          <w:rFonts w:hint="eastAsia" w:ascii="MS Mincho" w:hAnsi="MS Mincho" w:eastAsia="MS Mincho" w:cs="MS Mincho"/>
        </w:rPr>
        <w:t>代</w:t>
      </w:r>
    </w:p>
    <w:p>
      <w:pPr>
        <w:widowControl/>
        <w:jc w:val="left"/>
        <w:rPr>
          <w:rFonts w:ascii="宋体" w:hAnsi="宋体" w:eastAsia="宋体" w:cs="宋体"/>
        </w:rPr>
      </w:pPr>
      <w:r>
        <w:rPr>
          <w:rFonts w:hint="eastAsia" w:ascii="宋体" w:hAnsi="宋体" w:eastAsia="宋体" w:cs="宋体"/>
        </w:rPr>
        <w:tab/>
      </w:r>
    </w:p>
    <w:p>
      <w:pPr>
        <w:widowControl/>
        <w:jc w:val="left"/>
        <w:rPr>
          <w:rFonts w:ascii="宋体" w:hAnsi="宋体" w:eastAsia="宋体" w:cs="宋体"/>
        </w:rPr>
      </w:pPr>
      <w:r>
        <w:rPr>
          <w:rFonts w:hint="eastAsia" w:ascii="宋体" w:hAnsi="宋体" w:eastAsia="宋体" w:cs="宋体"/>
        </w:rPr>
        <w:tab/>
      </w:r>
      <w:r>
        <w:rPr>
          <w:rFonts w:hint="eastAsia" w:ascii="宋体" w:hAnsi="宋体" w:eastAsia="宋体" w:cs="宋体"/>
        </w:rPr>
        <w:drawing>
          <wp:inline distT="0" distB="0" distL="0" distR="0">
            <wp:extent cx="3778250" cy="2633345"/>
            <wp:effectExtent l="0" t="0" r="6350" b="8255"/>
            <wp:docPr id="13" name="图片 13" descr="../../../../../Pictures/u=3003525562,349560949&amp;fm=170&amp;s=8873C51446A676AC8E3810C4030020B1&amp;w=640&amp;h=446&amp;im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ictures/u=3003525562,349560949&amp;fm=170&amp;s=8873C51446A676AC8E3810C4030020B1&amp;w=640&amp;h=446&amp;img.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27947" cy="2667931"/>
                    </a:xfrm>
                    <a:prstGeom prst="rect">
                      <a:avLst/>
                    </a:prstGeom>
                    <a:noFill/>
                    <a:ln>
                      <a:noFill/>
                    </a:ln>
                  </pic:spPr>
                </pic:pic>
              </a:graphicData>
            </a:graphic>
          </wp:inline>
        </w:drawing>
      </w:r>
      <w:commentRangeStart w:id="1"/>
      <w:r>
        <w:rPr>
          <w:rFonts w:hint="eastAsia" w:ascii="宋体" w:hAnsi="宋体" w:eastAsia="宋体" w:cs="宋体"/>
        </w:rPr>
        <w:t>图3 MMORPG</w:t>
      </w:r>
      <w:r>
        <w:rPr>
          <w:rFonts w:ascii="MS Mincho" w:hAnsi="MS Mincho" w:eastAsia="MS Mincho" w:cs="MS Mincho"/>
        </w:rPr>
        <w:t>的黄金</w:t>
      </w:r>
      <w:r>
        <w:rPr>
          <w:rFonts w:ascii="宋体" w:hAnsi="宋体" w:eastAsia="宋体" w:cs="宋体"/>
        </w:rPr>
        <w:t>时</w:t>
      </w:r>
      <w:r>
        <w:rPr>
          <w:rFonts w:hint="eastAsia" w:ascii="MS Mincho" w:hAnsi="MS Mincho" w:eastAsia="MS Mincho" w:cs="MS Mincho"/>
        </w:rPr>
        <w:t>代</w:t>
      </w:r>
      <w:commentRangeEnd w:id="1"/>
      <w:r>
        <w:commentReference w:id="1"/>
      </w:r>
    </w:p>
    <w:p>
      <w:pPr>
        <w:widowControl/>
        <w:jc w:val="left"/>
        <w:rPr>
          <w:rFonts w:ascii="宋体" w:hAnsi="宋体" w:eastAsia="宋体" w:cs="宋体"/>
        </w:rPr>
      </w:pPr>
      <w:r>
        <w:rPr>
          <w:rFonts w:hint="eastAsia" w:ascii="宋体" w:hAnsi="宋体" w:eastAsia="宋体" w:cs="宋体"/>
        </w:rPr>
        <w:tab/>
      </w:r>
      <w:r>
        <w:rPr>
          <w:rFonts w:hint="eastAsia" w:ascii="宋体" w:hAnsi="宋体" w:eastAsia="宋体" w:cs="宋体"/>
        </w:rPr>
        <w:drawing>
          <wp:inline distT="0" distB="0" distL="0" distR="0">
            <wp:extent cx="3792220" cy="2642870"/>
            <wp:effectExtent l="0" t="0" r="0" b="0"/>
            <wp:docPr id="15" name="图片 15" descr="../../../../../Pictures/u=4085772747,2002196106&amp;fm=170&amp;s=8871C51456A656AC8E35B0CE0300A0B1&amp;w=640&amp;h=446&amp;im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ictures/u=4085772747,2002196106&amp;fm=170&amp;s=8871C51456A656AC8E35B0CE0300A0B1&amp;w=640&amp;h=446&amp;img.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17403" cy="2660583"/>
                    </a:xfrm>
                    <a:prstGeom prst="rect">
                      <a:avLst/>
                    </a:prstGeom>
                    <a:noFill/>
                    <a:ln>
                      <a:noFill/>
                    </a:ln>
                  </pic:spPr>
                </pic:pic>
              </a:graphicData>
            </a:graphic>
          </wp:inline>
        </w:drawing>
      </w:r>
      <w:r>
        <w:rPr>
          <w:rFonts w:hint="eastAsia" w:ascii="宋体" w:hAnsi="宋体" w:eastAsia="宋体" w:cs="宋体"/>
        </w:rPr>
        <w:t>图4 MMORPG</w:t>
      </w:r>
      <w:r>
        <w:rPr>
          <w:rFonts w:ascii="MS Mincho" w:hAnsi="MS Mincho" w:eastAsia="MS Mincho" w:cs="MS Mincho"/>
        </w:rPr>
        <w:t>的黄金</w:t>
      </w:r>
      <w:r>
        <w:rPr>
          <w:rFonts w:ascii="宋体" w:hAnsi="宋体" w:eastAsia="宋体" w:cs="宋体"/>
        </w:rPr>
        <w:t>时</w:t>
      </w:r>
      <w:r>
        <w:rPr>
          <w:rFonts w:hint="eastAsia" w:ascii="MS Mincho" w:hAnsi="MS Mincho" w:eastAsia="MS Mincho" w:cs="MS Mincho"/>
        </w:rPr>
        <w:t>代</w:t>
      </w:r>
    </w:p>
    <w:p>
      <w:pPr>
        <w:widowControl/>
        <w:jc w:val="left"/>
        <w:rPr>
          <w:rFonts w:ascii="宋体" w:hAnsi="宋体" w:eastAsia="宋体" w:cs="宋体"/>
        </w:rPr>
      </w:pPr>
      <w:r>
        <w:rPr>
          <w:rFonts w:hint="eastAsia" w:ascii="宋体" w:hAnsi="宋体" w:eastAsia="宋体" w:cs="宋体"/>
        </w:rPr>
        <w:tab/>
      </w:r>
    </w:p>
    <w:p>
      <w:pPr>
        <w:widowControl/>
        <w:jc w:val="left"/>
        <w:rPr>
          <w:rFonts w:ascii="宋体" w:hAnsi="宋体" w:eastAsia="宋体" w:cs="宋体"/>
        </w:rPr>
      </w:pPr>
      <w:r>
        <w:rPr>
          <w:rFonts w:hint="eastAsia" w:ascii="宋体" w:hAnsi="宋体" w:eastAsia="宋体" w:cs="宋体"/>
        </w:rPr>
        <w:tab/>
      </w:r>
    </w:p>
    <w:p>
      <w:pPr>
        <w:widowControl/>
        <w:jc w:val="left"/>
      </w:pPr>
      <w:r>
        <w:rPr>
          <w:rFonts w:hint="eastAsia"/>
        </w:rPr>
        <w:tab/>
      </w:r>
      <w:r>
        <w:rPr>
          <w:rFonts w:hint="eastAsia"/>
        </w:rPr>
        <w:t>Trion Worlds</w:t>
      </w:r>
      <w:r>
        <w:rPr>
          <w:rFonts w:ascii="MS Mincho" w:hAnsi="MS Mincho" w:eastAsia="MS Mincho" w:cs="MS Mincho"/>
        </w:rPr>
        <w:t>的</w:t>
      </w:r>
      <w:r>
        <w:rPr>
          <w:rFonts w:hint="eastAsia"/>
        </w:rPr>
        <w:t>《时空裂隙》</w:t>
      </w:r>
      <w:r>
        <w:rPr>
          <w:rFonts w:ascii="MS Mincho" w:hAnsi="MS Mincho" w:eastAsia="MS Mincho" w:cs="MS Mincho"/>
        </w:rPr>
        <w:t>和</w:t>
      </w:r>
      <w:r>
        <w:rPr>
          <w:rFonts w:hint="eastAsia"/>
        </w:rPr>
        <w:t>EA</w:t>
      </w:r>
      <w:r>
        <w:rPr>
          <w:rFonts w:ascii="MS Mincho" w:hAnsi="MS Mincho" w:eastAsia="MS Mincho" w:cs="MS Mincho"/>
        </w:rPr>
        <w:t>的</w:t>
      </w:r>
      <w:r>
        <w:rPr>
          <w:rFonts w:hint="eastAsia"/>
        </w:rPr>
        <w:t>《</w:t>
      </w:r>
      <w:r>
        <w:rPr>
          <w:rFonts w:ascii="MS Mincho" w:hAnsi="MS Mincho" w:eastAsia="MS Mincho" w:cs="MS Mincho"/>
        </w:rPr>
        <w:t>星球大</w:t>
      </w:r>
      <w:r>
        <w:rPr>
          <w:rFonts w:hint="eastAsia"/>
        </w:rPr>
        <w:t>战：</w:t>
      </w:r>
      <w:r>
        <w:rPr>
          <w:rFonts w:ascii="MS Mincho" w:hAnsi="MS Mincho" w:eastAsia="MS Mincho" w:cs="MS Mincho"/>
        </w:rPr>
        <w:t>旧</w:t>
      </w:r>
      <w:r>
        <w:rPr>
          <w:rFonts w:hint="eastAsia"/>
        </w:rPr>
        <w:t>共</w:t>
      </w:r>
      <w:r>
        <w:rPr>
          <w:rFonts w:ascii="MS Mincho" w:hAnsi="MS Mincho" w:eastAsia="MS Mincho" w:cs="MS Mincho"/>
        </w:rPr>
        <w:t>和国</w:t>
      </w:r>
      <w:r>
        <w:rPr>
          <w:rFonts w:hint="eastAsia"/>
        </w:rPr>
        <w:t>》都</w:t>
      </w:r>
      <w:r>
        <w:rPr>
          <w:rFonts w:ascii="MS Mincho" w:hAnsi="MS Mincho" w:eastAsia="MS Mincho" w:cs="MS Mincho"/>
        </w:rPr>
        <w:t>曾希望复制</w:t>
      </w:r>
      <w:r>
        <w:rPr>
          <w:rFonts w:hint="eastAsia"/>
        </w:rPr>
        <w:t>《</w:t>
      </w:r>
      <w:r>
        <w:rPr>
          <w:rFonts w:ascii="MS Mincho" w:hAnsi="MS Mincho" w:eastAsia="MS Mincho" w:cs="MS Mincho"/>
        </w:rPr>
        <w:t>魔</w:t>
      </w:r>
      <w:r>
        <w:rPr>
          <w:rFonts w:hint="eastAsia"/>
        </w:rPr>
        <w:t>兽世界》</w:t>
      </w:r>
      <w:r>
        <w:rPr>
          <w:rFonts w:ascii="MS Mincho" w:hAnsi="MS Mincho" w:eastAsia="MS Mincho" w:cs="MS Mincho"/>
        </w:rPr>
        <w:t>的成功模式，然而</w:t>
      </w:r>
      <w:r>
        <w:rPr>
          <w:rFonts w:ascii="宋体" w:hAnsi="宋体" w:eastAsia="宋体" w:cs="宋体"/>
        </w:rPr>
        <w:t>创</w:t>
      </w:r>
      <w:r>
        <w:rPr>
          <w:rFonts w:hint="eastAsia" w:ascii="MS Mincho" w:hAnsi="MS Mincho" w:eastAsia="MS Mincho" w:cs="MS Mincho"/>
        </w:rPr>
        <w:t>新的玩法以及更高的智能体系</w:t>
      </w:r>
      <w:r>
        <w:rPr>
          <w:rFonts w:ascii="宋体" w:hAnsi="宋体" w:eastAsia="宋体" w:cs="宋体"/>
        </w:rPr>
        <w:t>统</w:t>
      </w:r>
      <w:r>
        <w:rPr>
          <w:rFonts w:ascii="MS Mincho" w:hAnsi="MS Mincho" w:eastAsia="MS Mincho" w:cs="MS Mincho"/>
        </w:rPr>
        <w:t>在没出</w:t>
      </w:r>
      <w:r>
        <w:rPr>
          <w:rFonts w:hint="eastAsia" w:ascii="宋体" w:hAnsi="宋体" w:eastAsia="宋体" w:cs="宋体"/>
        </w:rPr>
        <w:t>现</w:t>
      </w:r>
      <w:r>
        <w:rPr>
          <w:rFonts w:ascii="MS Mincho" w:hAnsi="MS Mincho" w:eastAsia="MS Mincho" w:cs="MS Mincho"/>
        </w:rPr>
        <w:t>之</w:t>
      </w:r>
      <w:r>
        <w:rPr>
          <w:rFonts w:hint="eastAsia" w:ascii="宋体" w:hAnsi="宋体" w:eastAsia="宋体" w:cs="宋体"/>
        </w:rPr>
        <w:t>前，</w:t>
      </w:r>
      <w:r>
        <w:rPr>
          <w:rFonts w:ascii="MS Mincho" w:hAnsi="MS Mincho" w:eastAsia="MS Mincho" w:cs="MS Mincho"/>
        </w:rPr>
        <w:t>旧模式</w:t>
      </w:r>
      <w:r>
        <w:rPr>
          <w:rFonts w:hint="eastAsia" w:ascii="MS Mincho" w:hAnsi="MS Mincho" w:eastAsia="MS Mincho" w:cs="MS Mincho"/>
        </w:rPr>
        <w:t>始</w:t>
      </w:r>
      <w:r>
        <w:rPr>
          <w:rFonts w:ascii="宋体" w:hAnsi="宋体" w:eastAsia="宋体" w:cs="宋体"/>
        </w:rPr>
        <w:t>终</w:t>
      </w:r>
      <w:r>
        <w:rPr>
          <w:rFonts w:hint="eastAsia" w:ascii="MS Mincho" w:hAnsi="MS Mincho" w:eastAsia="MS Mincho" w:cs="MS Mincho"/>
        </w:rPr>
        <w:t>无法玩家的游</w:t>
      </w:r>
      <w:r>
        <w:rPr>
          <w:rFonts w:ascii="宋体" w:hAnsi="宋体" w:eastAsia="宋体" w:cs="宋体"/>
        </w:rPr>
        <w:t>戏</w:t>
      </w:r>
      <w:r>
        <w:rPr>
          <w:rFonts w:hint="eastAsia" w:ascii="MS Mincho" w:hAnsi="MS Mincho" w:eastAsia="MS Mincho" w:cs="MS Mincho"/>
        </w:rPr>
        <w:t>性。</w:t>
      </w:r>
    </w:p>
    <w:p>
      <w:pPr>
        <w:rPr>
          <w:rFonts w:hint="eastAsia"/>
        </w:rPr>
      </w:pPr>
      <w:r>
        <w:rPr>
          <w:rFonts w:hint="eastAsia"/>
        </w:rPr>
        <w:tab/>
      </w:r>
      <w:r>
        <w:rPr>
          <w:rFonts w:hint="eastAsia"/>
        </w:rPr>
        <w:t>《</w:t>
      </w:r>
      <w:r>
        <w:rPr>
          <w:rFonts w:ascii="MS Mincho" w:hAnsi="MS Mincho" w:eastAsia="MS Mincho" w:cs="MS Mincho"/>
        </w:rPr>
        <w:t>魔</w:t>
      </w:r>
      <w:r>
        <w:rPr>
          <w:rFonts w:hint="eastAsia"/>
        </w:rPr>
        <w:t>兽世界》</w:t>
      </w:r>
      <w:r>
        <w:rPr>
          <w:rFonts w:ascii="MS Mincho" w:hAnsi="MS Mincho" w:eastAsia="MS Mincho" w:cs="MS Mincho"/>
        </w:rPr>
        <w:t>截止目前仍然是</w:t>
      </w:r>
      <w:r>
        <w:rPr>
          <w:rFonts w:hint="eastAsia"/>
        </w:rPr>
        <w:t>最成功</w:t>
      </w:r>
      <w:r>
        <w:rPr>
          <w:rFonts w:ascii="MS Mincho" w:hAnsi="MS Mincho" w:eastAsia="MS Mincho" w:cs="MS Mincho"/>
        </w:rPr>
        <w:t>的</w:t>
      </w:r>
      <w:r>
        <w:rPr>
          <w:rFonts w:hint="eastAsia"/>
        </w:rPr>
        <w:t>MMORPG，2010年</w:t>
      </w:r>
      <w:r>
        <w:rPr>
          <w:rFonts w:ascii="MS Mincho" w:hAnsi="MS Mincho" w:eastAsia="MS Mincho" w:cs="MS Mincho"/>
        </w:rPr>
        <w:t>付</w:t>
      </w:r>
      <w:r>
        <w:rPr>
          <w:rFonts w:hint="eastAsia"/>
        </w:rPr>
        <w:t>费用户</w:t>
      </w:r>
      <w:r>
        <w:rPr>
          <w:rFonts w:ascii="MS Mincho" w:hAnsi="MS Mincho" w:eastAsia="MS Mincho" w:cs="MS Mincho"/>
        </w:rPr>
        <w:t>和收</w:t>
      </w:r>
      <w:r>
        <w:rPr>
          <w:rFonts w:hint="eastAsia"/>
        </w:rPr>
        <w:t>入</w:t>
      </w:r>
      <w:r>
        <w:rPr>
          <w:rFonts w:ascii="MS Mincho" w:hAnsi="MS Mincho" w:eastAsia="MS Mincho" w:cs="MS Mincho"/>
        </w:rPr>
        <w:t>到达峰</w:t>
      </w:r>
      <w:r>
        <w:rPr>
          <w:rFonts w:hint="eastAsia"/>
        </w:rPr>
        <w:t>值</w:t>
      </w:r>
      <w:r>
        <w:rPr>
          <w:rFonts w:ascii="MS Mincho" w:hAnsi="MS Mincho" w:eastAsia="MS Mincho" w:cs="MS Mincho"/>
        </w:rPr>
        <w:t>后，</w:t>
      </w:r>
      <w:r>
        <w:rPr>
          <w:rFonts w:hint="eastAsia"/>
        </w:rPr>
        <w:t>标</w:t>
      </w:r>
      <w:r>
        <w:rPr>
          <w:rFonts w:ascii="MS Mincho" w:hAnsi="MS Mincho" w:eastAsia="MS Mincho" w:cs="MS Mincho"/>
        </w:rPr>
        <w:t>志着欧</w:t>
      </w:r>
      <w:r>
        <w:rPr>
          <w:rFonts w:hint="eastAsia"/>
        </w:rPr>
        <w:t>美</w:t>
      </w:r>
      <w:r>
        <w:rPr>
          <w:rFonts w:ascii="MS Mincho" w:hAnsi="MS Mincho" w:eastAsia="MS Mincho" w:cs="MS Mincho"/>
        </w:rPr>
        <w:t>网游市</w:t>
      </w:r>
      <w:r>
        <w:rPr>
          <w:rFonts w:hint="eastAsia"/>
        </w:rPr>
        <w:t>场MMORPG</w:t>
      </w:r>
      <w:r>
        <w:rPr>
          <w:rFonts w:ascii="MS Mincho" w:hAnsi="MS Mincho" w:eastAsia="MS Mincho" w:cs="MS Mincho"/>
        </w:rPr>
        <w:t>开始走下坡</w:t>
      </w:r>
      <w:r>
        <w:rPr>
          <w:rFonts w:hint="eastAsia"/>
        </w:rPr>
        <w:t>路。</w:t>
      </w:r>
    </w:p>
    <w:p>
      <w:pPr>
        <w:ind w:firstLine="420"/>
      </w:pPr>
      <w:r>
        <w:rPr>
          <w:rFonts w:hint="eastAsia"/>
        </w:rPr>
        <w:drawing>
          <wp:inline distT="0" distB="0" distL="0" distR="0">
            <wp:extent cx="4031615" cy="2809875"/>
            <wp:effectExtent l="0" t="0" r="6985" b="9525"/>
            <wp:docPr id="16" name="图片 16" descr="../../../../../Pictures/u=1817979962,462433463&amp;fm=170&amp;s=2A63CD14448D5AE85A5CF6F4030060B1&amp;w=640&amp;h=446&amp;im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ictures/u=1817979962,462433463&amp;fm=170&amp;s=2A63CD14448D5AE85A5CF6F4030060B1&amp;w=640&amp;h=446&amp;img.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59291" cy="2829168"/>
                    </a:xfrm>
                    <a:prstGeom prst="rect">
                      <a:avLst/>
                    </a:prstGeom>
                    <a:noFill/>
                    <a:ln>
                      <a:noFill/>
                    </a:ln>
                  </pic:spPr>
                </pic:pic>
              </a:graphicData>
            </a:graphic>
          </wp:inline>
        </w:drawing>
      </w:r>
      <w:r>
        <w:rPr>
          <w:rFonts w:hint="eastAsia"/>
        </w:rPr>
        <w:t xml:space="preserve"> 图5 MMORPG</w:t>
      </w:r>
      <w:r>
        <w:rPr>
          <w:rFonts w:ascii="MS Mincho" w:hAnsi="MS Mincho" w:eastAsia="MS Mincho" w:cs="MS Mincho"/>
        </w:rPr>
        <w:t>的黄金</w:t>
      </w:r>
      <w:r>
        <w:rPr>
          <w:rFonts w:hint="eastAsia"/>
        </w:rPr>
        <w:t>时代</w:t>
      </w:r>
    </w:p>
    <w:p>
      <w:pPr>
        <w:rPr>
          <w:rFonts w:hint="eastAsia" w:ascii="MS Mincho" w:hAnsi="MS Mincho" w:eastAsia="MS Mincho" w:cs="MS Mincho"/>
        </w:rPr>
      </w:pPr>
      <w:r>
        <w:rPr>
          <w:rFonts w:hint="eastAsia"/>
        </w:rPr>
        <w:tab/>
      </w:r>
      <w:r>
        <w:rPr>
          <w:rFonts w:hint="eastAsia"/>
        </w:rPr>
        <w:t>2.1.2 人</w:t>
      </w:r>
      <w:r>
        <w:rPr>
          <w:rFonts w:ascii="MS Mincho" w:hAnsi="MS Mincho" w:eastAsia="MS Mincho" w:cs="MS Mincho"/>
        </w:rPr>
        <w:t>工智能在</w:t>
      </w:r>
      <w:r>
        <w:rPr>
          <w:rFonts w:ascii="宋体" w:hAnsi="宋体" w:eastAsia="宋体" w:cs="宋体"/>
        </w:rPr>
        <w:t>电</w:t>
      </w:r>
      <w:r>
        <w:rPr>
          <w:rFonts w:hint="eastAsia" w:ascii="MS Mincho" w:hAnsi="MS Mincho" w:eastAsia="MS Mincho" w:cs="MS Mincho"/>
        </w:rPr>
        <w:t>子</w:t>
      </w:r>
      <w:r>
        <w:rPr>
          <w:rFonts w:ascii="MS Mincho" w:hAnsi="MS Mincho" w:eastAsia="MS Mincho" w:cs="MS Mincho"/>
        </w:rPr>
        <w:t>游</w:t>
      </w:r>
      <w:r>
        <w:rPr>
          <w:rFonts w:hint="eastAsia"/>
        </w:rPr>
        <w:t>戏上</w:t>
      </w:r>
      <w:r>
        <w:rPr>
          <w:rFonts w:hint="eastAsia" w:ascii="MS Mincho" w:hAnsi="MS Mincho" w:eastAsia="MS Mincho" w:cs="MS Mincho"/>
        </w:rPr>
        <w:t>的</w:t>
      </w:r>
      <w:r>
        <w:rPr>
          <w:rFonts w:ascii="宋体" w:hAnsi="宋体" w:eastAsia="宋体" w:cs="宋体"/>
        </w:rPr>
        <w:t>发</w:t>
      </w:r>
      <w:r>
        <w:rPr>
          <w:rFonts w:hint="eastAsia" w:ascii="MS Mincho" w:hAnsi="MS Mincho" w:eastAsia="MS Mincho" w:cs="MS Mincho"/>
        </w:rPr>
        <w:t>展</w:t>
      </w:r>
    </w:p>
    <w:p>
      <w:pPr>
        <w:ind w:firstLine="420"/>
      </w:pPr>
      <w:r>
        <w:t>电子游戏一直是人工智能研究和测试的重要组成部分。在二十世纪九十年代中期，IBM 的超级计算机「深蓝」数次击败了国际象棋世界冠军卡斯帕罗夫。后来到了 2011 年，IBM 的沃森人工智能在游戏《危险边缘》就击败了最优秀的人类玩家，并展示了 IBM 在自然语言处理的进展。2015 年，DeepMind 就开始使用机器学习来训练人工智能玩一些复古的雅达利游戏（Atari games），并使其至少能做得和人类一样好。后来在 2016 年的三月份，DeepMind 通过另一种方法训练了 Alpha Go，并击败了围棋世界冠军李世乭。</w:t>
      </w:r>
    </w:p>
    <w:p>
      <w:pPr>
        <w:ind w:firstLine="420"/>
      </w:pPr>
      <w:r>
        <w:rPr>
          <w:rFonts w:hint="eastAsia"/>
        </w:rPr>
        <w:t>DeepMind在2015年</w:t>
      </w:r>
      <w:r>
        <w:t>提出了 UNREAL（无监督强化和辅助学习/UNsupervised REinforcement and Auxiliary Learning）代理。在一套 57 个 Atari 游戏合集和拥有 13 个级别的 3D 迷宫游戏 Labyrinth 中测试了这一新系统。在所有游戏中 UNREAL 代理被用同样的方式训练，系统只接收屏幕图像的信息，试图在游戏中获得最多的得分和奖励。在不同游戏中，得分的方式各不相同，从玩 3D 迷宫到《Space Invaders》——同样的 UNREAL 算法学会了所有这些游戏，得分几乎与人类玩家持平，有些甚至超过了人类。</w:t>
      </w:r>
    </w:p>
    <w:p>
      <w:pPr>
        <w:ind w:firstLine="420"/>
      </w:pPr>
      <w:r>
        <w:t>去</w:t>
      </w:r>
      <w:r>
        <w:rPr>
          <w:rFonts w:hint="eastAsia"/>
        </w:rPr>
        <w:t>年</w:t>
      </w:r>
      <w:r>
        <w:t>第一季度</w:t>
      </w:r>
      <w:r>
        <w:rPr>
          <w:rFonts w:hint="eastAsia"/>
        </w:rPr>
        <w:t>,</w:t>
      </w:r>
      <w:r>
        <w:t>暴雪和 DeepMind开</w:t>
      </w:r>
      <w:r>
        <w:rPr>
          <w:rFonts w:hint="eastAsia"/>
        </w:rPr>
        <w:t>源</w:t>
      </w:r>
      <w:r>
        <w:t>了星</w:t>
      </w:r>
      <w:r>
        <w:rPr>
          <w:rFonts w:hint="eastAsia"/>
        </w:rPr>
        <w:t>际争</w:t>
      </w:r>
      <w:r>
        <w:t>霸</w:t>
      </w:r>
      <w:r>
        <w:rPr>
          <w:rFonts w:hint="eastAsia"/>
        </w:rPr>
        <w:t>2</w:t>
      </w:r>
      <w:r>
        <w:t>的机</w:t>
      </w:r>
      <w:r>
        <w:rPr>
          <w:rFonts w:hint="eastAsia"/>
        </w:rPr>
        <w:t>器</w:t>
      </w:r>
      <w:r>
        <w:t>学</w:t>
      </w:r>
      <w:r>
        <w:rPr>
          <w:rFonts w:hint="eastAsia"/>
        </w:rPr>
        <w:t>习平台，这</w:t>
      </w:r>
      <w:r>
        <w:t>个平台</w:t>
      </w:r>
      <w:r>
        <w:rPr>
          <w:rFonts w:hint="eastAsia"/>
        </w:rPr>
        <w:t>对</w:t>
      </w:r>
      <w:r>
        <w:t>于</w:t>
      </w:r>
      <w:r>
        <w:rPr>
          <w:rFonts w:hint="eastAsia"/>
        </w:rPr>
        <w:t>state-of-the-art</w:t>
      </w:r>
      <w:r>
        <w:t>的深度</w:t>
      </w:r>
      <w:r>
        <w:rPr>
          <w:rFonts w:hint="eastAsia"/>
        </w:rPr>
        <w:t>强化</w:t>
      </w:r>
      <w:r>
        <w:t>学</w:t>
      </w:r>
      <w:r>
        <w:rPr>
          <w:rFonts w:hint="eastAsia"/>
        </w:rPr>
        <w:t>习算法</w:t>
      </w:r>
      <w:r>
        <w:t>是极好的</w:t>
      </w:r>
      <w:r>
        <w:rPr>
          <w:rFonts w:hint="eastAsia"/>
        </w:rPr>
        <w:t>测试平台，此外，两家公司还发布</w:t>
      </w:r>
      <w:r>
        <w:t>了</w:t>
      </w:r>
      <w:r>
        <w:rPr>
          <w:rFonts w:hint="eastAsia"/>
        </w:rPr>
        <w:t>上</w:t>
      </w:r>
      <w:r>
        <w:t>百万</w:t>
      </w:r>
      <w:r>
        <w:rPr>
          <w:rFonts w:hint="eastAsia"/>
        </w:rPr>
        <w:t>帧</w:t>
      </w:r>
      <w:r>
        <w:t>的来</w:t>
      </w:r>
      <w:r>
        <w:rPr>
          <w:rFonts w:hint="eastAsia"/>
        </w:rPr>
        <w:t>自天</w:t>
      </w:r>
      <w:r>
        <w:t>梯上</w:t>
      </w:r>
      <w:r>
        <w:rPr>
          <w:rFonts w:hint="eastAsia"/>
        </w:rPr>
        <w:t>专业选手</w:t>
      </w:r>
      <w:r>
        <w:t>的游</w:t>
      </w:r>
      <w:r>
        <w:rPr>
          <w:rFonts w:hint="eastAsia"/>
        </w:rPr>
        <w:t>戏记录。</w:t>
      </w:r>
      <w:r>
        <w:t>在新界面里，《星际争霸 2》的图形被简化以便于机器学习系统进行识别，同时他们开放 API，允许系统读取游戏中的数据，实现原先电脑玩家的部分功能。暴雪还发布游戏 replay 文件数据集以供机器学习。DeepMind 的最终目标是让人工智能系统和人类玩家一样，通过处理视觉信息理解游戏。</w:t>
      </w:r>
    </w:p>
    <w:p/>
    <w:p>
      <w:pPr>
        <w:pStyle w:val="5"/>
        <w:rPr>
          <w:kern w:val="0"/>
          <w:sz w:val="24"/>
          <w:szCs w:val="24"/>
        </w:rPr>
      </w:pPr>
      <w:r>
        <w:rPr>
          <w:rFonts w:hint="eastAsia"/>
          <w:kern w:val="0"/>
          <w:sz w:val="24"/>
          <w:szCs w:val="24"/>
        </w:rPr>
        <w:t xml:space="preserve">2.2 </w:t>
      </w:r>
      <w:r>
        <w:rPr>
          <w:rFonts w:ascii="MS Mincho" w:hAnsi="MS Mincho" w:eastAsia="MS Mincho" w:cs="MS Mincho"/>
          <w:kern w:val="0"/>
          <w:sz w:val="24"/>
          <w:szCs w:val="24"/>
        </w:rPr>
        <w:t>国内外研究</w:t>
      </w:r>
      <w:r>
        <w:rPr>
          <w:rFonts w:hint="eastAsia"/>
          <w:kern w:val="0"/>
          <w:sz w:val="24"/>
          <w:szCs w:val="24"/>
        </w:rPr>
        <w:t>最新动态</w:t>
      </w:r>
    </w:p>
    <w:p>
      <w:pPr>
        <w:widowControl/>
        <w:tabs>
          <w:tab w:val="left" w:pos="720"/>
        </w:tabs>
        <w:spacing w:line="400" w:lineRule="exact"/>
        <w:ind w:firstLine="420" w:firstLineChars="200"/>
      </w:pPr>
      <w:r>
        <w:rPr>
          <w:rFonts w:hint="eastAsia"/>
        </w:rPr>
        <w:t>最近，阿里巴巴和UCL的研究者们新提出</w:t>
      </w:r>
      <w:r>
        <w:t>了双向</w:t>
      </w:r>
      <w:r>
        <w:rPr>
          <w:rFonts w:hint="eastAsia"/>
        </w:rPr>
        <w:t>协调网络BiCNet</w:t>
      </w:r>
      <w:r>
        <w:t>来</w:t>
      </w:r>
      <w:r>
        <w:rPr>
          <w:rFonts w:hint="eastAsia"/>
        </w:rPr>
        <w:t>相</w:t>
      </w:r>
      <w:r>
        <w:t>互交流，通</w:t>
      </w:r>
      <w:r>
        <w:rPr>
          <w:rFonts w:hint="eastAsia"/>
        </w:rPr>
        <w:t>过评</w:t>
      </w:r>
      <w:r>
        <w:t>估</w:t>
      </w:r>
      <w:r>
        <w:rPr>
          <w:rFonts w:hint="eastAsia"/>
        </w:rPr>
        <w:t>-</w:t>
      </w:r>
      <w:r>
        <w:t>决策方式来完成星</w:t>
      </w:r>
      <w:r>
        <w:rPr>
          <w:rFonts w:hint="eastAsia"/>
        </w:rPr>
        <w:t>际争</w:t>
      </w:r>
      <w:r>
        <w:t>霸</w:t>
      </w:r>
      <w:r>
        <w:rPr>
          <w:rFonts w:hint="eastAsia"/>
        </w:rPr>
        <w:t>战</w:t>
      </w:r>
      <w:r>
        <w:t>斗</w:t>
      </w:r>
      <w:r>
        <w:rPr>
          <w:rFonts w:hint="eastAsia"/>
        </w:rPr>
        <w:t>任务。</w:t>
      </w:r>
      <w:r>
        <w:t>以 RTS 游戏《星际争霸》为测试场景，设定任务为多个智能体互相协作试图击败敌人。为了保证沟通方式有效且可扩展，</w:t>
      </w:r>
      <w:r>
        <w:rPr>
          <w:rFonts w:hint="eastAsia"/>
        </w:rPr>
        <w:t>他</w:t>
      </w:r>
      <w:r>
        <w:t>们引入了多智能体双向协调网络（BiCNet），它具有向量化扩展评价器（actor-critic）形式。验证了 BiCNet 可以协调不同兵种，在不同的场景和两方智能体数量任意的情况下正常工作。分析证明，在没有手动标记数据进行监督学习的情况下，BiCNet 可以学会多种有经验的人类玩家展示出的协调策略。而且，BiCNet 能够轻松适应异构智能体任务。在实验中，在不同的场景下用该新方法与不同的基准进行了对比；BiCNet 展现出了最先进的性能，它具有在现实世界大规模应用的潜在价值。</w:t>
      </w:r>
    </w:p>
    <w:p>
      <w:pPr>
        <w:widowControl/>
        <w:tabs>
          <w:tab w:val="left" w:pos="720"/>
        </w:tabs>
        <w:spacing w:line="400" w:lineRule="exact"/>
        <w:ind w:firstLine="420" w:firstLineChars="200"/>
        <w:rPr>
          <w:rFonts w:hint="eastAsia"/>
        </w:rPr>
      </w:pPr>
      <w:r>
        <w:t>然而，中国科学院自动</w:t>
      </w:r>
      <w:r>
        <w:rPr>
          <w:rFonts w:hint="eastAsia"/>
        </w:rPr>
        <w:t>化所</w:t>
      </w:r>
      <w:r>
        <w:t>在近期提出的一种强</w:t>
      </w:r>
      <w:r>
        <w:rPr>
          <w:rFonts w:hint="eastAsia"/>
        </w:rPr>
        <w:t>化学</w:t>
      </w:r>
      <w:r>
        <w:t>习</w:t>
      </w:r>
      <w:r>
        <w:rPr>
          <w:rFonts w:hint="eastAsia"/>
        </w:rPr>
        <w:t>+</w:t>
      </w:r>
      <w:r>
        <w:t>课程迁移学习</w:t>
      </w:r>
      <w:r>
        <w:rPr>
          <w:rFonts w:hint="eastAsia"/>
        </w:rPr>
        <w:t>的方法，可以</w:t>
      </w:r>
      <w:r>
        <w:t>让</w:t>
      </w:r>
      <w:r>
        <w:rPr>
          <w:rFonts w:hint="eastAsia"/>
        </w:rPr>
        <w:t>AI Agent</w:t>
      </w:r>
      <w:r>
        <w:t>在组队</w:t>
      </w:r>
      <w:r>
        <w:rPr>
          <w:rFonts w:hint="eastAsia"/>
        </w:rPr>
        <w:t>作</w:t>
      </w:r>
      <w:r>
        <w:t>战过程中掌握微操作能力，控制多个单</w:t>
      </w:r>
      <w:r>
        <w:rPr>
          <w:rFonts w:hint="eastAsia"/>
        </w:rPr>
        <w:t>元。</w:t>
      </w:r>
      <w:r>
        <w:t>该</w:t>
      </w:r>
      <w:r>
        <w:rPr>
          <w:rFonts w:hint="eastAsia"/>
        </w:rPr>
        <w:t>研究定</w:t>
      </w:r>
      <w:r>
        <w:t>义了一种高效的状态表征，提出一个参数共享多智能体梯度下降</w:t>
      </w:r>
      <w:r>
        <w:rPr>
          <w:rFonts w:hint="eastAsia"/>
        </w:rPr>
        <w:t>Sarsa(</w:t>
      </w:r>
      <w:r>
        <w:t></w:t>
      </w:r>
      <w:r>
        <w:rPr>
          <w:rFonts w:hint="eastAsia"/>
        </w:rPr>
        <w:t>)(PS-MAGDS)</w:t>
      </w:r>
      <w:r>
        <w:t>算法</w:t>
      </w:r>
      <w:r>
        <w:rPr>
          <w:rFonts w:hint="eastAsia"/>
        </w:rPr>
        <w:t>训练单元，该方法使用一</w:t>
      </w:r>
      <w:r>
        <w:t>个神</w:t>
      </w:r>
      <w:r>
        <w:rPr>
          <w:rFonts w:hint="eastAsia"/>
        </w:rPr>
        <w:t>经网络作为函数近似器，以评估动作</w:t>
      </w:r>
      <w:r>
        <w:t>价</w:t>
      </w:r>
      <w:r>
        <w:rPr>
          <w:rFonts w:hint="eastAsia"/>
        </w:rPr>
        <w:t>值</w:t>
      </w:r>
      <w:r>
        <w:t>函数，</w:t>
      </w:r>
      <w:r>
        <w:rPr>
          <w:rFonts w:hint="eastAsia"/>
        </w:rPr>
        <w:t>还提出</w:t>
      </w:r>
      <w:r>
        <w:t>了</w:t>
      </w:r>
      <w:r>
        <w:rPr>
          <w:rFonts w:hint="eastAsia"/>
        </w:rPr>
        <w:t>一</w:t>
      </w:r>
      <w:r>
        <w:t>个帮助</w:t>
      </w:r>
      <w:r>
        <w:rPr>
          <w:rFonts w:hint="eastAsia"/>
        </w:rPr>
        <w:t>单元平衡智能体的移动</w:t>
      </w:r>
      <w:r>
        <w:t>和攻</w:t>
      </w:r>
      <w:r>
        <w:rPr>
          <w:rFonts w:hint="eastAsia"/>
        </w:rPr>
        <w:t>击</w:t>
      </w:r>
      <w:r>
        <w:t>。通</w:t>
      </w:r>
      <w:r>
        <w:rPr>
          <w:rFonts w:hint="eastAsia"/>
        </w:rPr>
        <w:t>过强化学习</w:t>
      </w:r>
      <w:r>
        <w:t>和</w:t>
      </w:r>
      <w:r>
        <w:rPr>
          <w:rFonts w:hint="eastAsia"/>
        </w:rPr>
        <w:t>课程迁移学习，智能体Agent可以</w:t>
      </w:r>
      <w:r>
        <w:t>在星</w:t>
      </w:r>
      <w:r>
        <w:rPr>
          <w:rFonts w:hint="eastAsia"/>
        </w:rPr>
        <w:t>际争</w:t>
      </w:r>
      <w:r>
        <w:t>霸的微操</w:t>
      </w:r>
      <w:r>
        <w:rPr>
          <w:rFonts w:hint="eastAsia"/>
        </w:rPr>
        <w:t>场景中学习合</w:t>
      </w:r>
      <w:r>
        <w:t>适</w:t>
      </w:r>
      <w:r>
        <w:rPr>
          <w:rFonts w:hint="eastAsia"/>
        </w:rPr>
        <w:t>的策略。</w:t>
      </w:r>
    </w:p>
    <w:p>
      <w:pPr>
        <w:pStyle w:val="3"/>
        <w:tabs>
          <w:tab w:val="left" w:pos="576"/>
        </w:tabs>
        <w:spacing w:before="156" w:beforeLines="50" w:after="156" w:afterLines="50" w:line="240" w:lineRule="auto"/>
        <w:ind w:left="578" w:hanging="578"/>
        <w:rPr>
          <w:rFonts w:ascii="黑体" w:hAnsi="宋体" w:cs="Times New Roman"/>
          <w:b w:val="0"/>
          <w:color w:val="000000"/>
          <w:sz w:val="28"/>
          <w:szCs w:val="28"/>
        </w:rPr>
      </w:pPr>
      <w:r>
        <w:rPr>
          <w:rFonts w:hint="eastAsia" w:ascii="黑体" w:hAnsi="宋体" w:cs="Times New Roman"/>
          <w:b w:val="0"/>
          <w:color w:val="000000"/>
          <w:sz w:val="28"/>
          <w:szCs w:val="28"/>
        </w:rPr>
        <w:t>3. 我文要实现的内容</w:t>
      </w:r>
    </w:p>
    <w:p>
      <w:pPr>
        <w:widowControl/>
        <w:spacing w:before="156" w:beforeLines="50" w:after="156" w:afterLines="50" w:line="400" w:lineRule="exact"/>
        <w:ind w:firstLine="480" w:firstLineChars="200"/>
        <w:rPr>
          <w:color w:val="000000"/>
          <w:kern w:val="0"/>
          <w:sz w:val="24"/>
        </w:rPr>
      </w:pPr>
      <w:r>
        <w:rPr>
          <w:rFonts w:hint="eastAsia"/>
          <w:color w:val="000000"/>
          <w:kern w:val="0"/>
          <w:sz w:val="24"/>
        </w:rPr>
        <w:t xml:space="preserve">3.1 </w:t>
      </w:r>
      <w:r>
        <w:rPr>
          <w:rFonts w:ascii="MS Mincho" w:hAnsi="MS Mincho" w:eastAsia="MS Mincho" w:cs="MS Mincho"/>
          <w:color w:val="000000"/>
          <w:kern w:val="0"/>
          <w:sz w:val="24"/>
        </w:rPr>
        <w:t>研究基于星</w:t>
      </w:r>
      <w:r>
        <w:rPr>
          <w:rFonts w:hint="eastAsia"/>
          <w:color w:val="000000"/>
          <w:kern w:val="0"/>
          <w:sz w:val="24"/>
        </w:rPr>
        <w:t>际争</w:t>
      </w:r>
      <w:r>
        <w:rPr>
          <w:rFonts w:ascii="MS Mincho" w:hAnsi="MS Mincho" w:eastAsia="MS Mincho" w:cs="MS Mincho"/>
          <w:color w:val="000000"/>
          <w:kern w:val="0"/>
          <w:sz w:val="24"/>
        </w:rPr>
        <w:t>霸的</w:t>
      </w:r>
      <w:r>
        <w:rPr>
          <w:rFonts w:hint="eastAsia" w:ascii="MS Mincho" w:hAnsi="MS Mincho" w:eastAsia="MS Mincho" w:cs="MS Mincho"/>
          <w:color w:val="000000"/>
          <w:kern w:val="0"/>
          <w:sz w:val="24"/>
        </w:rPr>
        <w:t>RL基本</w:t>
      </w:r>
      <w:r>
        <w:rPr>
          <w:rFonts w:hint="eastAsia"/>
          <w:color w:val="000000"/>
          <w:kern w:val="0"/>
          <w:sz w:val="24"/>
        </w:rPr>
        <w:t>实现原理</w:t>
      </w:r>
    </w:p>
    <w:p>
      <w:pPr>
        <w:widowControl/>
        <w:spacing w:before="156" w:beforeLines="50" w:after="156" w:afterLines="50" w:line="400" w:lineRule="exact"/>
        <w:ind w:left="360" w:firstLine="420" w:firstLineChars="200"/>
      </w:pPr>
      <w:r>
        <w:rPr>
          <w:rFonts w:hint="eastAsia"/>
        </w:rPr>
        <w:t>3.1.1 BiCNet</w:t>
      </w:r>
      <w:r>
        <w:t>是</w:t>
      </w:r>
      <w:r>
        <w:rPr>
          <w:rFonts w:hint="eastAsia"/>
        </w:rPr>
        <w:t>一</w:t>
      </w:r>
      <w:r>
        <w:t>种</w:t>
      </w:r>
      <w:r>
        <w:rPr>
          <w:rFonts w:hint="eastAsia"/>
        </w:rPr>
        <w:t>利用</w:t>
      </w:r>
      <w:r>
        <w:t>双向神</w:t>
      </w:r>
      <w:r>
        <w:rPr>
          <w:rFonts w:hint="eastAsia"/>
        </w:rPr>
        <w:t>经</w:t>
      </w:r>
      <w:r>
        <w:t>网</w:t>
      </w:r>
      <w:r>
        <w:rPr>
          <w:rFonts w:hint="eastAsia"/>
        </w:rPr>
        <w:t>络</w:t>
      </w:r>
      <w:r>
        <w:t>的多智能体</w:t>
      </w:r>
      <w:r>
        <w:rPr>
          <w:rFonts w:hint="eastAsia"/>
        </w:rPr>
        <w:t>强化</w:t>
      </w:r>
      <w:r>
        <w:t>学</w:t>
      </w:r>
      <w:r>
        <w:rPr>
          <w:rFonts w:hint="eastAsia"/>
        </w:rPr>
        <w:t>习框架。通过构</w:t>
      </w:r>
      <w:r>
        <w:t>建矢</w:t>
      </w:r>
      <w:r>
        <w:rPr>
          <w:rFonts w:hint="eastAsia"/>
        </w:rPr>
        <w:t>量化</w:t>
      </w:r>
      <w:r>
        <w:t>的</w:t>
      </w:r>
      <w:r>
        <w:rPr>
          <w:rFonts w:hint="eastAsia"/>
        </w:rPr>
        <w:t>评</w:t>
      </w:r>
      <w:r>
        <w:t>估</w:t>
      </w:r>
      <w:r>
        <w:rPr>
          <w:rFonts w:hint="eastAsia"/>
        </w:rPr>
        <w:t>-</w:t>
      </w:r>
      <w:r>
        <w:t>决策方式，其</w:t>
      </w:r>
      <w:r>
        <w:rPr>
          <w:rFonts w:hint="eastAsia"/>
        </w:rPr>
        <w:t>中</w:t>
      </w:r>
      <w:r>
        <w:t>每个</w:t>
      </w:r>
      <w:r>
        <w:rPr>
          <w:rFonts w:hint="eastAsia"/>
        </w:rPr>
        <w:t>维度对应一</w:t>
      </w:r>
      <w:r>
        <w:t>个智能体</w:t>
      </w:r>
      <w:r>
        <w:rPr>
          <w:rFonts w:hint="eastAsia"/>
        </w:rPr>
        <w:t>Agent。Agent</w:t>
      </w:r>
      <w:r>
        <w:t>之</w:t>
      </w:r>
      <w:r>
        <w:rPr>
          <w:rFonts w:hint="eastAsia"/>
        </w:rPr>
        <w:t>前</w:t>
      </w:r>
      <w:r>
        <w:t>的</w:t>
      </w:r>
      <w:r>
        <w:rPr>
          <w:rFonts w:hint="eastAsia"/>
        </w:rPr>
        <w:t>协调通过内部</w:t>
      </w:r>
      <w:r>
        <w:t>双向通信。基于</w:t>
      </w:r>
      <w:r>
        <w:rPr>
          <w:rFonts w:hint="eastAsia"/>
        </w:rPr>
        <w:t>端</w:t>
      </w:r>
      <w:r>
        <w:t>到</w:t>
      </w:r>
      <w:r>
        <w:rPr>
          <w:rFonts w:hint="eastAsia"/>
        </w:rPr>
        <w:t>端</w:t>
      </w:r>
      <w:r>
        <w:t>学</w:t>
      </w:r>
      <w:r>
        <w:rPr>
          <w:rFonts w:hint="eastAsia"/>
        </w:rPr>
        <w:t>习，BiCNet</w:t>
      </w:r>
      <w:r>
        <w:t>可以学会</w:t>
      </w:r>
      <w:r>
        <w:rPr>
          <w:rFonts w:hint="eastAsia"/>
        </w:rPr>
        <w:t>多</w:t>
      </w:r>
      <w:r>
        <w:t>种有效的</w:t>
      </w:r>
      <w:r>
        <w:rPr>
          <w:rFonts w:hint="eastAsia"/>
        </w:rPr>
        <w:t>协</w:t>
      </w:r>
      <w:r>
        <w:t>同作</w:t>
      </w:r>
      <w:r>
        <w:rPr>
          <w:rFonts w:hint="eastAsia"/>
        </w:rPr>
        <w:t>战策略。BiCNet</w:t>
      </w:r>
      <w:r>
        <w:t>提</w:t>
      </w:r>
      <w:r>
        <w:rPr>
          <w:rFonts w:hint="eastAsia"/>
        </w:rPr>
        <w:t>出</w:t>
      </w:r>
      <w:r>
        <w:t>了</w:t>
      </w:r>
      <w:r>
        <w:rPr>
          <w:rFonts w:hint="eastAsia"/>
        </w:rPr>
        <w:t>一</w:t>
      </w:r>
      <w:r>
        <w:t>种</w:t>
      </w:r>
      <w:r>
        <w:rPr>
          <w:rFonts w:hint="eastAsia"/>
        </w:rPr>
        <w:t>强化</w:t>
      </w:r>
      <w:r>
        <w:t>学</w:t>
      </w:r>
      <w:r>
        <w:rPr>
          <w:rFonts w:hint="eastAsia"/>
        </w:rPr>
        <w:t>习</w:t>
      </w:r>
      <w:r>
        <w:t>与迁移学</w:t>
      </w:r>
      <w:r>
        <w:rPr>
          <w:rFonts w:hint="eastAsia"/>
        </w:rPr>
        <w:t>习</w:t>
      </w:r>
      <w:r>
        <w:t>的</w:t>
      </w:r>
      <w:r>
        <w:rPr>
          <w:rFonts w:hint="eastAsia"/>
        </w:rPr>
        <w:t>方法，</w:t>
      </w:r>
      <w:r>
        <w:t>从而可以</w:t>
      </w:r>
      <w:r>
        <w:rPr>
          <w:rFonts w:hint="eastAsia"/>
        </w:rPr>
        <w:t>解</w:t>
      </w:r>
      <w:r>
        <w:t>决星</w:t>
      </w:r>
      <w:r>
        <w:rPr>
          <w:rFonts w:hint="eastAsia"/>
        </w:rPr>
        <w:t>际</w:t>
      </w:r>
      <w:r>
        <w:t>争霸</w:t>
      </w:r>
      <w:r>
        <w:rPr>
          <w:rFonts w:hint="eastAsia"/>
        </w:rPr>
        <w:t>中多Agent</w:t>
      </w:r>
      <w:r>
        <w:t>控制</w:t>
      </w:r>
      <w:r>
        <w:rPr>
          <w:rFonts w:hint="eastAsia"/>
        </w:rPr>
        <w:t>问题。</w:t>
      </w:r>
    </w:p>
    <w:p>
      <w:pPr>
        <w:widowControl/>
        <w:spacing w:before="156" w:beforeLines="50" w:after="156" w:afterLines="50" w:line="400" w:lineRule="exact"/>
        <w:ind w:left="360" w:firstLine="420" w:firstLineChars="200"/>
      </w:pPr>
      <w:r>
        <w:rPr>
          <w:rFonts w:hint="eastAsia"/>
        </w:rPr>
        <w:t>讨论多Agent</w:t>
      </w:r>
      <w:r>
        <w:t>在</w:t>
      </w:r>
      <w:r>
        <w:rPr>
          <w:rFonts w:hint="eastAsia"/>
        </w:rPr>
        <w:t>RL上</w:t>
      </w:r>
      <w:r>
        <w:t>的</w:t>
      </w:r>
      <w:r>
        <w:rPr>
          <w:rFonts w:hint="eastAsia"/>
        </w:rPr>
        <w:t>研究</w:t>
      </w:r>
    </w:p>
    <w:p>
      <w:pPr>
        <w:widowControl/>
        <w:spacing w:before="156" w:beforeLines="50" w:after="156" w:afterLines="50" w:line="400" w:lineRule="exact"/>
        <w:ind w:left="360" w:firstLine="480" w:firstLineChars="200"/>
        <w:jc w:val="center"/>
        <w:rPr>
          <w:color w:val="000000"/>
          <w:kern w:val="0"/>
          <w:sz w:val="24"/>
        </w:rPr>
      </w:pPr>
      <w:r>
        <w:rPr>
          <w:rFonts w:hint="eastAsia"/>
          <w:color w:val="000000"/>
          <w:kern w:val="0"/>
          <w:sz w:val="24"/>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6551295" cy="5486400"/>
            <wp:effectExtent l="0" t="0" r="1905" b="0"/>
            <wp:wrapSquare wrapText="bothSides"/>
            <wp:docPr id="19" name="图片 19" descr="../../../../../Pictures/WX20180501-22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ictures/WX20180501-2218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677762" cy="5592316"/>
                    </a:xfrm>
                    <a:prstGeom prst="rect">
                      <a:avLst/>
                    </a:prstGeom>
                    <a:noFill/>
                    <a:ln>
                      <a:noFill/>
                    </a:ln>
                  </pic:spPr>
                </pic:pic>
              </a:graphicData>
            </a:graphic>
          </wp:anchor>
        </w:drawing>
      </w:r>
      <w:r>
        <w:rPr>
          <w:rFonts w:hint="eastAsia"/>
          <w:color w:val="000000"/>
          <w:kern w:val="0"/>
          <w:sz w:val="24"/>
        </w:rPr>
        <w:t xml:space="preserve">图6 </w:t>
      </w:r>
      <w:r>
        <w:rPr>
          <w:rFonts w:ascii="MS Mincho" w:hAnsi="MS Mincho" w:eastAsia="MS Mincho" w:cs="MS Mincho"/>
          <w:color w:val="000000"/>
          <w:kern w:val="0"/>
          <w:sz w:val="24"/>
        </w:rPr>
        <w:t>双向</w:t>
      </w:r>
      <w:r>
        <w:rPr>
          <w:rFonts w:hint="eastAsia"/>
          <w:color w:val="000000"/>
          <w:kern w:val="0"/>
          <w:sz w:val="24"/>
        </w:rPr>
        <w:t>协调网络示意图</w:t>
      </w:r>
    </w:p>
    <w:p>
      <w:pPr>
        <w:widowControl/>
        <w:spacing w:before="156" w:beforeLines="50" w:after="156" w:afterLines="50" w:line="400" w:lineRule="exact"/>
        <w:ind w:left="360" w:firstLine="420" w:firstLineChars="200"/>
      </w:pPr>
      <w:r>
        <w:t>通</w:t>
      </w:r>
      <w:r>
        <w:rPr>
          <w:rFonts w:hint="eastAsia"/>
        </w:rPr>
        <w:t>过对代码分析，</w:t>
      </w:r>
      <w:r>
        <w:t>掌握基本</w:t>
      </w:r>
      <w:r>
        <w:rPr>
          <w:rFonts w:hint="eastAsia"/>
        </w:rPr>
        <w:t>实现原理，</w:t>
      </w:r>
      <w:r>
        <w:t>使用算法</w:t>
      </w:r>
      <w:r>
        <w:rPr>
          <w:rFonts w:hint="eastAsia"/>
        </w:rPr>
        <w:t>处理用户操作。</w:t>
      </w:r>
    </w:p>
    <w:p>
      <w:pPr>
        <w:widowControl/>
        <w:spacing w:before="156" w:beforeLines="50" w:after="156" w:afterLines="50" w:line="400" w:lineRule="exact"/>
        <w:ind w:firstLine="480" w:firstLineChars="200"/>
        <w:rPr>
          <w:rFonts w:hint="eastAsia" w:ascii="宋体" w:hAnsi="宋体" w:eastAsia="宋体" w:cs="宋体"/>
          <w:color w:val="000000"/>
          <w:kern w:val="0"/>
          <w:sz w:val="24"/>
        </w:rPr>
      </w:pPr>
      <w:r>
        <w:rPr>
          <w:rFonts w:hint="eastAsia" w:ascii="宋体" w:hAnsi="宋体" w:eastAsia="宋体" w:cs="宋体"/>
          <w:color w:val="000000"/>
          <w:kern w:val="0"/>
          <w:sz w:val="24"/>
        </w:rPr>
        <w:drawing>
          <wp:anchor distT="0" distB="0" distL="114300" distR="114300" simplePos="0" relativeHeight="251659264" behindDoc="0" locked="0" layoutInCell="1" allowOverlap="1">
            <wp:simplePos x="0" y="0"/>
            <wp:positionH relativeFrom="margin">
              <wp:posOffset>491490</wp:posOffset>
            </wp:positionH>
            <wp:positionV relativeFrom="margin">
              <wp:posOffset>6708140</wp:posOffset>
            </wp:positionV>
            <wp:extent cx="6327775" cy="3571875"/>
            <wp:effectExtent l="0" t="0" r="0" b="9525"/>
            <wp:wrapTopAndBottom/>
            <wp:docPr id="1" name="图片 1" descr="../../../../../Library/Containers/com.tencent.xinWeChat/Data/Library/Application%20Support/com.tencent.xinWeChat/2.0b4.0.9/e268982acaa094515e32257cd29ac51e/Message/MessageTemp/afe6fec997348707f070f8af5aeb9dce/Image/2441525612772_.pic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ibrary/Containers/com.tencent.xinWeChat/Data/Library/Application%20Support/com.tencent.xinWeChat/2.0b4.0.9/e268982acaa094515e32257cd29ac51e/Message/MessageTemp/afe6fec997348707f070f8af5aeb9dce/Image/2441525612772_.pic_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27775" cy="3571875"/>
                    </a:xfrm>
                    <a:prstGeom prst="rect">
                      <a:avLst/>
                    </a:prstGeom>
                    <a:noFill/>
                    <a:ln>
                      <a:noFill/>
                    </a:ln>
                  </pic:spPr>
                </pic:pic>
              </a:graphicData>
            </a:graphic>
          </wp:anchor>
        </w:drawing>
      </w:r>
      <w:r>
        <w:rPr>
          <w:rFonts w:hint="eastAsia"/>
          <w:color w:val="000000"/>
          <w:kern w:val="0"/>
          <w:sz w:val="24"/>
        </w:rPr>
        <w:t xml:space="preserve">3.1.2 </w:t>
      </w:r>
      <w:r>
        <w:rPr>
          <w:rFonts w:ascii="MS Mincho" w:hAnsi="MS Mincho" w:eastAsia="MS Mincho" w:cs="MS Mincho"/>
          <w:color w:val="000000"/>
          <w:kern w:val="0"/>
          <w:sz w:val="24"/>
        </w:rPr>
        <w:t>在中科院的研究中，星</w:t>
      </w:r>
      <w:r>
        <w:rPr>
          <w:rFonts w:hint="eastAsia"/>
          <w:color w:val="000000"/>
          <w:kern w:val="0"/>
          <w:sz w:val="24"/>
        </w:rPr>
        <w:t>际争</w:t>
      </w:r>
      <w:r>
        <w:rPr>
          <w:rFonts w:ascii="MS Mincho" w:hAnsi="MS Mincho" w:eastAsia="MS Mincho" w:cs="MS Mincho"/>
          <w:color w:val="000000"/>
          <w:kern w:val="0"/>
          <w:sz w:val="24"/>
        </w:rPr>
        <w:t>霸</w:t>
      </w:r>
      <w:r>
        <w:rPr>
          <w:rFonts w:hint="eastAsia" w:ascii="MS Mincho" w:hAnsi="MS Mincho" w:eastAsia="MS Mincho" w:cs="MS Mincho"/>
          <w:color w:val="000000"/>
          <w:kern w:val="0"/>
          <w:sz w:val="24"/>
        </w:rPr>
        <w:t>微操被定</w:t>
      </w:r>
      <w:r>
        <w:rPr>
          <w:rFonts w:ascii="宋体" w:hAnsi="宋体" w:eastAsia="宋体" w:cs="宋体"/>
          <w:color w:val="000000"/>
          <w:kern w:val="0"/>
          <w:sz w:val="24"/>
        </w:rPr>
        <w:t>义为</w:t>
      </w:r>
      <w:r>
        <w:rPr>
          <w:rFonts w:hint="eastAsia" w:ascii="MS Mincho" w:hAnsi="MS Mincho" w:eastAsia="MS Mincho" w:cs="MS Mincho"/>
          <w:color w:val="000000"/>
          <w:kern w:val="0"/>
          <w:sz w:val="24"/>
        </w:rPr>
        <w:t>多智能体</w:t>
      </w:r>
      <w:r>
        <w:rPr>
          <w:rFonts w:ascii="宋体" w:hAnsi="宋体" w:eastAsia="宋体" w:cs="宋体"/>
          <w:color w:val="000000"/>
          <w:kern w:val="0"/>
          <w:sz w:val="24"/>
        </w:rPr>
        <w:t>强</w:t>
      </w:r>
      <w:r>
        <w:rPr>
          <w:rFonts w:hint="eastAsia" w:ascii="MS Mincho" w:hAnsi="MS Mincho" w:eastAsia="MS Mincho" w:cs="MS Mincho"/>
          <w:color w:val="000000"/>
          <w:kern w:val="0"/>
          <w:sz w:val="24"/>
        </w:rPr>
        <w:t>化学</w:t>
      </w:r>
      <w:r>
        <w:rPr>
          <w:rFonts w:ascii="宋体" w:hAnsi="宋体" w:eastAsia="宋体" w:cs="宋体"/>
          <w:color w:val="000000"/>
          <w:kern w:val="0"/>
          <w:sz w:val="24"/>
        </w:rPr>
        <w:t>习</w:t>
      </w:r>
      <w:r>
        <w:rPr>
          <w:rFonts w:hint="eastAsia" w:ascii="MS Mincho" w:hAnsi="MS Mincho" w:eastAsia="MS Mincho" w:cs="MS Mincho"/>
          <w:color w:val="000000"/>
          <w:kern w:val="0"/>
          <w:sz w:val="24"/>
        </w:rPr>
        <w:t>模型，整个</w:t>
      </w:r>
      <w:r>
        <w:rPr>
          <w:rFonts w:hint="eastAsia" w:ascii="宋体" w:hAnsi="宋体" w:eastAsia="宋体" w:cs="宋体"/>
          <w:color w:val="000000"/>
          <w:kern w:val="0"/>
          <w:sz w:val="24"/>
        </w:rPr>
        <w:t>强化学习范式如图7：</w:t>
      </w:r>
    </w:p>
    <w:p>
      <w:pPr>
        <w:widowControl/>
        <w:spacing w:before="156" w:beforeLines="50" w:after="156" w:afterLines="50" w:line="400" w:lineRule="exact"/>
        <w:ind w:firstLine="480" w:firstLineChars="200"/>
        <w:jc w:val="center"/>
        <w:rPr>
          <w:rFonts w:hint="eastAsia" w:ascii="宋体" w:hAnsi="宋体" w:eastAsia="宋体" w:cs="宋体"/>
          <w:color w:val="000000"/>
          <w:kern w:val="0"/>
          <w:sz w:val="24"/>
        </w:rPr>
      </w:pPr>
      <w:r>
        <w:rPr>
          <w:rFonts w:hint="eastAsia" w:ascii="宋体" w:hAnsi="宋体" w:eastAsia="宋体" w:cs="宋体"/>
          <w:color w:val="000000"/>
          <w:kern w:val="0"/>
          <w:sz w:val="24"/>
        </w:rPr>
        <w:t>图7 StarCraft</w:t>
      </w:r>
      <w:r>
        <w:rPr>
          <w:rFonts w:ascii="MS Mincho" w:hAnsi="MS Mincho" w:eastAsia="MS Mincho" w:cs="MS Mincho"/>
          <w:color w:val="000000"/>
          <w:kern w:val="0"/>
          <w:sz w:val="24"/>
        </w:rPr>
        <w:t>微操</w:t>
      </w:r>
      <w:r>
        <w:rPr>
          <w:rFonts w:hint="eastAsia" w:ascii="宋体" w:hAnsi="宋体" w:eastAsia="宋体" w:cs="宋体"/>
          <w:color w:val="000000"/>
          <w:kern w:val="0"/>
          <w:sz w:val="24"/>
        </w:rPr>
        <w:t>场景中的PS-MAGDS强化学习图示</w:t>
      </w:r>
    </w:p>
    <w:p>
      <w:pPr>
        <w:widowControl/>
        <w:spacing w:before="156" w:beforeLines="50" w:after="156" w:afterLines="50" w:line="400" w:lineRule="exact"/>
        <w:ind w:firstLine="480" w:firstLineChars="200"/>
        <w:rPr>
          <w:rFonts w:hint="eastAsia" w:ascii="MS Mincho" w:hAnsi="MS Mincho" w:eastAsia="MS Mincho" w:cs="MS Mincho"/>
          <w:color w:val="000000"/>
          <w:kern w:val="0"/>
          <w:sz w:val="24"/>
        </w:rPr>
      </w:pPr>
      <w:r>
        <w:rPr>
          <w:rFonts w:hint="eastAsia"/>
          <w:color w:val="000000"/>
          <w:kern w:val="0"/>
          <w:sz w:val="24"/>
        </w:rPr>
        <w:t>该学习模型提出</w:t>
      </w:r>
      <w:r>
        <w:rPr>
          <w:rFonts w:ascii="MS Mincho" w:hAnsi="MS Mincho" w:eastAsia="MS Mincho" w:cs="MS Mincho"/>
          <w:color w:val="000000"/>
          <w:kern w:val="0"/>
          <w:sz w:val="24"/>
        </w:rPr>
        <w:t>了</w:t>
      </w:r>
      <w:r>
        <w:rPr>
          <w:rFonts w:hint="eastAsia"/>
          <w:color w:val="000000"/>
          <w:kern w:val="0"/>
          <w:sz w:val="24"/>
        </w:rPr>
        <w:t>一</w:t>
      </w:r>
      <w:r>
        <w:rPr>
          <w:rFonts w:ascii="MS Mincho" w:hAnsi="MS Mincho" w:eastAsia="MS Mincho" w:cs="MS Mincho"/>
          <w:color w:val="000000"/>
          <w:kern w:val="0"/>
          <w:sz w:val="24"/>
        </w:rPr>
        <w:t>种</w:t>
      </w:r>
      <w:r>
        <w:rPr>
          <w:rFonts w:hint="eastAsia"/>
          <w:color w:val="000000"/>
          <w:kern w:val="0"/>
          <w:sz w:val="24"/>
        </w:rPr>
        <w:t>高</w:t>
      </w:r>
      <w:r>
        <w:rPr>
          <w:rFonts w:ascii="MS Mincho" w:hAnsi="MS Mincho" w:eastAsia="MS Mincho" w:cs="MS Mincho"/>
          <w:color w:val="000000"/>
          <w:kern w:val="0"/>
          <w:sz w:val="24"/>
        </w:rPr>
        <w:t>效的状</w:t>
      </w:r>
      <w:r>
        <w:rPr>
          <w:rFonts w:hint="eastAsia"/>
          <w:color w:val="000000"/>
          <w:kern w:val="0"/>
          <w:sz w:val="24"/>
        </w:rPr>
        <w:t>态表</w:t>
      </w:r>
      <w:r>
        <w:rPr>
          <w:rFonts w:ascii="MS Mincho" w:hAnsi="MS Mincho" w:eastAsia="MS Mincho" w:cs="MS Mincho"/>
          <w:color w:val="000000"/>
          <w:kern w:val="0"/>
          <w:sz w:val="24"/>
        </w:rPr>
        <w:t>征</w:t>
      </w:r>
      <w:r>
        <w:rPr>
          <w:rFonts w:hint="eastAsia"/>
          <w:color w:val="000000"/>
          <w:kern w:val="0"/>
          <w:sz w:val="24"/>
        </w:rPr>
        <w:t>方法</w:t>
      </w:r>
      <w:r>
        <w:rPr>
          <w:rFonts w:hint="eastAsia" w:ascii="MS Mincho" w:hAnsi="MS Mincho" w:eastAsia="MS Mincho" w:cs="MS Mincho"/>
          <w:color w:val="000000"/>
          <w:kern w:val="0"/>
          <w:sz w:val="24"/>
        </w:rPr>
        <w:t>用来</w:t>
      </w:r>
      <w:r>
        <w:rPr>
          <w:rFonts w:ascii="宋体" w:hAnsi="宋体" w:eastAsia="宋体" w:cs="宋体"/>
          <w:color w:val="000000"/>
          <w:kern w:val="0"/>
          <w:sz w:val="24"/>
        </w:rPr>
        <w:t>处</w:t>
      </w:r>
      <w:r>
        <w:rPr>
          <w:rFonts w:hint="eastAsia" w:ascii="MS Mincho" w:hAnsi="MS Mincho" w:eastAsia="MS Mincho" w:cs="MS Mincho"/>
          <w:color w:val="000000"/>
          <w:kern w:val="0"/>
          <w:sz w:val="24"/>
        </w:rPr>
        <w:t>理星</w:t>
      </w:r>
      <w:r>
        <w:rPr>
          <w:rFonts w:ascii="宋体" w:hAnsi="宋体" w:eastAsia="宋体" w:cs="宋体"/>
          <w:color w:val="000000"/>
          <w:kern w:val="0"/>
          <w:sz w:val="24"/>
        </w:rPr>
        <w:t>际</w:t>
      </w:r>
      <w:r>
        <w:rPr>
          <w:rFonts w:hint="eastAsia" w:ascii="MS Mincho" w:hAnsi="MS Mincho" w:eastAsia="MS Mincho" w:cs="MS Mincho"/>
          <w:color w:val="000000"/>
          <w:kern w:val="0"/>
          <w:sz w:val="24"/>
        </w:rPr>
        <w:t>微操的大型状</w:t>
      </w:r>
      <w:r>
        <w:rPr>
          <w:rFonts w:ascii="宋体" w:hAnsi="宋体" w:eastAsia="宋体" w:cs="宋体"/>
          <w:color w:val="000000"/>
          <w:kern w:val="0"/>
          <w:sz w:val="24"/>
        </w:rPr>
        <w:t>态</w:t>
      </w:r>
      <w:r>
        <w:rPr>
          <w:rFonts w:hint="eastAsia" w:ascii="MS Mincho" w:hAnsi="MS Mincho" w:eastAsia="MS Mincho" w:cs="MS Mincho"/>
          <w:color w:val="000000"/>
          <w:kern w:val="0"/>
          <w:sz w:val="24"/>
        </w:rPr>
        <w:t>空</w:t>
      </w:r>
      <w:r>
        <w:rPr>
          <w:rFonts w:ascii="宋体" w:hAnsi="宋体" w:eastAsia="宋体" w:cs="宋体"/>
          <w:color w:val="000000"/>
          <w:kern w:val="0"/>
          <w:sz w:val="24"/>
        </w:rPr>
        <w:t>间</w:t>
      </w:r>
      <w:r>
        <w:rPr>
          <w:rFonts w:hint="eastAsia" w:ascii="MS Mincho" w:hAnsi="MS Mincho" w:eastAsia="MS Mincho" w:cs="MS Mincho"/>
          <w:color w:val="000000"/>
          <w:kern w:val="0"/>
          <w:sz w:val="24"/>
        </w:rPr>
        <w:t>。</w:t>
      </w:r>
      <w:r>
        <w:rPr>
          <w:rFonts w:ascii="宋体" w:hAnsi="宋体" w:eastAsia="宋体" w:cs="宋体"/>
          <w:color w:val="000000"/>
          <w:kern w:val="0"/>
          <w:sz w:val="24"/>
        </w:rPr>
        <w:t>这</w:t>
      </w:r>
      <w:r>
        <w:rPr>
          <w:rFonts w:hint="eastAsia" w:ascii="MS Mincho" w:hAnsi="MS Mincho" w:eastAsia="MS Mincho" w:cs="MS Mincho"/>
          <w:color w:val="000000"/>
          <w:kern w:val="0"/>
          <w:sz w:val="24"/>
        </w:rPr>
        <w:t>种方法考</w:t>
      </w:r>
      <w:r>
        <w:rPr>
          <w:rFonts w:ascii="宋体" w:hAnsi="宋体" w:eastAsia="宋体" w:cs="宋体"/>
          <w:color w:val="000000"/>
          <w:kern w:val="0"/>
          <w:sz w:val="24"/>
        </w:rPr>
        <w:t>虑</w:t>
      </w:r>
      <w:r>
        <w:rPr>
          <w:rFonts w:hint="eastAsia" w:ascii="MS Mincho" w:hAnsi="MS Mincho" w:eastAsia="MS Mincho" w:cs="MS Mincho"/>
          <w:color w:val="000000"/>
          <w:kern w:val="0"/>
          <w:sz w:val="24"/>
        </w:rPr>
        <w:t>了</w:t>
      </w:r>
      <w:r>
        <w:rPr>
          <w:rFonts w:ascii="宋体" w:hAnsi="宋体" w:eastAsia="宋体" w:cs="宋体"/>
          <w:color w:val="000000"/>
          <w:kern w:val="0"/>
          <w:sz w:val="24"/>
        </w:rPr>
        <w:t>单</w:t>
      </w:r>
      <w:r>
        <w:rPr>
          <w:rFonts w:hint="eastAsia" w:ascii="MS Mincho" w:hAnsi="MS Mincho" w:eastAsia="MS Mincho" w:cs="MS Mincho"/>
          <w:color w:val="000000"/>
          <w:kern w:val="0"/>
          <w:sz w:val="24"/>
        </w:rPr>
        <w:t>位的属性和距离，并允</w:t>
      </w:r>
      <w:r>
        <w:rPr>
          <w:rFonts w:ascii="宋体" w:hAnsi="宋体" w:eastAsia="宋体" w:cs="宋体"/>
          <w:color w:val="000000"/>
          <w:kern w:val="0"/>
          <w:sz w:val="24"/>
        </w:rPr>
        <w:t>许</w:t>
      </w:r>
      <w:r>
        <w:rPr>
          <w:rFonts w:hint="eastAsia" w:ascii="MS Mincho" w:hAnsi="MS Mincho" w:eastAsia="MS Mincho" w:cs="MS Mincho"/>
          <w:color w:val="000000"/>
          <w:kern w:val="0"/>
          <w:sz w:val="24"/>
        </w:rPr>
        <w:t>双方</w:t>
      </w:r>
      <w:r>
        <w:rPr>
          <w:rFonts w:ascii="宋体" w:hAnsi="宋体" w:eastAsia="宋体" w:cs="宋体"/>
          <w:color w:val="000000"/>
          <w:kern w:val="0"/>
          <w:sz w:val="24"/>
        </w:rPr>
        <w:t>单</w:t>
      </w:r>
      <w:r>
        <w:rPr>
          <w:rFonts w:hint="eastAsia" w:ascii="MS Mincho" w:hAnsi="MS Mincho" w:eastAsia="MS Mincho" w:cs="MS Mincho"/>
          <w:color w:val="000000"/>
          <w:kern w:val="0"/>
          <w:sz w:val="24"/>
        </w:rPr>
        <w:t>位数量任意。使用PSMAGDS算法</w:t>
      </w:r>
      <w:r>
        <w:rPr>
          <w:rFonts w:ascii="宋体" w:hAnsi="宋体" w:eastAsia="宋体" w:cs="宋体"/>
          <w:color w:val="000000"/>
          <w:kern w:val="0"/>
          <w:sz w:val="24"/>
        </w:rPr>
        <w:t>训练单</w:t>
      </w:r>
      <w:r>
        <w:rPr>
          <w:rFonts w:hint="eastAsia" w:ascii="MS Mincho" w:hAnsi="MS Mincho" w:eastAsia="MS Mincho" w:cs="MS Mincho"/>
          <w:color w:val="000000"/>
          <w:kern w:val="0"/>
          <w:sz w:val="24"/>
        </w:rPr>
        <w:t>位，鼓励合作，并在RL模型中提供</w:t>
      </w:r>
      <w:r>
        <w:rPr>
          <w:rFonts w:ascii="宋体" w:hAnsi="宋体" w:eastAsia="宋体" w:cs="宋体"/>
          <w:color w:val="000000"/>
          <w:kern w:val="0"/>
          <w:sz w:val="24"/>
        </w:rPr>
        <w:t>奖</w:t>
      </w:r>
      <w:r>
        <w:rPr>
          <w:rFonts w:hint="eastAsia" w:ascii="MS Mincho" w:hAnsi="MS Mincho" w:eastAsia="MS Mincho" w:cs="MS Mincho"/>
          <w:color w:val="000000"/>
          <w:kern w:val="0"/>
          <w:sz w:val="24"/>
        </w:rPr>
        <w:t>励函数，以提高相互</w:t>
      </w:r>
      <w:r>
        <w:rPr>
          <w:rFonts w:ascii="宋体" w:hAnsi="宋体" w:eastAsia="宋体" w:cs="宋体"/>
          <w:color w:val="000000"/>
          <w:kern w:val="0"/>
          <w:sz w:val="24"/>
        </w:rPr>
        <w:t>协</w:t>
      </w:r>
      <w:r>
        <w:rPr>
          <w:rFonts w:hint="eastAsia" w:ascii="MS Mincho" w:hAnsi="MS Mincho" w:eastAsia="MS Mincho" w:cs="MS Mincho"/>
          <w:color w:val="000000"/>
          <w:kern w:val="0"/>
          <w:sz w:val="24"/>
        </w:rPr>
        <w:t>作能力。同</w:t>
      </w:r>
      <w:r>
        <w:rPr>
          <w:rFonts w:ascii="宋体" w:hAnsi="宋体" w:eastAsia="宋体" w:cs="宋体"/>
          <w:color w:val="000000"/>
          <w:kern w:val="0"/>
          <w:sz w:val="24"/>
        </w:rPr>
        <w:t>时</w:t>
      </w:r>
      <w:r>
        <w:rPr>
          <w:rFonts w:hint="eastAsia" w:ascii="MS Mincho" w:hAnsi="MS Mincho" w:eastAsia="MS Mincho" w:cs="MS Mincho"/>
          <w:color w:val="000000"/>
          <w:kern w:val="0"/>
          <w:sz w:val="24"/>
        </w:rPr>
        <w:t>，用一种迁移学</w:t>
      </w:r>
      <w:r>
        <w:rPr>
          <w:rFonts w:ascii="宋体" w:hAnsi="宋体" w:eastAsia="宋体" w:cs="宋体"/>
          <w:color w:val="000000"/>
          <w:kern w:val="0"/>
          <w:sz w:val="24"/>
        </w:rPr>
        <w:t>习</w:t>
      </w:r>
      <w:r>
        <w:rPr>
          <w:rFonts w:hint="eastAsia" w:ascii="MS Mincho" w:hAnsi="MS Mincho" w:eastAsia="MS Mincho" w:cs="MS Mincho"/>
          <w:color w:val="000000"/>
          <w:kern w:val="0"/>
          <w:sz w:val="24"/>
        </w:rPr>
        <w:t>的方法来</w:t>
      </w:r>
      <w:r>
        <w:rPr>
          <w:rFonts w:ascii="宋体" w:hAnsi="宋体" w:eastAsia="宋体" w:cs="宋体"/>
          <w:color w:val="000000"/>
          <w:kern w:val="0"/>
          <w:sz w:val="24"/>
        </w:rPr>
        <w:t>扩</w:t>
      </w:r>
      <w:r>
        <w:rPr>
          <w:rFonts w:hint="eastAsia" w:ascii="MS Mincho" w:hAnsi="MS Mincho" w:eastAsia="MS Mincho" w:cs="MS Mincho"/>
          <w:color w:val="000000"/>
          <w:kern w:val="0"/>
          <w:sz w:val="24"/>
        </w:rPr>
        <w:t>展，使得在大</w:t>
      </w:r>
      <w:r>
        <w:rPr>
          <w:rFonts w:ascii="宋体" w:hAnsi="宋体" w:eastAsia="宋体" w:cs="宋体"/>
          <w:color w:val="000000"/>
          <w:kern w:val="0"/>
          <w:sz w:val="24"/>
        </w:rPr>
        <w:t>规</w:t>
      </w:r>
      <w:r>
        <w:rPr>
          <w:rFonts w:hint="eastAsia" w:ascii="MS Mincho" w:hAnsi="MS Mincho" w:eastAsia="MS Mincho" w:cs="MS Mincho"/>
          <w:color w:val="000000"/>
          <w:kern w:val="0"/>
          <w:sz w:val="24"/>
        </w:rPr>
        <w:t>模</w:t>
      </w:r>
      <w:r>
        <w:rPr>
          <w:rFonts w:hint="eastAsia" w:ascii="宋体" w:hAnsi="宋体" w:eastAsia="宋体" w:cs="宋体"/>
          <w:color w:val="000000"/>
          <w:kern w:val="0"/>
          <w:sz w:val="24"/>
        </w:rPr>
        <w:t>情</w:t>
      </w:r>
      <w:r>
        <w:rPr>
          <w:rFonts w:ascii="MS Mincho" w:hAnsi="MS Mincho" w:eastAsia="MS Mincho" w:cs="MS Mincho"/>
          <w:color w:val="000000"/>
          <w:kern w:val="0"/>
          <w:sz w:val="24"/>
        </w:rPr>
        <w:t>况下，一</w:t>
      </w:r>
      <w:r>
        <w:rPr>
          <w:rFonts w:hint="eastAsia" w:ascii="宋体" w:hAnsi="宋体" w:eastAsia="宋体" w:cs="宋体"/>
          <w:color w:val="000000"/>
          <w:kern w:val="0"/>
          <w:sz w:val="24"/>
        </w:rPr>
        <w:t>组单位</w:t>
      </w:r>
      <w:r>
        <w:rPr>
          <w:rFonts w:ascii="MS Mincho" w:hAnsi="MS Mincho" w:eastAsia="MS Mincho" w:cs="MS Mincho"/>
          <w:color w:val="000000"/>
          <w:kern w:val="0"/>
          <w:sz w:val="24"/>
        </w:rPr>
        <w:t>有更</w:t>
      </w:r>
      <w:r>
        <w:rPr>
          <w:rFonts w:hint="eastAsia" w:ascii="MS Mincho" w:hAnsi="MS Mincho" w:eastAsia="MS Mincho" w:cs="MS Mincho"/>
          <w:color w:val="000000"/>
          <w:kern w:val="0"/>
          <w:sz w:val="24"/>
        </w:rPr>
        <w:t>好的学</w:t>
      </w:r>
      <w:r>
        <w:rPr>
          <w:rFonts w:ascii="宋体" w:hAnsi="宋体" w:eastAsia="宋体" w:cs="宋体"/>
          <w:color w:val="000000"/>
          <w:kern w:val="0"/>
          <w:sz w:val="24"/>
        </w:rPr>
        <w:t>习</w:t>
      </w:r>
      <w:r>
        <w:rPr>
          <w:rFonts w:hint="eastAsia" w:ascii="MS Mincho" w:hAnsi="MS Mincho" w:eastAsia="MS Mincho" w:cs="MS Mincho"/>
          <w:color w:val="000000"/>
          <w:kern w:val="0"/>
          <w:sz w:val="24"/>
        </w:rPr>
        <w:t>性能。</w:t>
      </w:r>
    </w:p>
    <w:p>
      <w:pPr>
        <w:widowControl/>
        <w:spacing w:before="156" w:beforeLines="50" w:after="156" w:afterLines="50" w:line="400" w:lineRule="exact"/>
        <w:ind w:firstLine="480" w:firstLineChars="200"/>
        <w:rPr>
          <w:rFonts w:hint="eastAsia"/>
          <w:color w:val="000000"/>
          <w:kern w:val="0"/>
          <w:sz w:val="24"/>
        </w:rPr>
      </w:pPr>
    </w:p>
    <w:p>
      <w:pPr>
        <w:widowControl/>
        <w:spacing w:before="156" w:beforeLines="50" w:after="156" w:afterLines="50" w:line="400" w:lineRule="exact"/>
        <w:ind w:firstLine="480" w:firstLineChars="200"/>
        <w:rPr>
          <w:rFonts w:hint="eastAsia"/>
          <w:color w:val="000000"/>
          <w:kern w:val="0"/>
          <w:sz w:val="24"/>
        </w:rPr>
      </w:pPr>
      <w:r>
        <w:rPr>
          <w:rFonts w:hint="eastAsia"/>
          <w:color w:val="000000"/>
          <w:kern w:val="0"/>
          <w:sz w:val="24"/>
        </w:rPr>
        <w:t>3.2</w:t>
      </w:r>
      <w:r>
        <w:rPr>
          <w:rFonts w:ascii="MS Mincho" w:hAnsi="MS Mincho" w:eastAsia="MS Mincho" w:cs="MS Mincho"/>
          <w:color w:val="000000"/>
          <w:kern w:val="0"/>
          <w:sz w:val="24"/>
        </w:rPr>
        <w:t>分析</w:t>
      </w:r>
      <w:r>
        <w:rPr>
          <w:rFonts w:hint="eastAsia"/>
          <w:color w:val="000000"/>
          <w:kern w:val="0"/>
          <w:sz w:val="24"/>
        </w:rPr>
        <w:t>该系统应用</w:t>
      </w:r>
      <w:r>
        <w:rPr>
          <w:rFonts w:ascii="MS Mincho" w:hAnsi="MS Mincho" w:eastAsia="MS Mincho" w:cs="MS Mincho"/>
          <w:color w:val="000000"/>
          <w:kern w:val="0"/>
          <w:sz w:val="24"/>
        </w:rPr>
        <w:t>的可</w:t>
      </w:r>
      <w:r>
        <w:rPr>
          <w:rFonts w:hint="eastAsia"/>
          <w:color w:val="000000"/>
          <w:kern w:val="0"/>
          <w:sz w:val="24"/>
        </w:rPr>
        <w:t>行性</w:t>
      </w:r>
    </w:p>
    <w:p>
      <w:pPr>
        <w:widowControl/>
        <w:spacing w:before="156" w:beforeLines="50" w:after="156" w:afterLines="50" w:line="400" w:lineRule="exact"/>
        <w:ind w:firstLine="480" w:firstLineChars="200"/>
        <w:rPr>
          <w:rFonts w:ascii="MS Mincho" w:hAnsi="MS Mincho" w:eastAsia="MS Mincho" w:cs="MS Mincho"/>
          <w:color w:val="000000"/>
          <w:kern w:val="0"/>
          <w:sz w:val="24"/>
        </w:rPr>
      </w:pPr>
      <w:r>
        <w:rPr>
          <w:rFonts w:ascii="MS Mincho" w:hAnsi="MS Mincho" w:eastAsia="MS Mincho" w:cs="MS Mincho"/>
          <w:color w:val="000000"/>
          <w:kern w:val="0"/>
          <w:sz w:val="24"/>
        </w:rPr>
        <w:t>首</w:t>
      </w:r>
      <w:r>
        <w:rPr>
          <w:rFonts w:hint="eastAsia"/>
          <w:color w:val="000000"/>
          <w:kern w:val="0"/>
          <w:sz w:val="24"/>
        </w:rPr>
        <w:t>先World of Warcraft API</w:t>
      </w:r>
      <w:r>
        <w:rPr>
          <w:rFonts w:ascii="MS Mincho" w:hAnsi="MS Mincho" w:eastAsia="MS Mincho" w:cs="MS Mincho"/>
          <w:color w:val="000000"/>
          <w:kern w:val="0"/>
          <w:sz w:val="24"/>
        </w:rPr>
        <w:t>是</w:t>
      </w:r>
      <w:r>
        <w:rPr>
          <w:rFonts w:hint="eastAsia"/>
          <w:color w:val="000000"/>
          <w:kern w:val="0"/>
          <w:sz w:val="24"/>
        </w:rPr>
        <w:t>Blizzard WoW</w:t>
      </w:r>
      <w:r>
        <w:rPr>
          <w:rFonts w:ascii="MS Mincho" w:hAnsi="MS Mincho" w:eastAsia="MS Mincho" w:cs="MS Mincho"/>
          <w:color w:val="000000"/>
          <w:kern w:val="0"/>
          <w:sz w:val="24"/>
        </w:rPr>
        <w:t>客</w:t>
      </w:r>
      <w:r>
        <w:rPr>
          <w:rFonts w:hint="eastAsia"/>
          <w:color w:val="000000"/>
          <w:kern w:val="0"/>
          <w:sz w:val="24"/>
        </w:rPr>
        <w:t>户端提供</w:t>
      </w:r>
      <w:r>
        <w:rPr>
          <w:rFonts w:ascii="MS Mincho" w:hAnsi="MS Mincho" w:eastAsia="MS Mincho" w:cs="MS Mincho"/>
          <w:color w:val="000000"/>
          <w:kern w:val="0"/>
          <w:sz w:val="24"/>
        </w:rPr>
        <w:t>的</w:t>
      </w:r>
      <w:r>
        <w:rPr>
          <w:rFonts w:hint="eastAsia"/>
          <w:color w:val="000000"/>
          <w:kern w:val="0"/>
          <w:sz w:val="24"/>
        </w:rPr>
        <w:t>一</w:t>
      </w:r>
      <w:r>
        <w:rPr>
          <w:rFonts w:ascii="MS Mincho" w:hAnsi="MS Mincho" w:eastAsia="MS Mincho" w:cs="MS Mincho"/>
          <w:color w:val="000000"/>
          <w:kern w:val="0"/>
          <w:sz w:val="24"/>
        </w:rPr>
        <w:t>套</w:t>
      </w:r>
      <w:r>
        <w:rPr>
          <w:rFonts w:hint="eastAsia"/>
          <w:color w:val="000000"/>
          <w:kern w:val="0"/>
          <w:sz w:val="24"/>
        </w:rPr>
        <w:t>Lua</w:t>
      </w:r>
      <w:r>
        <w:rPr>
          <w:rFonts w:ascii="MS Mincho" w:hAnsi="MS Mincho" w:eastAsia="MS Mincho" w:cs="MS Mincho"/>
          <w:color w:val="000000"/>
          <w:kern w:val="0"/>
          <w:sz w:val="24"/>
        </w:rPr>
        <w:t>函数与工</w:t>
      </w:r>
      <w:r>
        <w:rPr>
          <w:rFonts w:hint="eastAsia"/>
          <w:color w:val="000000"/>
          <w:kern w:val="0"/>
          <w:sz w:val="24"/>
        </w:rPr>
        <w:t>具集，</w:t>
      </w:r>
      <w:r>
        <w:rPr>
          <w:rFonts w:ascii="MS Mincho" w:hAnsi="MS Mincho" w:eastAsia="MS Mincho" w:cs="MS Mincho"/>
          <w:color w:val="000000"/>
          <w:kern w:val="0"/>
          <w:sz w:val="24"/>
        </w:rPr>
        <w:t>可以使用</w:t>
      </w:r>
      <w:r>
        <w:rPr>
          <w:rFonts w:hint="eastAsia"/>
          <w:color w:val="000000"/>
          <w:kern w:val="0"/>
          <w:sz w:val="24"/>
        </w:rPr>
        <w:t>户</w:t>
      </w:r>
      <w:r>
        <w:rPr>
          <w:rFonts w:ascii="MS Mincho" w:hAnsi="MS Mincho" w:eastAsia="MS Mincho" w:cs="MS Mincho"/>
          <w:color w:val="000000"/>
          <w:kern w:val="0"/>
          <w:sz w:val="24"/>
        </w:rPr>
        <w:t>与游</w:t>
      </w:r>
      <w:r>
        <w:rPr>
          <w:rFonts w:hint="eastAsia"/>
          <w:color w:val="000000"/>
          <w:kern w:val="0"/>
          <w:sz w:val="24"/>
        </w:rPr>
        <w:t>戏</w:t>
      </w:r>
      <w:r>
        <w:rPr>
          <w:rFonts w:ascii="MS Mincho" w:hAnsi="MS Mincho" w:eastAsia="MS Mincho" w:cs="MS Mincho"/>
          <w:color w:val="000000"/>
          <w:kern w:val="0"/>
          <w:sz w:val="24"/>
        </w:rPr>
        <w:t>客</w:t>
      </w:r>
      <w:r>
        <w:rPr>
          <w:rFonts w:hint="eastAsia"/>
          <w:color w:val="000000"/>
          <w:kern w:val="0"/>
          <w:sz w:val="24"/>
        </w:rPr>
        <w:t>户</w:t>
      </w:r>
      <w:r>
        <w:rPr>
          <w:rFonts w:ascii="MS Mincho" w:hAnsi="MS Mincho" w:eastAsia="MS Mincho" w:cs="MS Mincho"/>
          <w:color w:val="000000"/>
          <w:kern w:val="0"/>
          <w:sz w:val="24"/>
        </w:rPr>
        <w:t>端</w:t>
      </w:r>
      <w:r>
        <w:rPr>
          <w:rFonts w:hint="eastAsia"/>
          <w:color w:val="000000"/>
          <w:kern w:val="0"/>
          <w:sz w:val="24"/>
        </w:rPr>
        <w:t>进</w:t>
      </w:r>
      <w:r>
        <w:rPr>
          <w:rFonts w:ascii="MS Mincho" w:hAnsi="MS Mincho" w:eastAsia="MS Mincho" w:cs="MS Mincho"/>
          <w:color w:val="000000"/>
          <w:kern w:val="0"/>
          <w:sz w:val="24"/>
        </w:rPr>
        <w:t>行交互，同</w:t>
      </w:r>
      <w:r>
        <w:rPr>
          <w:rFonts w:hint="eastAsia"/>
          <w:color w:val="000000"/>
          <w:kern w:val="0"/>
          <w:sz w:val="24"/>
        </w:rPr>
        <w:t>时用户操作</w:t>
      </w:r>
      <w:r>
        <w:rPr>
          <w:rFonts w:ascii="MS Mincho" w:hAnsi="MS Mincho" w:eastAsia="MS Mincho" w:cs="MS Mincho"/>
          <w:color w:val="000000"/>
          <w:kern w:val="0"/>
          <w:sz w:val="24"/>
        </w:rPr>
        <w:t>的数据可以通</w:t>
      </w:r>
      <w:r>
        <w:rPr>
          <w:rFonts w:hint="eastAsia"/>
          <w:color w:val="000000"/>
          <w:kern w:val="0"/>
          <w:sz w:val="24"/>
        </w:rPr>
        <w:t>过接口获取</w:t>
      </w:r>
      <w:r>
        <w:rPr>
          <w:rFonts w:ascii="MS Mincho" w:hAnsi="MS Mincho" w:eastAsia="MS Mincho" w:cs="MS Mincho"/>
          <w:color w:val="000000"/>
          <w:kern w:val="0"/>
          <w:sz w:val="24"/>
        </w:rPr>
        <w:t>到</w:t>
      </w:r>
      <w:r>
        <w:rPr>
          <w:rFonts w:hint="eastAsia" w:ascii="MS Mincho" w:hAnsi="MS Mincho" w:eastAsia="MS Mincho" w:cs="MS Mincho"/>
          <w:color w:val="000000"/>
          <w:kern w:val="0"/>
          <w:sz w:val="24"/>
        </w:rPr>
        <w:t>；</w:t>
      </w:r>
    </w:p>
    <w:p>
      <w:pPr>
        <w:widowControl/>
        <w:spacing w:before="156" w:beforeLines="50" w:after="156" w:afterLines="50" w:line="400" w:lineRule="exact"/>
        <w:ind w:firstLine="480" w:firstLineChars="200"/>
        <w:rPr>
          <w:rFonts w:ascii="宋体" w:hAnsi="宋体" w:eastAsia="宋体" w:cs="宋体"/>
          <w:color w:val="000000"/>
          <w:kern w:val="0"/>
          <w:sz w:val="24"/>
        </w:rPr>
      </w:pPr>
      <w:r>
        <w:rPr>
          <w:rFonts w:hint="eastAsia" w:ascii="MS Mincho" w:hAnsi="MS Mincho" w:eastAsia="MS Mincho" w:cs="MS Mincho"/>
          <w:color w:val="000000"/>
          <w:kern w:val="0"/>
          <w:sz w:val="24"/>
        </w:rPr>
        <w:t>其次，Lua作</w:t>
      </w:r>
      <w:r>
        <w:rPr>
          <w:rFonts w:ascii="宋体" w:hAnsi="宋体" w:eastAsia="宋体" w:cs="宋体"/>
          <w:color w:val="000000"/>
          <w:kern w:val="0"/>
          <w:sz w:val="24"/>
        </w:rPr>
        <w:t>为</w:t>
      </w:r>
      <w:r>
        <w:rPr>
          <w:rFonts w:hint="eastAsia" w:ascii="MS Mincho" w:hAnsi="MS Mincho" w:eastAsia="MS Mincho" w:cs="MS Mincho"/>
          <w:color w:val="000000"/>
          <w:kern w:val="0"/>
          <w:sz w:val="24"/>
        </w:rPr>
        <w:t>一</w:t>
      </w:r>
      <w:r>
        <w:rPr>
          <w:rFonts w:ascii="宋体" w:hAnsi="宋体" w:eastAsia="宋体" w:cs="宋体"/>
          <w:color w:val="000000"/>
          <w:kern w:val="0"/>
          <w:sz w:val="24"/>
        </w:rPr>
        <w:t>门轻</w:t>
      </w:r>
      <w:r>
        <w:rPr>
          <w:rFonts w:hint="eastAsia" w:ascii="MS Mincho" w:hAnsi="MS Mincho" w:eastAsia="MS Mincho" w:cs="MS Mincho"/>
          <w:color w:val="000000"/>
          <w:kern w:val="0"/>
          <w:sz w:val="24"/>
        </w:rPr>
        <w:t>量而快速的脚本</w:t>
      </w:r>
      <w:r>
        <w:rPr>
          <w:rFonts w:ascii="宋体" w:hAnsi="宋体" w:eastAsia="宋体" w:cs="宋体"/>
          <w:color w:val="000000"/>
          <w:kern w:val="0"/>
          <w:sz w:val="24"/>
        </w:rPr>
        <w:t>语</w:t>
      </w:r>
      <w:r>
        <w:rPr>
          <w:rFonts w:hint="eastAsia" w:ascii="MS Mincho" w:hAnsi="MS Mincho" w:eastAsia="MS Mincho" w:cs="MS Mincho"/>
          <w:color w:val="000000"/>
          <w:kern w:val="0"/>
          <w:sz w:val="24"/>
        </w:rPr>
        <w:t>言，功能在高</w:t>
      </w:r>
      <w:r>
        <w:rPr>
          <w:rFonts w:ascii="宋体" w:hAnsi="宋体" w:eastAsia="宋体" w:cs="宋体"/>
          <w:color w:val="000000"/>
          <w:kern w:val="0"/>
          <w:sz w:val="24"/>
        </w:rPr>
        <w:t>级动态语</w:t>
      </w:r>
      <w:r>
        <w:rPr>
          <w:rFonts w:hint="eastAsia" w:ascii="MS Mincho" w:hAnsi="MS Mincho" w:eastAsia="MS Mincho" w:cs="MS Mincho"/>
          <w:color w:val="000000"/>
          <w:kern w:val="0"/>
          <w:sz w:val="24"/>
        </w:rPr>
        <w:t>言中十分完</w:t>
      </w:r>
      <w:r>
        <w:rPr>
          <w:rFonts w:ascii="宋体" w:hAnsi="宋体" w:eastAsia="宋体" w:cs="宋体"/>
          <w:color w:val="000000"/>
          <w:kern w:val="0"/>
          <w:sz w:val="24"/>
        </w:rPr>
        <w:t>备</w:t>
      </w:r>
      <w:r>
        <w:rPr>
          <w:rFonts w:hint="eastAsia" w:ascii="MS Mincho" w:hAnsi="MS Mincho" w:eastAsia="MS Mincho" w:cs="MS Mincho"/>
          <w:color w:val="000000"/>
          <w:kern w:val="0"/>
          <w:sz w:val="24"/>
        </w:rPr>
        <w:t>，</w:t>
      </w:r>
      <w:r>
        <w:rPr>
          <w:rFonts w:ascii="宋体" w:hAnsi="宋体" w:eastAsia="宋体" w:cs="宋体"/>
          <w:color w:val="000000"/>
          <w:kern w:val="0"/>
          <w:sz w:val="24"/>
        </w:rPr>
        <w:t>对</w:t>
      </w:r>
      <w:r>
        <w:rPr>
          <w:rFonts w:hint="eastAsia" w:ascii="MS Mincho" w:hAnsi="MS Mincho" w:eastAsia="MS Mincho" w:cs="MS Mincho"/>
          <w:color w:val="000000"/>
          <w:kern w:val="0"/>
          <w:sz w:val="24"/>
        </w:rPr>
        <w:t>C API以及</w:t>
      </w:r>
      <w:r>
        <w:rPr>
          <w:rFonts w:hint="eastAsia" w:ascii="宋体" w:hAnsi="宋体" w:eastAsia="宋体" w:cs="宋体"/>
          <w:color w:val="000000"/>
          <w:kern w:val="0"/>
          <w:sz w:val="24"/>
        </w:rPr>
        <w:t>线程安全</w:t>
      </w:r>
      <w:r>
        <w:rPr>
          <w:rFonts w:ascii="MS Mincho" w:hAnsi="MS Mincho" w:eastAsia="MS Mincho" w:cs="MS Mincho"/>
          <w:color w:val="000000"/>
          <w:kern w:val="0"/>
          <w:sz w:val="24"/>
        </w:rPr>
        <w:t>的</w:t>
      </w:r>
      <w:r>
        <w:rPr>
          <w:rFonts w:hint="eastAsia" w:ascii="宋体" w:hAnsi="宋体" w:eastAsia="宋体" w:cs="宋体"/>
          <w:color w:val="000000"/>
          <w:kern w:val="0"/>
          <w:sz w:val="24"/>
        </w:rPr>
        <w:t>VM支</w:t>
      </w:r>
      <w:r>
        <w:rPr>
          <w:rFonts w:ascii="MS Mincho" w:hAnsi="MS Mincho" w:eastAsia="MS Mincho" w:cs="MS Mincho"/>
          <w:color w:val="000000"/>
          <w:kern w:val="0"/>
          <w:sz w:val="24"/>
        </w:rPr>
        <w:t>持，非常适</w:t>
      </w:r>
      <w:r>
        <w:rPr>
          <w:rFonts w:hint="eastAsia" w:ascii="宋体" w:hAnsi="宋体" w:eastAsia="宋体" w:cs="宋体"/>
          <w:color w:val="000000"/>
          <w:kern w:val="0"/>
          <w:sz w:val="24"/>
        </w:rPr>
        <w:t>合</w:t>
      </w:r>
      <w:r>
        <w:rPr>
          <w:rFonts w:ascii="MS Mincho" w:hAnsi="MS Mincho" w:eastAsia="MS Mincho" w:cs="MS Mincho"/>
          <w:color w:val="000000"/>
          <w:kern w:val="0"/>
          <w:sz w:val="24"/>
        </w:rPr>
        <w:t>于</w:t>
      </w:r>
      <w:r>
        <w:rPr>
          <w:rFonts w:hint="eastAsia" w:ascii="宋体" w:hAnsi="宋体" w:eastAsia="宋体" w:cs="宋体"/>
          <w:color w:val="000000"/>
          <w:kern w:val="0"/>
          <w:sz w:val="24"/>
        </w:rPr>
        <w:t>处理业务逻辑；</w:t>
      </w:r>
    </w:p>
    <w:p>
      <w:pPr>
        <w:widowControl/>
        <w:spacing w:before="156" w:beforeLines="50" w:after="156" w:afterLines="50" w:line="400" w:lineRule="exact"/>
        <w:ind w:firstLine="480" w:firstLineChars="200"/>
        <w:rPr>
          <w:rFonts w:ascii="宋体" w:hAnsi="宋体" w:eastAsia="宋体" w:cs="宋体"/>
          <w:color w:val="000000"/>
          <w:kern w:val="0"/>
          <w:sz w:val="24"/>
        </w:rPr>
      </w:pPr>
      <w:r>
        <w:rPr>
          <w:rFonts w:ascii="MS Mincho" w:hAnsi="MS Mincho" w:eastAsia="MS Mincho" w:cs="MS Mincho"/>
          <w:color w:val="000000"/>
          <w:kern w:val="0"/>
          <w:sz w:val="24"/>
        </w:rPr>
        <w:t>本</w:t>
      </w:r>
      <w:r>
        <w:rPr>
          <w:rFonts w:hint="eastAsia" w:ascii="宋体" w:hAnsi="宋体" w:eastAsia="宋体" w:cs="宋体"/>
          <w:color w:val="000000"/>
          <w:kern w:val="0"/>
          <w:sz w:val="24"/>
        </w:rPr>
        <w:t>应用</w:t>
      </w:r>
      <w:r>
        <w:rPr>
          <w:rFonts w:ascii="MS Mincho" w:hAnsi="MS Mincho" w:eastAsia="MS Mincho" w:cs="MS Mincho"/>
          <w:color w:val="000000"/>
          <w:kern w:val="0"/>
          <w:sz w:val="24"/>
        </w:rPr>
        <w:t>的几个</w:t>
      </w:r>
      <w:r>
        <w:rPr>
          <w:rFonts w:hint="eastAsia" w:ascii="宋体" w:hAnsi="宋体" w:eastAsia="宋体" w:cs="宋体"/>
          <w:color w:val="000000"/>
          <w:kern w:val="0"/>
          <w:sz w:val="24"/>
        </w:rPr>
        <w:t>难</w:t>
      </w:r>
      <w:r>
        <w:rPr>
          <w:rFonts w:ascii="MS Mincho" w:hAnsi="MS Mincho" w:eastAsia="MS Mincho" w:cs="MS Mincho"/>
          <w:color w:val="000000"/>
          <w:kern w:val="0"/>
          <w:sz w:val="24"/>
        </w:rPr>
        <w:t>点在于</w:t>
      </w:r>
      <w:r>
        <w:rPr>
          <w:rFonts w:hint="eastAsia" w:ascii="宋体" w:hAnsi="宋体" w:eastAsia="宋体" w:cs="宋体"/>
          <w:color w:val="000000"/>
          <w:kern w:val="0"/>
          <w:sz w:val="24"/>
        </w:rPr>
        <w:t>：</w:t>
      </w:r>
    </w:p>
    <w:p>
      <w:pPr>
        <w:pStyle w:val="25"/>
        <w:widowControl/>
        <w:numPr>
          <w:ilvl w:val="0"/>
          <w:numId w:val="1"/>
        </w:numPr>
        <w:spacing w:before="156" w:beforeLines="50" w:after="156" w:afterLines="50" w:line="400" w:lineRule="exact"/>
        <w:ind w:firstLineChars="0"/>
        <w:rPr>
          <w:rFonts w:ascii="宋体" w:hAnsi="宋体" w:eastAsia="宋体" w:cs="宋体"/>
          <w:color w:val="000000"/>
          <w:kern w:val="0"/>
          <w:sz w:val="24"/>
        </w:rPr>
      </w:pPr>
      <w:r>
        <w:rPr>
          <w:rFonts w:ascii="MS Mincho" w:hAnsi="MS Mincho" w:eastAsia="MS Mincho" w:cs="MS Mincho"/>
          <w:color w:val="000000"/>
          <w:kern w:val="0"/>
          <w:sz w:val="24"/>
        </w:rPr>
        <w:t>如何通</w:t>
      </w:r>
      <w:r>
        <w:rPr>
          <w:rFonts w:hint="eastAsia" w:ascii="宋体" w:hAnsi="宋体" w:eastAsia="宋体" w:cs="宋体"/>
          <w:color w:val="000000"/>
          <w:kern w:val="0"/>
          <w:sz w:val="24"/>
        </w:rPr>
        <w:t>过WoW API</w:t>
      </w:r>
      <w:r>
        <w:rPr>
          <w:rFonts w:ascii="MS Mincho" w:hAnsi="MS Mincho" w:eastAsia="MS Mincho" w:cs="MS Mincho"/>
          <w:color w:val="000000"/>
          <w:kern w:val="0"/>
          <w:sz w:val="24"/>
        </w:rPr>
        <w:t>收</w:t>
      </w:r>
      <w:r>
        <w:rPr>
          <w:rFonts w:hint="eastAsia" w:ascii="宋体" w:hAnsi="宋体" w:eastAsia="宋体" w:cs="宋体"/>
          <w:color w:val="000000"/>
          <w:kern w:val="0"/>
          <w:sz w:val="24"/>
        </w:rPr>
        <w:t>集用户操作</w:t>
      </w:r>
      <w:r>
        <w:rPr>
          <w:rFonts w:ascii="MS Mincho" w:hAnsi="MS Mincho" w:eastAsia="MS Mincho" w:cs="MS Mincho"/>
          <w:color w:val="000000"/>
          <w:kern w:val="0"/>
          <w:sz w:val="24"/>
        </w:rPr>
        <w:t>以</w:t>
      </w:r>
      <w:r>
        <w:rPr>
          <w:rFonts w:hint="eastAsia" w:ascii="宋体" w:hAnsi="宋体" w:eastAsia="宋体" w:cs="宋体"/>
          <w:color w:val="000000"/>
          <w:kern w:val="0"/>
          <w:sz w:val="24"/>
        </w:rPr>
        <w:t>产生</w:t>
      </w:r>
      <w:r>
        <w:rPr>
          <w:rFonts w:ascii="MS Mincho" w:hAnsi="MS Mincho" w:eastAsia="MS Mincho" w:cs="MS Mincho"/>
          <w:color w:val="000000"/>
          <w:kern w:val="0"/>
          <w:sz w:val="24"/>
        </w:rPr>
        <w:t>可</w:t>
      </w:r>
      <w:r>
        <w:rPr>
          <w:rFonts w:hint="eastAsia" w:ascii="宋体" w:hAnsi="宋体" w:eastAsia="宋体" w:cs="宋体"/>
          <w:color w:val="000000"/>
          <w:kern w:val="0"/>
          <w:sz w:val="24"/>
        </w:rPr>
        <w:t>用</w:t>
      </w:r>
      <w:r>
        <w:rPr>
          <w:rFonts w:ascii="MS Mincho" w:hAnsi="MS Mincho" w:eastAsia="MS Mincho" w:cs="MS Mincho"/>
          <w:color w:val="000000"/>
          <w:kern w:val="0"/>
          <w:sz w:val="24"/>
        </w:rPr>
        <w:t>的</w:t>
      </w:r>
      <w:r>
        <w:rPr>
          <w:rFonts w:hint="eastAsia" w:ascii="宋体" w:hAnsi="宋体" w:eastAsia="宋体" w:cs="宋体"/>
          <w:color w:val="000000"/>
          <w:kern w:val="0"/>
          <w:sz w:val="24"/>
        </w:rPr>
        <w:t>训练数</w:t>
      </w:r>
      <w:r>
        <w:rPr>
          <w:rFonts w:ascii="MS Mincho" w:hAnsi="MS Mincho" w:eastAsia="MS Mincho" w:cs="MS Mincho"/>
          <w:color w:val="000000"/>
          <w:kern w:val="0"/>
          <w:sz w:val="24"/>
        </w:rPr>
        <w:t>据</w:t>
      </w:r>
      <w:r>
        <w:rPr>
          <w:rFonts w:hint="eastAsia" w:ascii="宋体" w:hAnsi="宋体" w:eastAsia="宋体" w:cs="宋体"/>
          <w:color w:val="000000"/>
          <w:kern w:val="0"/>
          <w:sz w:val="24"/>
        </w:rPr>
        <w:t>集；</w:t>
      </w:r>
    </w:p>
    <w:p>
      <w:pPr>
        <w:pStyle w:val="25"/>
        <w:widowControl/>
        <w:numPr>
          <w:ilvl w:val="0"/>
          <w:numId w:val="1"/>
        </w:numPr>
        <w:spacing w:before="156" w:beforeLines="50" w:after="156" w:afterLines="50" w:line="400" w:lineRule="exact"/>
        <w:ind w:firstLineChars="0"/>
        <w:rPr>
          <w:color w:val="000000"/>
          <w:kern w:val="0"/>
          <w:sz w:val="24"/>
        </w:rPr>
      </w:pPr>
      <w:r>
        <w:rPr>
          <w:rFonts w:ascii="MS Mincho" w:hAnsi="MS Mincho" w:eastAsia="MS Mincho" w:cs="MS Mincho"/>
          <w:color w:val="000000"/>
          <w:kern w:val="0"/>
          <w:sz w:val="24"/>
        </w:rPr>
        <w:t>如何将可</w:t>
      </w:r>
      <w:r>
        <w:rPr>
          <w:rFonts w:hint="eastAsia"/>
          <w:color w:val="000000"/>
          <w:kern w:val="0"/>
          <w:sz w:val="24"/>
        </w:rPr>
        <w:t>用</w:t>
      </w:r>
      <w:r>
        <w:rPr>
          <w:rFonts w:ascii="MS Mincho" w:hAnsi="MS Mincho" w:eastAsia="MS Mincho" w:cs="MS Mincho"/>
          <w:color w:val="000000"/>
          <w:kern w:val="0"/>
          <w:sz w:val="24"/>
        </w:rPr>
        <w:t>的</w:t>
      </w:r>
      <w:r>
        <w:rPr>
          <w:rFonts w:hint="eastAsia"/>
          <w:color w:val="000000"/>
          <w:kern w:val="0"/>
          <w:sz w:val="24"/>
        </w:rPr>
        <w:t>训练</w:t>
      </w:r>
      <w:r>
        <w:rPr>
          <w:rFonts w:ascii="MS Mincho" w:hAnsi="MS Mincho" w:eastAsia="MS Mincho" w:cs="MS Mincho"/>
          <w:color w:val="000000"/>
          <w:kern w:val="0"/>
          <w:sz w:val="24"/>
        </w:rPr>
        <w:t>的数据运</w:t>
      </w:r>
      <w:r>
        <w:rPr>
          <w:rFonts w:hint="eastAsia"/>
          <w:color w:val="000000"/>
          <w:kern w:val="0"/>
          <w:sz w:val="24"/>
        </w:rPr>
        <w:t>用</w:t>
      </w:r>
      <w:r>
        <w:rPr>
          <w:rFonts w:ascii="MS Mincho" w:hAnsi="MS Mincho" w:eastAsia="MS Mincho" w:cs="MS Mincho"/>
          <w:color w:val="000000"/>
          <w:kern w:val="0"/>
          <w:sz w:val="24"/>
        </w:rPr>
        <w:t>到算法中，</w:t>
      </w:r>
      <w:r>
        <w:rPr>
          <w:rFonts w:hint="eastAsia" w:ascii="MS Mincho" w:hAnsi="MS Mincho" w:eastAsia="MS Mincho" w:cs="MS Mincho"/>
          <w:color w:val="000000"/>
          <w:kern w:val="0"/>
          <w:sz w:val="24"/>
        </w:rPr>
        <w:t>从而</w:t>
      </w:r>
      <w:r>
        <w:rPr>
          <w:rFonts w:ascii="宋体" w:hAnsi="宋体" w:eastAsia="宋体" w:cs="宋体"/>
          <w:color w:val="000000"/>
          <w:kern w:val="0"/>
          <w:sz w:val="24"/>
        </w:rPr>
        <w:t>产</w:t>
      </w:r>
      <w:r>
        <w:rPr>
          <w:rFonts w:hint="eastAsia" w:ascii="MS Mincho" w:hAnsi="MS Mincho" w:eastAsia="MS Mincho" w:cs="MS Mincho"/>
          <w:color w:val="000000"/>
          <w:kern w:val="0"/>
          <w:sz w:val="24"/>
        </w:rPr>
        <w:t>生</w:t>
      </w:r>
      <w:r>
        <w:rPr>
          <w:rFonts w:ascii="宋体" w:hAnsi="宋体" w:eastAsia="宋体" w:cs="宋体"/>
          <w:color w:val="000000"/>
          <w:kern w:val="0"/>
          <w:sz w:val="24"/>
        </w:rPr>
        <w:t>训练结</w:t>
      </w:r>
      <w:r>
        <w:rPr>
          <w:rFonts w:hint="eastAsia" w:ascii="MS Mincho" w:hAnsi="MS Mincho" w:eastAsia="MS Mincho" w:cs="MS Mincho"/>
          <w:color w:val="000000"/>
          <w:kern w:val="0"/>
          <w:sz w:val="24"/>
        </w:rPr>
        <w:t>果以及</w:t>
      </w:r>
      <w:r>
        <w:rPr>
          <w:rFonts w:ascii="宋体" w:hAnsi="宋体" w:eastAsia="宋体" w:cs="宋体"/>
          <w:color w:val="000000"/>
          <w:kern w:val="0"/>
          <w:sz w:val="24"/>
        </w:rPr>
        <w:t>结</w:t>
      </w:r>
      <w:r>
        <w:rPr>
          <w:rFonts w:hint="eastAsia" w:ascii="MS Mincho" w:hAnsi="MS Mincho" w:eastAsia="MS Mincho" w:cs="MS Mincho"/>
          <w:color w:val="000000"/>
          <w:kern w:val="0"/>
          <w:sz w:val="24"/>
        </w:rPr>
        <w:t>果回</w:t>
      </w:r>
      <w:r>
        <w:rPr>
          <w:rFonts w:ascii="宋体" w:hAnsi="宋体" w:eastAsia="宋体" w:cs="宋体"/>
          <w:color w:val="000000"/>
          <w:kern w:val="0"/>
          <w:sz w:val="24"/>
        </w:rPr>
        <w:t>传</w:t>
      </w:r>
      <w:r>
        <w:rPr>
          <w:rFonts w:hint="eastAsia" w:ascii="MS Mincho" w:hAnsi="MS Mincho" w:eastAsia="MS Mincho" w:cs="MS Mincho"/>
          <w:color w:val="000000"/>
          <w:kern w:val="0"/>
          <w:sz w:val="24"/>
        </w:rPr>
        <w:t>；</w:t>
      </w:r>
    </w:p>
    <w:p>
      <w:pPr>
        <w:pStyle w:val="25"/>
        <w:widowControl/>
        <w:numPr>
          <w:ilvl w:val="0"/>
          <w:numId w:val="1"/>
        </w:numPr>
        <w:spacing w:before="156" w:beforeLines="50" w:after="156" w:afterLines="50" w:line="400" w:lineRule="exact"/>
        <w:ind w:firstLineChars="0"/>
        <w:rPr>
          <w:color w:val="000000"/>
          <w:kern w:val="0"/>
          <w:sz w:val="24"/>
        </w:rPr>
      </w:pPr>
      <w:r>
        <w:rPr>
          <w:rFonts w:ascii="MS Mincho" w:hAnsi="MS Mincho" w:eastAsia="MS Mincho" w:cs="MS Mincho"/>
          <w:color w:val="000000"/>
          <w:kern w:val="0"/>
          <w:sz w:val="24"/>
        </w:rPr>
        <w:t>如何</w:t>
      </w:r>
      <w:r>
        <w:rPr>
          <w:rFonts w:hint="eastAsia" w:ascii="宋体" w:hAnsi="宋体" w:eastAsia="宋体" w:cs="宋体"/>
          <w:color w:val="000000"/>
          <w:kern w:val="0"/>
          <w:sz w:val="24"/>
        </w:rPr>
        <w:t>进行</w:t>
      </w:r>
      <w:r>
        <w:rPr>
          <w:rFonts w:ascii="宋体" w:hAnsi="宋体" w:eastAsia="宋体" w:cs="宋体"/>
          <w:color w:val="000000"/>
          <w:kern w:val="0"/>
          <w:sz w:val="24"/>
        </w:rPr>
        <w:t>训练</w:t>
      </w:r>
      <w:r>
        <w:rPr>
          <w:rFonts w:hint="eastAsia" w:ascii="MS Mincho" w:hAnsi="MS Mincho" w:eastAsia="MS Mincho" w:cs="MS Mincho"/>
          <w:color w:val="000000"/>
          <w:kern w:val="0"/>
          <w:sz w:val="24"/>
        </w:rPr>
        <w:t>算法的改</w:t>
      </w:r>
      <w:r>
        <w:rPr>
          <w:rFonts w:ascii="宋体" w:hAnsi="宋体" w:eastAsia="宋体" w:cs="宋体"/>
          <w:color w:val="000000"/>
          <w:kern w:val="0"/>
          <w:sz w:val="24"/>
        </w:rPr>
        <w:t>进</w:t>
      </w:r>
      <w:r>
        <w:rPr>
          <w:rFonts w:hint="eastAsia" w:ascii="MS Mincho" w:hAnsi="MS Mincho" w:eastAsia="MS Mincho" w:cs="MS Mincho"/>
          <w:color w:val="000000"/>
          <w:kern w:val="0"/>
          <w:sz w:val="24"/>
        </w:rPr>
        <w:t>，提供完整的适用于玩家插件需求的</w:t>
      </w:r>
      <w:r>
        <w:rPr>
          <w:rFonts w:ascii="宋体" w:hAnsi="宋体" w:eastAsia="宋体" w:cs="宋体"/>
          <w:color w:val="000000"/>
          <w:kern w:val="0"/>
          <w:sz w:val="24"/>
        </w:rPr>
        <w:t>结</w:t>
      </w:r>
      <w:r>
        <w:rPr>
          <w:rFonts w:hint="eastAsia" w:ascii="MS Mincho" w:hAnsi="MS Mincho" w:eastAsia="MS Mincho" w:cs="MS Mincho"/>
          <w:color w:val="000000"/>
          <w:kern w:val="0"/>
          <w:sz w:val="24"/>
        </w:rPr>
        <w:t>果数据；</w:t>
      </w:r>
    </w:p>
    <w:p>
      <w:pPr>
        <w:widowControl/>
        <w:spacing w:before="156" w:beforeLines="50" w:after="156" w:afterLines="50" w:line="400" w:lineRule="exact"/>
        <w:ind w:left="420"/>
        <w:rPr>
          <w:rFonts w:hint="eastAsia" w:ascii="MS Mincho" w:hAnsi="MS Mincho" w:eastAsia="MS Mincho" w:cs="MS Mincho"/>
          <w:color w:val="000000"/>
          <w:kern w:val="0"/>
          <w:sz w:val="24"/>
        </w:rPr>
      </w:pPr>
      <w:r>
        <w:rPr>
          <w:rFonts w:hint="eastAsia" w:ascii="宋体" w:hAnsi="宋体" w:eastAsia="宋体" w:cs="宋体"/>
          <w:color w:val="000000"/>
          <w:kern w:val="0"/>
          <w:sz w:val="24"/>
        </w:rPr>
        <w:t>最</w:t>
      </w:r>
      <w:r>
        <w:rPr>
          <w:rFonts w:ascii="MS Mincho" w:hAnsi="MS Mincho" w:eastAsia="MS Mincho" w:cs="MS Mincho"/>
          <w:color w:val="000000"/>
          <w:kern w:val="0"/>
          <w:sz w:val="24"/>
        </w:rPr>
        <w:t>后</w:t>
      </w:r>
      <w:r>
        <w:rPr>
          <w:rFonts w:hint="eastAsia" w:ascii="宋体" w:hAnsi="宋体" w:eastAsia="宋体" w:cs="宋体"/>
          <w:color w:val="000000"/>
          <w:kern w:val="0"/>
          <w:sz w:val="24"/>
        </w:rPr>
        <w:t>，</w:t>
      </w:r>
      <w:r>
        <w:rPr>
          <w:rFonts w:ascii="宋体" w:hAnsi="宋体" w:eastAsia="宋体" w:cs="宋体"/>
          <w:color w:val="000000"/>
          <w:kern w:val="0"/>
          <w:sz w:val="24"/>
        </w:rPr>
        <w:t>训练</w:t>
      </w:r>
      <w:r>
        <w:rPr>
          <w:rFonts w:hint="eastAsia" w:ascii="MS Mincho" w:hAnsi="MS Mincho" w:eastAsia="MS Mincho" w:cs="MS Mincho"/>
          <w:color w:val="000000"/>
          <w:kern w:val="0"/>
          <w:sz w:val="24"/>
        </w:rPr>
        <w:t>算法基于C++</w:t>
      </w:r>
      <w:r>
        <w:rPr>
          <w:rFonts w:ascii="宋体" w:hAnsi="宋体" w:eastAsia="宋体" w:cs="宋体"/>
          <w:color w:val="000000"/>
          <w:kern w:val="0"/>
          <w:sz w:val="24"/>
        </w:rPr>
        <w:t>实现</w:t>
      </w:r>
      <w:r>
        <w:rPr>
          <w:rFonts w:hint="eastAsia" w:ascii="MS Mincho" w:hAnsi="MS Mincho" w:eastAsia="MS Mincho" w:cs="MS Mincho"/>
          <w:color w:val="000000"/>
          <w:kern w:val="0"/>
          <w:sz w:val="24"/>
        </w:rPr>
        <w:t>，Lua在C/C++上的数据</w:t>
      </w:r>
      <w:r>
        <w:rPr>
          <w:rFonts w:hint="eastAsia" w:ascii="宋体" w:hAnsi="宋体" w:eastAsia="宋体" w:cs="宋体"/>
          <w:color w:val="000000"/>
          <w:kern w:val="0"/>
          <w:sz w:val="24"/>
        </w:rPr>
        <w:t>传递</w:t>
      </w:r>
      <w:r>
        <w:rPr>
          <w:rFonts w:ascii="MS Mincho" w:hAnsi="MS Mincho" w:eastAsia="MS Mincho" w:cs="MS Mincho"/>
          <w:color w:val="000000"/>
          <w:kern w:val="0"/>
          <w:sz w:val="24"/>
        </w:rPr>
        <w:t>以及</w:t>
      </w:r>
      <w:r>
        <w:rPr>
          <w:rFonts w:hint="eastAsia" w:ascii="宋体" w:hAnsi="宋体" w:eastAsia="宋体" w:cs="宋体"/>
          <w:color w:val="000000"/>
          <w:kern w:val="0"/>
          <w:sz w:val="24"/>
        </w:rPr>
        <w:t>封</w:t>
      </w:r>
      <w:r>
        <w:rPr>
          <w:rFonts w:ascii="MS Mincho" w:hAnsi="MS Mincho" w:eastAsia="MS Mincho" w:cs="MS Mincho"/>
          <w:color w:val="000000"/>
          <w:kern w:val="0"/>
          <w:sz w:val="24"/>
        </w:rPr>
        <w:t>装上都比</w:t>
      </w:r>
      <w:r>
        <w:rPr>
          <w:rFonts w:hint="eastAsia" w:ascii="宋体" w:hAnsi="宋体" w:eastAsia="宋体" w:cs="宋体"/>
          <w:color w:val="000000"/>
          <w:kern w:val="0"/>
          <w:sz w:val="24"/>
        </w:rPr>
        <w:t>较方</w:t>
      </w:r>
      <w:r>
        <w:rPr>
          <w:rFonts w:ascii="MS Mincho" w:hAnsi="MS Mincho" w:eastAsia="MS Mincho" w:cs="MS Mincho"/>
          <w:color w:val="000000"/>
          <w:kern w:val="0"/>
          <w:sz w:val="24"/>
        </w:rPr>
        <w:t>便</w:t>
      </w:r>
      <w:r>
        <w:rPr>
          <w:rFonts w:hint="eastAsia" w:ascii="宋体" w:hAnsi="宋体" w:eastAsia="宋体" w:cs="宋体"/>
          <w:color w:val="000000"/>
          <w:kern w:val="0"/>
          <w:sz w:val="24"/>
        </w:rPr>
        <w:t>，</w:t>
      </w:r>
      <w:r>
        <w:rPr>
          <w:rFonts w:hint="eastAsia" w:ascii="MS Mincho" w:hAnsi="MS Mincho" w:eastAsia="MS Mincho" w:cs="MS Mincho"/>
          <w:color w:val="000000"/>
          <w:kern w:val="0"/>
          <w:sz w:val="24"/>
        </w:rPr>
        <w:t>又魔</w:t>
      </w:r>
      <w:r>
        <w:rPr>
          <w:rFonts w:ascii="宋体" w:hAnsi="宋体" w:eastAsia="宋体" w:cs="宋体"/>
          <w:color w:val="000000"/>
          <w:kern w:val="0"/>
          <w:sz w:val="24"/>
        </w:rPr>
        <w:t>兽</w:t>
      </w:r>
      <w:r>
        <w:rPr>
          <w:rFonts w:hint="eastAsia" w:ascii="MS Mincho" w:hAnsi="MS Mincho" w:eastAsia="MS Mincho" w:cs="MS Mincho"/>
          <w:color w:val="000000"/>
          <w:kern w:val="0"/>
          <w:sz w:val="24"/>
        </w:rPr>
        <w:t>世界又有</w:t>
      </w:r>
      <w:commentRangeStart w:id="2"/>
      <w:r>
        <w:rPr>
          <w:rFonts w:hint="eastAsia" w:ascii="MS Mincho" w:hAnsi="MS Mincho" w:eastAsia="MS Mincho" w:cs="MS Mincho"/>
          <w:color w:val="000000"/>
          <w:kern w:val="0"/>
          <w:sz w:val="24"/>
        </w:rPr>
        <w:t>开放的Lua脚本API，</w:t>
      </w:r>
      <w:r>
        <w:rPr>
          <w:rFonts w:ascii="宋体" w:hAnsi="宋体" w:eastAsia="宋体" w:cs="宋体"/>
          <w:color w:val="000000"/>
          <w:kern w:val="0"/>
          <w:sz w:val="24"/>
        </w:rPr>
        <w:t>这</w:t>
      </w:r>
      <w:r>
        <w:rPr>
          <w:rFonts w:hint="eastAsia" w:ascii="MS Mincho" w:hAnsi="MS Mincho" w:eastAsia="MS Mincho" w:cs="MS Mincho"/>
          <w:color w:val="000000"/>
          <w:kern w:val="0"/>
          <w:sz w:val="24"/>
        </w:rPr>
        <w:t>将</w:t>
      </w:r>
      <w:r>
        <w:rPr>
          <w:rFonts w:ascii="宋体" w:hAnsi="宋体" w:eastAsia="宋体" w:cs="宋体"/>
          <w:color w:val="000000"/>
          <w:kern w:val="0"/>
          <w:sz w:val="24"/>
        </w:rPr>
        <w:t>为</w:t>
      </w:r>
      <w:r>
        <w:rPr>
          <w:rFonts w:hint="eastAsia" w:ascii="宋体" w:hAnsi="宋体" w:eastAsia="宋体" w:cs="宋体"/>
          <w:color w:val="000000"/>
          <w:kern w:val="0"/>
          <w:sz w:val="24"/>
        </w:rPr>
        <w:t>该强化</w:t>
      </w:r>
      <w:r>
        <w:rPr>
          <w:rFonts w:ascii="MS Mincho" w:hAnsi="MS Mincho" w:eastAsia="MS Mincho" w:cs="MS Mincho"/>
          <w:color w:val="000000"/>
          <w:kern w:val="0"/>
          <w:sz w:val="24"/>
        </w:rPr>
        <w:t>学</w:t>
      </w:r>
      <w:r>
        <w:rPr>
          <w:rFonts w:hint="eastAsia" w:ascii="宋体" w:hAnsi="宋体" w:eastAsia="宋体" w:cs="宋体"/>
          <w:color w:val="000000"/>
          <w:kern w:val="0"/>
          <w:sz w:val="24"/>
        </w:rPr>
        <w:t>习</w:t>
      </w:r>
      <w:r>
        <w:rPr>
          <w:rFonts w:ascii="MS Mincho" w:hAnsi="MS Mincho" w:eastAsia="MS Mincho" w:cs="MS Mincho"/>
          <w:color w:val="000000"/>
          <w:kern w:val="0"/>
          <w:sz w:val="24"/>
        </w:rPr>
        <w:t>的系</w:t>
      </w:r>
      <w:r>
        <w:rPr>
          <w:rFonts w:hint="eastAsia" w:ascii="宋体" w:hAnsi="宋体" w:eastAsia="宋体" w:cs="宋体"/>
          <w:color w:val="000000"/>
          <w:kern w:val="0"/>
          <w:sz w:val="24"/>
        </w:rPr>
        <w:t>统</w:t>
      </w:r>
      <w:r>
        <w:rPr>
          <w:rFonts w:ascii="MS Mincho" w:hAnsi="MS Mincho" w:eastAsia="MS Mincho" w:cs="MS Mincho"/>
          <w:color w:val="000000"/>
          <w:kern w:val="0"/>
          <w:sz w:val="24"/>
        </w:rPr>
        <w:t>在</w:t>
      </w:r>
      <w:r>
        <w:rPr>
          <w:rFonts w:hint="eastAsia" w:ascii="MS Mincho" w:hAnsi="MS Mincho" w:eastAsia="MS Mincho" w:cs="MS Mincho"/>
          <w:color w:val="000000"/>
          <w:kern w:val="0"/>
          <w:sz w:val="24"/>
        </w:rPr>
        <w:t>其上</w:t>
      </w:r>
      <w:r>
        <w:rPr>
          <w:rFonts w:ascii="宋体" w:hAnsi="宋体" w:eastAsia="宋体" w:cs="宋体"/>
          <w:color w:val="000000"/>
          <w:kern w:val="0"/>
          <w:sz w:val="24"/>
        </w:rPr>
        <w:t>应</w:t>
      </w:r>
      <w:r>
        <w:rPr>
          <w:rFonts w:hint="eastAsia" w:ascii="MS Mincho" w:hAnsi="MS Mincho" w:eastAsia="MS Mincho" w:cs="MS Mincho"/>
          <w:color w:val="000000"/>
          <w:kern w:val="0"/>
          <w:sz w:val="24"/>
        </w:rPr>
        <w:t>用提供了保障。</w:t>
      </w:r>
    </w:p>
    <w:p>
      <w:pPr>
        <w:widowControl/>
        <w:spacing w:before="156" w:beforeLines="50" w:after="156" w:afterLines="50" w:line="400" w:lineRule="exact"/>
        <w:ind w:left="420" w:firstLine="420"/>
        <w:rPr>
          <w:rFonts w:ascii="MS Mincho" w:hAnsi="MS Mincho" w:eastAsia="MS Mincho" w:cs="MS Mincho"/>
          <w:color w:val="000000"/>
          <w:kern w:val="0"/>
          <w:sz w:val="24"/>
        </w:rPr>
      </w:pPr>
    </w:p>
    <w:p>
      <w:pPr>
        <w:widowControl/>
        <w:spacing w:before="156" w:beforeLines="50" w:after="156" w:afterLines="50" w:line="400" w:lineRule="exact"/>
        <w:ind w:firstLine="480" w:firstLineChars="200"/>
        <w:rPr>
          <w:rFonts w:hint="eastAsia" w:ascii="MS Mincho" w:hAnsi="MS Mincho" w:eastAsia="MS Mincho" w:cs="MS Mincho"/>
          <w:color w:val="000000"/>
          <w:kern w:val="0"/>
          <w:sz w:val="24"/>
        </w:rPr>
      </w:pPr>
      <w:r>
        <w:rPr>
          <w:rFonts w:hint="eastAsia"/>
          <w:color w:val="000000"/>
          <w:kern w:val="0"/>
          <w:sz w:val="24"/>
        </w:rPr>
        <w:t>3.3 实现</w:t>
      </w:r>
      <w:r>
        <w:rPr>
          <w:rFonts w:ascii="MS Mincho" w:hAnsi="MS Mincho" w:eastAsia="MS Mincho" w:cs="MS Mincho"/>
          <w:color w:val="000000"/>
          <w:kern w:val="0"/>
          <w:sz w:val="24"/>
        </w:rPr>
        <w:t>通</w:t>
      </w:r>
      <w:r>
        <w:rPr>
          <w:rFonts w:hint="eastAsia" w:ascii="宋体" w:hAnsi="宋体" w:eastAsia="宋体" w:cs="宋体"/>
          <w:color w:val="000000"/>
          <w:kern w:val="0"/>
          <w:sz w:val="24"/>
        </w:rPr>
        <w:t>过</w:t>
      </w:r>
      <w:r>
        <w:rPr>
          <w:rFonts w:ascii="MS Mincho" w:hAnsi="MS Mincho" w:eastAsia="MS Mincho" w:cs="MS Mincho"/>
          <w:color w:val="000000"/>
          <w:kern w:val="0"/>
          <w:sz w:val="24"/>
        </w:rPr>
        <w:t>脚本来</w:t>
      </w:r>
      <w:r>
        <w:rPr>
          <w:rFonts w:hint="eastAsia" w:ascii="MS Mincho" w:hAnsi="MS Mincho" w:eastAsia="MS Mincho" w:cs="MS Mincho"/>
          <w:color w:val="000000"/>
          <w:kern w:val="0"/>
          <w:sz w:val="24"/>
        </w:rPr>
        <w:t>使用机器学</w:t>
      </w:r>
      <w:r>
        <w:rPr>
          <w:rFonts w:ascii="宋体" w:hAnsi="宋体" w:eastAsia="宋体" w:cs="宋体"/>
          <w:color w:val="000000"/>
          <w:kern w:val="0"/>
          <w:sz w:val="24"/>
        </w:rPr>
        <w:t>习</w:t>
      </w:r>
      <w:r>
        <w:rPr>
          <w:rFonts w:ascii="MS Mincho" w:hAnsi="MS Mincho" w:eastAsia="MS Mincho" w:cs="MS Mincho"/>
          <w:color w:val="000000"/>
          <w:kern w:val="0"/>
          <w:sz w:val="24"/>
        </w:rPr>
        <w:t>算法</w:t>
      </w:r>
      <w:r>
        <w:rPr>
          <w:rFonts w:hint="eastAsia" w:ascii="宋体" w:hAnsi="宋体" w:eastAsia="宋体" w:cs="宋体"/>
          <w:color w:val="000000"/>
          <w:kern w:val="0"/>
          <w:sz w:val="24"/>
        </w:rPr>
        <w:t>训练数</w:t>
      </w:r>
      <w:r>
        <w:rPr>
          <w:rFonts w:hint="eastAsia" w:ascii="MS Mincho" w:hAnsi="MS Mincho" w:eastAsia="MS Mincho" w:cs="MS Mincho"/>
          <w:color w:val="000000"/>
          <w:kern w:val="0"/>
          <w:sz w:val="24"/>
        </w:rPr>
        <w:t>集的</w:t>
      </w:r>
      <w:r>
        <w:rPr>
          <w:rFonts w:ascii="宋体" w:hAnsi="宋体" w:eastAsia="宋体" w:cs="宋体"/>
          <w:color w:val="000000"/>
          <w:kern w:val="0"/>
          <w:sz w:val="24"/>
        </w:rPr>
        <w:t>结</w:t>
      </w:r>
      <w:r>
        <w:rPr>
          <w:rFonts w:hint="eastAsia" w:ascii="MS Mincho" w:hAnsi="MS Mincho" w:eastAsia="MS Mincho" w:cs="MS Mincho"/>
          <w:color w:val="000000"/>
          <w:kern w:val="0"/>
          <w:sz w:val="24"/>
        </w:rPr>
        <w:t>果</w:t>
      </w:r>
    </w:p>
    <w:p>
      <w:pPr>
        <w:widowControl/>
        <w:spacing w:before="156" w:beforeLines="50" w:after="156" w:afterLines="50" w:line="400" w:lineRule="exact"/>
        <w:ind w:firstLine="480" w:firstLineChars="200"/>
        <w:rPr>
          <w:rFonts w:hint="eastAsia" w:ascii="MS Mincho" w:hAnsi="MS Mincho" w:eastAsia="MS Mincho" w:cs="MS Mincho"/>
          <w:color w:val="000000"/>
          <w:kern w:val="0"/>
          <w:sz w:val="24"/>
        </w:rPr>
      </w:pPr>
    </w:p>
    <w:p>
      <w:pPr>
        <w:pStyle w:val="25"/>
        <w:numPr>
          <w:ilvl w:val="0"/>
          <w:numId w:val="2"/>
        </w:numPr>
        <w:ind w:firstLineChars="0"/>
        <w:rPr>
          <w:rFonts w:hint="eastAsia"/>
        </w:rPr>
      </w:pPr>
      <w:r>
        <w:rPr>
          <w:rFonts w:ascii="Times New Roman" w:hAnsi="Times New Roman" w:eastAsia="宋体" w:cs="Times New Roman"/>
        </w:rPr>
        <w:t>收集用</w:t>
      </w:r>
      <w:r>
        <w:rPr>
          <w:rFonts w:hint="eastAsia"/>
        </w:rPr>
        <w:t>户训练数</w:t>
      </w:r>
      <w:r>
        <w:rPr>
          <w:rFonts w:ascii="MS Mincho" w:hAnsi="MS Mincho" w:eastAsia="MS Mincho" w:cs="MS Mincho"/>
        </w:rPr>
        <w:t>据</w:t>
      </w:r>
      <w:r>
        <w:rPr>
          <w:rFonts w:hint="eastAsia"/>
        </w:rPr>
        <w:t>集；</w:t>
      </w:r>
    </w:p>
    <w:p>
      <w:pPr>
        <w:rPr>
          <w:rFonts w:hint="eastAsia"/>
        </w:rPr>
      </w:pPr>
    </w:p>
    <w:p>
      <w:pPr>
        <w:pStyle w:val="25"/>
        <w:numPr>
          <w:ilvl w:val="0"/>
          <w:numId w:val="2"/>
        </w:numPr>
        <w:ind w:firstLineChars="0"/>
        <w:rPr>
          <w:rFonts w:hint="eastAsia"/>
        </w:rPr>
      </w:pPr>
      <w:r>
        <w:rPr>
          <w:rFonts w:ascii="MS Mincho" w:hAnsi="MS Mincho" w:eastAsia="MS Mincho" w:cs="MS Mincho"/>
        </w:rPr>
        <w:t>将收集的用</w:t>
      </w:r>
      <w:r>
        <w:rPr>
          <w:rFonts w:hint="eastAsia"/>
        </w:rPr>
        <w:t>户数</w:t>
      </w:r>
      <w:r>
        <w:rPr>
          <w:rFonts w:ascii="MS Mincho" w:hAnsi="MS Mincho" w:eastAsia="MS Mincho" w:cs="MS Mincho"/>
        </w:rPr>
        <w:t>据整理成可用的格式</w:t>
      </w:r>
      <w:r>
        <w:rPr>
          <w:rFonts w:hint="eastAsia"/>
        </w:rPr>
        <w:t>；</w:t>
      </w:r>
    </w:p>
    <w:p>
      <w:pPr>
        <w:rPr>
          <w:rFonts w:hint="eastAsia"/>
        </w:rPr>
      </w:pPr>
    </w:p>
    <w:p>
      <w:pPr>
        <w:rPr>
          <w:rFonts w:hint="eastAsia"/>
        </w:rPr>
      </w:pPr>
      <w:r>
        <w:rPr>
          <w:rFonts w:hint="eastAsia"/>
        </w:rPr>
        <w:tab/>
      </w:r>
      <w:r>
        <w:rPr>
          <w:rFonts w:hint="eastAsia"/>
        </w:rPr>
        <w:t>(3) 通</w:t>
      </w:r>
      <w:r>
        <w:t>过训练</w:t>
      </w:r>
      <w:r>
        <w:rPr>
          <w:rFonts w:hint="eastAsia"/>
        </w:rPr>
        <w:t>算法得出</w:t>
      </w:r>
      <w:r>
        <w:t>训</w:t>
      </w:r>
      <w:r>
        <w:rPr>
          <w:rFonts w:hint="eastAsia"/>
        </w:rPr>
        <w:t>练结果数</w:t>
      </w:r>
      <w:r>
        <w:t>据</w:t>
      </w:r>
      <w:r>
        <w:rPr>
          <w:rFonts w:hint="eastAsia"/>
        </w:rPr>
        <w:t>；</w:t>
      </w:r>
    </w:p>
    <w:p>
      <w:pPr>
        <w:rPr>
          <w:rFonts w:hint="eastAsia"/>
        </w:rPr>
      </w:pPr>
      <w:r>
        <w:rPr>
          <w:rFonts w:hint="eastAsia"/>
        </w:rPr>
        <w:tab/>
      </w:r>
    </w:p>
    <w:p>
      <w:pPr>
        <w:rPr>
          <w:rFonts w:hint="eastAsia"/>
        </w:rPr>
      </w:pPr>
      <w:r>
        <w:rPr>
          <w:rFonts w:hint="eastAsia"/>
        </w:rPr>
        <w:tab/>
      </w:r>
      <w:r>
        <w:rPr>
          <w:rFonts w:hint="eastAsia"/>
        </w:rPr>
        <w:t>(4) 训练算法回传，得到结果；</w:t>
      </w:r>
      <w:commentRangeEnd w:id="2"/>
      <w:r>
        <w:commentReference w:id="2"/>
      </w:r>
    </w:p>
    <w:p>
      <w:pPr>
        <w:ind w:firstLine="420"/>
        <w:rPr>
          <w:rFonts w:hint="eastAsia" w:ascii="MS Mincho" w:hAnsi="MS Mincho" w:eastAsia="MS Mincho" w:cs="MS Mincho"/>
          <w:color w:val="000000"/>
          <w:kern w:val="0"/>
          <w:sz w:val="24"/>
        </w:rPr>
      </w:pPr>
      <w:r>
        <w:rPr>
          <w:rFonts w:hint="eastAsia" w:ascii="MS Mincho" w:hAnsi="MS Mincho" w:eastAsia="MS Mincho" w:cs="MS Mincho"/>
          <w:color w:val="000000"/>
          <w:kern w:val="0"/>
          <w:sz w:val="24"/>
        </w:rPr>
        <w:tab/>
      </w:r>
    </w:p>
    <w:p>
      <w:pPr>
        <w:pStyle w:val="3"/>
        <w:tabs>
          <w:tab w:val="left" w:pos="576"/>
        </w:tabs>
        <w:spacing w:before="156" w:beforeLines="50" w:after="156" w:afterLines="50" w:line="240" w:lineRule="auto"/>
        <w:ind w:left="578" w:hanging="578"/>
        <w:rPr>
          <w:rFonts w:ascii="黑体" w:hAnsi="宋体" w:cs="Times New Roman"/>
          <w:b w:val="0"/>
          <w:color w:val="000000"/>
          <w:sz w:val="28"/>
          <w:szCs w:val="28"/>
        </w:rPr>
      </w:pPr>
      <w:r>
        <w:rPr>
          <w:rFonts w:hint="eastAsia" w:ascii="黑体" w:hAnsi="宋体" w:cs="Times New Roman"/>
          <w:b w:val="0"/>
          <w:color w:val="000000"/>
          <w:sz w:val="28"/>
          <w:szCs w:val="28"/>
        </w:rPr>
        <w:t>4．总结</w:t>
      </w:r>
    </w:p>
    <w:p>
      <w:pPr>
        <w:rPr>
          <w:rFonts w:hint="eastAsia" w:ascii="MS Mincho" w:hAnsi="MS Mincho" w:eastAsia="MS Mincho" w:cs="MS Mincho"/>
        </w:rPr>
      </w:pPr>
      <w:r>
        <w:rPr>
          <w:rFonts w:hint="eastAsia"/>
        </w:rPr>
        <w:tab/>
      </w:r>
      <w:r>
        <w:rPr>
          <w:rFonts w:hint="eastAsia"/>
        </w:rPr>
        <w:t>基</w:t>
      </w:r>
      <w:r>
        <w:rPr>
          <w:rFonts w:ascii="MS Mincho" w:hAnsi="MS Mincho" w:eastAsia="MS Mincho" w:cs="MS Mincho"/>
        </w:rPr>
        <w:t>于星</w:t>
      </w:r>
      <w:r>
        <w:rPr>
          <w:rFonts w:hint="eastAsia"/>
        </w:rPr>
        <w:t>际争</w:t>
      </w:r>
      <w:r>
        <w:rPr>
          <w:rFonts w:ascii="MS Mincho" w:hAnsi="MS Mincho" w:eastAsia="MS Mincho" w:cs="MS Mincho"/>
        </w:rPr>
        <w:t>霸的机器学</w:t>
      </w:r>
      <w:r>
        <w:rPr>
          <w:rFonts w:hint="eastAsia"/>
        </w:rPr>
        <w:t>习算法，使</w:t>
      </w:r>
      <w:r>
        <w:rPr>
          <w:rFonts w:ascii="MS Mincho" w:hAnsi="MS Mincho" w:eastAsia="MS Mincho" w:cs="MS Mincho"/>
        </w:rPr>
        <w:t>得星</w:t>
      </w:r>
      <w:r>
        <w:rPr>
          <w:rFonts w:hint="eastAsia"/>
        </w:rPr>
        <w:t>际争</w:t>
      </w:r>
      <w:r>
        <w:rPr>
          <w:rFonts w:ascii="MS Mincho" w:hAnsi="MS Mincho" w:eastAsia="MS Mincho" w:cs="MS Mincho"/>
        </w:rPr>
        <w:t>霸的多智能体能</w:t>
      </w:r>
      <w:r>
        <w:rPr>
          <w:rFonts w:hint="eastAsia"/>
        </w:rPr>
        <w:t>够进行合作，以</w:t>
      </w:r>
      <w:r>
        <w:rPr>
          <w:rFonts w:ascii="MS Mincho" w:hAnsi="MS Mincho" w:eastAsia="MS Mincho" w:cs="MS Mincho"/>
        </w:rPr>
        <w:t>达到人</w:t>
      </w:r>
      <w:r>
        <w:rPr>
          <w:rFonts w:hint="eastAsia"/>
        </w:rPr>
        <w:t>类玩家微操的效果，这</w:t>
      </w:r>
      <w:r>
        <w:rPr>
          <w:rFonts w:ascii="MS Mincho" w:hAnsi="MS Mincho" w:eastAsia="MS Mincho" w:cs="MS Mincho"/>
        </w:rPr>
        <w:t>种</w:t>
      </w:r>
      <w:r>
        <w:rPr>
          <w:rFonts w:hint="eastAsia"/>
        </w:rPr>
        <w:t>强化学习</w:t>
      </w:r>
      <w:r>
        <w:rPr>
          <w:rFonts w:ascii="MS Mincho" w:hAnsi="MS Mincho" w:eastAsia="MS Mincho" w:cs="MS Mincho"/>
        </w:rPr>
        <w:t>以及迁移学</w:t>
      </w:r>
      <w:r>
        <w:rPr>
          <w:rFonts w:hint="eastAsia"/>
        </w:rPr>
        <w:t>习</w:t>
      </w:r>
      <w:r>
        <w:rPr>
          <w:rFonts w:ascii="MS Mincho" w:hAnsi="MS Mincho" w:eastAsia="MS Mincho" w:cs="MS Mincho"/>
        </w:rPr>
        <w:t>的</w:t>
      </w:r>
      <w:r>
        <w:rPr>
          <w:rFonts w:hint="eastAsia"/>
        </w:rPr>
        <w:t>方法，</w:t>
      </w:r>
      <w:r>
        <w:rPr>
          <w:rFonts w:ascii="MS Mincho" w:hAnsi="MS Mincho" w:eastAsia="MS Mincho" w:cs="MS Mincho"/>
        </w:rPr>
        <w:t>在</w:t>
      </w:r>
      <w:r>
        <w:rPr>
          <w:rFonts w:hint="eastAsia"/>
        </w:rPr>
        <w:t>RTS</w:t>
      </w:r>
      <w:r>
        <w:rPr>
          <w:rFonts w:ascii="宋体" w:hAnsi="宋体" w:eastAsia="宋体" w:cs="宋体"/>
        </w:rPr>
        <w:t>战</w:t>
      </w:r>
      <w:r>
        <w:rPr>
          <w:rFonts w:hint="eastAsia" w:ascii="MS Mincho" w:hAnsi="MS Mincho" w:eastAsia="MS Mincho" w:cs="MS Mincho"/>
        </w:rPr>
        <w:t>略游</w:t>
      </w:r>
      <w:r>
        <w:rPr>
          <w:rFonts w:ascii="宋体" w:hAnsi="宋体" w:eastAsia="宋体" w:cs="宋体"/>
        </w:rPr>
        <w:t>戏</w:t>
      </w:r>
      <w:r>
        <w:rPr>
          <w:rFonts w:hint="eastAsia" w:ascii="MS Mincho" w:hAnsi="MS Mincho" w:eastAsia="MS Mincho" w:cs="MS Mincho"/>
        </w:rPr>
        <w:t>上的可行性得到了初步的</w:t>
      </w:r>
      <w:r>
        <w:rPr>
          <w:rFonts w:ascii="宋体" w:hAnsi="宋体" w:eastAsia="宋体" w:cs="宋体"/>
        </w:rPr>
        <w:t>证</w:t>
      </w:r>
      <w:r>
        <w:rPr>
          <w:rFonts w:hint="eastAsia" w:ascii="MS Mincho" w:hAnsi="MS Mincho" w:eastAsia="MS Mincho" w:cs="MS Mincho"/>
        </w:rPr>
        <w:t>明。</w:t>
      </w:r>
    </w:p>
    <w:p>
      <w:pPr>
        <w:rPr>
          <w:rFonts w:hint="eastAsia" w:ascii="MS Mincho" w:hAnsi="MS Mincho" w:eastAsia="MS Mincho" w:cs="MS Mincho"/>
        </w:rPr>
      </w:pPr>
      <w:r>
        <w:rPr>
          <w:rFonts w:hint="eastAsia" w:ascii="MS Mincho" w:hAnsi="MS Mincho" w:eastAsia="MS Mincho" w:cs="MS Mincho"/>
        </w:rPr>
        <w:tab/>
      </w:r>
      <w:r>
        <w:rPr>
          <w:rFonts w:hint="eastAsia" w:ascii="MS Mincho" w:hAnsi="MS Mincho" w:eastAsia="MS Mincho" w:cs="MS Mincho"/>
        </w:rPr>
        <w:t>而MMORPG游</w:t>
      </w:r>
      <w:r>
        <w:rPr>
          <w:rFonts w:ascii="宋体" w:hAnsi="宋体" w:eastAsia="宋体" w:cs="宋体"/>
        </w:rPr>
        <w:t>戏</w:t>
      </w:r>
      <w:r>
        <w:rPr>
          <w:rFonts w:hint="eastAsia" w:ascii="MS Mincho" w:hAnsi="MS Mincho" w:eastAsia="MS Mincho" w:cs="MS Mincho"/>
        </w:rPr>
        <w:t>，特</w:t>
      </w:r>
      <w:r>
        <w:rPr>
          <w:rFonts w:ascii="宋体" w:hAnsi="宋体" w:eastAsia="宋体" w:cs="宋体"/>
        </w:rPr>
        <w:t>别</w:t>
      </w:r>
      <w:r>
        <w:rPr>
          <w:rFonts w:hint="eastAsia" w:ascii="MS Mincho" w:hAnsi="MS Mincho" w:eastAsia="MS Mincho" w:cs="MS Mincho"/>
        </w:rPr>
        <w:t>是魔</w:t>
      </w:r>
      <w:r>
        <w:rPr>
          <w:rFonts w:ascii="宋体" w:hAnsi="宋体" w:eastAsia="宋体" w:cs="宋体"/>
        </w:rPr>
        <w:t>兽</w:t>
      </w:r>
      <w:r>
        <w:rPr>
          <w:rFonts w:hint="eastAsia" w:ascii="MS Mincho" w:hAnsi="MS Mincho" w:eastAsia="MS Mincho" w:cs="MS Mincho"/>
        </w:rPr>
        <w:t>世界，在即</w:t>
      </w:r>
      <w:r>
        <w:rPr>
          <w:rFonts w:ascii="宋体" w:hAnsi="宋体" w:eastAsia="宋体" w:cs="宋体"/>
        </w:rPr>
        <w:t>时战</w:t>
      </w:r>
      <w:r>
        <w:rPr>
          <w:rFonts w:hint="eastAsia" w:ascii="MS Mincho" w:hAnsi="MS Mincho" w:eastAsia="MS Mincho" w:cs="MS Mincho"/>
        </w:rPr>
        <w:t>略系</w:t>
      </w:r>
      <w:r>
        <w:rPr>
          <w:rFonts w:ascii="宋体" w:hAnsi="宋体" w:eastAsia="宋体" w:cs="宋体"/>
        </w:rPr>
        <w:t>统</w:t>
      </w:r>
      <w:r>
        <w:rPr>
          <w:rFonts w:hint="eastAsia" w:ascii="MS Mincho" w:hAnsi="MS Mincho" w:eastAsia="MS Mincho" w:cs="MS Mincho"/>
        </w:rPr>
        <w:t>上也可以使用相同的原理，基于魔</w:t>
      </w:r>
      <w:r>
        <w:rPr>
          <w:rFonts w:ascii="宋体" w:hAnsi="宋体" w:eastAsia="宋体" w:cs="宋体"/>
        </w:rPr>
        <w:t>兽</w:t>
      </w:r>
      <w:r>
        <w:rPr>
          <w:rFonts w:hint="eastAsia" w:ascii="MS Mincho" w:hAnsi="MS Mincho" w:eastAsia="MS Mincho" w:cs="MS Mincho"/>
        </w:rPr>
        <w:t>世界插件的开放接口，可以将</w:t>
      </w:r>
      <w:r>
        <w:rPr>
          <w:rFonts w:ascii="宋体" w:hAnsi="宋体" w:eastAsia="宋体" w:cs="宋体"/>
        </w:rPr>
        <w:t>该训练</w:t>
      </w:r>
      <w:r>
        <w:rPr>
          <w:rFonts w:hint="eastAsia" w:ascii="MS Mincho" w:hAnsi="MS Mincho" w:eastAsia="MS Mincho" w:cs="MS Mincho"/>
        </w:rPr>
        <w:t>模型用于魔</w:t>
      </w:r>
      <w:r>
        <w:rPr>
          <w:rFonts w:ascii="宋体" w:hAnsi="宋体" w:eastAsia="宋体" w:cs="宋体"/>
        </w:rPr>
        <w:t>兽团队战</w:t>
      </w:r>
      <w:r>
        <w:rPr>
          <w:rFonts w:hint="eastAsia" w:ascii="MS Mincho" w:hAnsi="MS Mincho" w:eastAsia="MS Mincho" w:cs="MS Mincho"/>
        </w:rPr>
        <w:t>略插件系</w:t>
      </w:r>
      <w:r>
        <w:rPr>
          <w:rFonts w:ascii="宋体" w:hAnsi="宋体" w:eastAsia="宋体" w:cs="宋体"/>
        </w:rPr>
        <w:t>统</w:t>
      </w:r>
      <w:r>
        <w:rPr>
          <w:rFonts w:hint="eastAsia" w:ascii="MS Mincho" w:hAnsi="MS Mincho" w:eastAsia="MS Mincho" w:cs="MS Mincho"/>
        </w:rPr>
        <w:t>中。</w:t>
      </w:r>
    </w:p>
    <w:p>
      <w:pPr>
        <w:rPr>
          <w:rFonts w:hint="eastAsia"/>
        </w:rPr>
      </w:pPr>
      <w:r>
        <w:rPr>
          <w:rFonts w:hint="eastAsia" w:ascii="MS Mincho" w:hAnsi="MS Mincho" w:eastAsia="MS Mincho" w:cs="MS Mincho"/>
        </w:rPr>
        <w:tab/>
      </w:r>
      <w:r>
        <w:rPr>
          <w:rFonts w:ascii="宋体" w:hAnsi="宋体" w:eastAsia="宋体" w:cs="宋体"/>
        </w:rPr>
        <w:t>这样</w:t>
      </w:r>
      <w:r>
        <w:rPr>
          <w:rFonts w:hint="eastAsia" w:ascii="MS Mincho" w:hAnsi="MS Mincho" w:eastAsia="MS Mincho" w:cs="MS Mincho"/>
        </w:rPr>
        <w:t>的一次</w:t>
      </w:r>
      <w:r>
        <w:rPr>
          <w:rFonts w:ascii="宋体" w:hAnsi="宋体" w:eastAsia="宋体" w:cs="宋体"/>
        </w:rPr>
        <w:t>尝试</w:t>
      </w:r>
      <w:r>
        <w:rPr>
          <w:rFonts w:hint="eastAsia" w:ascii="MS Mincho" w:hAnsi="MS Mincho" w:eastAsia="MS Mincho" w:cs="MS Mincho"/>
        </w:rPr>
        <w:t>将机器学</w:t>
      </w:r>
      <w:r>
        <w:rPr>
          <w:rFonts w:ascii="宋体" w:hAnsi="宋体" w:eastAsia="宋体" w:cs="宋体"/>
        </w:rPr>
        <w:t>习训练</w:t>
      </w:r>
      <w:r>
        <w:rPr>
          <w:rFonts w:hint="eastAsia" w:ascii="MS Mincho" w:hAnsi="MS Mincho" w:eastAsia="MS Mincho" w:cs="MS Mincho"/>
        </w:rPr>
        <w:t>系</w:t>
      </w:r>
      <w:r>
        <w:rPr>
          <w:rFonts w:ascii="宋体" w:hAnsi="宋体" w:eastAsia="宋体" w:cs="宋体"/>
        </w:rPr>
        <w:t>统</w:t>
      </w:r>
      <w:r>
        <w:rPr>
          <w:rFonts w:hint="eastAsia" w:ascii="MS Mincho" w:hAnsi="MS Mincho" w:eastAsia="MS Mincho" w:cs="MS Mincho"/>
        </w:rPr>
        <w:t>运用到</w:t>
      </w:r>
      <w:r>
        <w:rPr>
          <w:rFonts w:hint="eastAsia" w:ascii="宋体" w:hAnsi="宋体" w:eastAsia="宋体" w:cs="宋体"/>
        </w:rPr>
        <w:t>MMORPG</w:t>
      </w:r>
      <w:r>
        <w:rPr>
          <w:rFonts w:ascii="MS Mincho" w:hAnsi="MS Mincho" w:eastAsia="MS Mincho" w:cs="MS Mincho"/>
        </w:rPr>
        <w:t>游</w:t>
      </w:r>
      <w:r>
        <w:rPr>
          <w:rFonts w:hint="eastAsia" w:ascii="宋体" w:hAnsi="宋体" w:eastAsia="宋体" w:cs="宋体"/>
        </w:rPr>
        <w:t>戏中，这</w:t>
      </w:r>
      <w:r>
        <w:rPr>
          <w:rFonts w:ascii="MS Mincho" w:hAnsi="MS Mincho" w:eastAsia="MS Mincho" w:cs="MS Mincho"/>
        </w:rPr>
        <w:t>将</w:t>
      </w:r>
      <w:r>
        <w:rPr>
          <w:rFonts w:hint="eastAsia" w:ascii="宋体" w:hAnsi="宋体" w:eastAsia="宋体" w:cs="宋体"/>
        </w:rPr>
        <w:t>进一</w:t>
      </w:r>
      <w:r>
        <w:rPr>
          <w:rFonts w:ascii="MS Mincho" w:hAnsi="MS Mincho" w:eastAsia="MS Mincho" w:cs="MS Mincho"/>
        </w:rPr>
        <w:t>步</w:t>
      </w:r>
      <w:r>
        <w:rPr>
          <w:rFonts w:hint="eastAsia" w:ascii="宋体" w:hAnsi="宋体" w:eastAsia="宋体" w:cs="宋体"/>
        </w:rPr>
        <w:t>肯定</w:t>
      </w:r>
      <w:r>
        <w:rPr>
          <w:rFonts w:hint="eastAsia" w:ascii="MS Mincho" w:hAnsi="MS Mincho" w:eastAsia="MS Mincho" w:cs="MS Mincho"/>
        </w:rPr>
        <w:t>AI算法在游</w:t>
      </w:r>
      <w:r>
        <w:rPr>
          <w:rFonts w:ascii="宋体" w:hAnsi="宋体" w:eastAsia="宋体" w:cs="宋体"/>
        </w:rPr>
        <w:t>戏</w:t>
      </w:r>
      <w:r>
        <w:rPr>
          <w:rFonts w:hint="eastAsia" w:ascii="MS Mincho" w:hAnsi="MS Mincho" w:eastAsia="MS Mincho" w:cs="MS Mincho"/>
        </w:rPr>
        <w:t>中的</w:t>
      </w:r>
      <w:r>
        <w:rPr>
          <w:rFonts w:ascii="宋体" w:hAnsi="宋体" w:eastAsia="宋体" w:cs="宋体"/>
        </w:rPr>
        <w:t>应</w:t>
      </w:r>
      <w:r>
        <w:rPr>
          <w:rFonts w:hint="eastAsia" w:ascii="MS Mincho" w:hAnsi="MS Mincho" w:eastAsia="MS Mincho" w:cs="MS Mincho"/>
        </w:rPr>
        <w:t>用，将有利于</w:t>
      </w:r>
      <w:r>
        <w:rPr>
          <w:rFonts w:ascii="宋体" w:hAnsi="宋体" w:eastAsia="宋体" w:cs="宋体"/>
        </w:rPr>
        <w:t>创</w:t>
      </w:r>
      <w:r>
        <w:rPr>
          <w:rFonts w:hint="eastAsia" w:ascii="MS Mincho" w:hAnsi="MS Mincho" w:eastAsia="MS Mincho" w:cs="MS Mincho"/>
        </w:rPr>
        <w:t>造更完善的游</w:t>
      </w:r>
      <w:r>
        <w:rPr>
          <w:rFonts w:ascii="宋体" w:hAnsi="宋体" w:eastAsia="宋体" w:cs="宋体"/>
        </w:rPr>
        <w:t>戏</w:t>
      </w:r>
      <w:r>
        <w:rPr>
          <w:rFonts w:hint="eastAsia" w:ascii="MS Mincho" w:hAnsi="MS Mincho" w:eastAsia="MS Mincho" w:cs="MS Mincho"/>
        </w:rPr>
        <w:t>AI系</w:t>
      </w:r>
      <w:r>
        <w:rPr>
          <w:rFonts w:ascii="宋体" w:hAnsi="宋体" w:eastAsia="宋体" w:cs="宋体"/>
        </w:rPr>
        <w:t>统</w:t>
      </w:r>
      <w:r>
        <w:rPr>
          <w:rFonts w:hint="eastAsia" w:ascii="MS Mincho" w:hAnsi="MS Mincho" w:eastAsia="MS Mincho" w:cs="MS Mincho"/>
        </w:rPr>
        <w:t>，增加更智能的Boss体，以及更加智能的</w:t>
      </w:r>
      <w:r>
        <w:rPr>
          <w:rFonts w:ascii="宋体" w:hAnsi="宋体" w:eastAsia="宋体" w:cs="宋体"/>
        </w:rPr>
        <w:t>战</w:t>
      </w:r>
      <w:r>
        <w:rPr>
          <w:rFonts w:hint="eastAsia" w:ascii="MS Mincho" w:hAnsi="MS Mincho" w:eastAsia="MS Mincho" w:cs="MS Mincho"/>
        </w:rPr>
        <w:t>斗游</w:t>
      </w:r>
      <w:r>
        <w:rPr>
          <w:rFonts w:ascii="宋体" w:hAnsi="宋体" w:eastAsia="宋体" w:cs="宋体"/>
        </w:rPr>
        <w:t>戏</w:t>
      </w:r>
      <w:r>
        <w:rPr>
          <w:rFonts w:hint="eastAsia" w:ascii="MS Mincho" w:hAnsi="MS Mincho" w:eastAsia="MS Mincho" w:cs="MS Mincho"/>
        </w:rPr>
        <w:t>策略，以此来提高游</w:t>
      </w:r>
      <w:r>
        <w:rPr>
          <w:rFonts w:ascii="宋体" w:hAnsi="宋体" w:eastAsia="宋体" w:cs="宋体"/>
        </w:rPr>
        <w:t>戏</w:t>
      </w:r>
      <w:r>
        <w:rPr>
          <w:rFonts w:hint="eastAsia" w:ascii="MS Mincho" w:hAnsi="MS Mincho" w:eastAsia="MS Mincho" w:cs="MS Mincho"/>
        </w:rPr>
        <w:t>体</w:t>
      </w:r>
      <w:r>
        <w:rPr>
          <w:rFonts w:ascii="宋体" w:hAnsi="宋体" w:eastAsia="宋体" w:cs="宋体"/>
        </w:rPr>
        <w:t>验</w:t>
      </w:r>
      <w:r>
        <w:rPr>
          <w:rFonts w:hint="eastAsia" w:ascii="MS Mincho" w:hAnsi="MS Mincho" w:eastAsia="MS Mincho" w:cs="MS Mincho"/>
        </w:rPr>
        <w:t>。</w:t>
      </w:r>
    </w:p>
    <w:p>
      <w:pPr>
        <w:pStyle w:val="3"/>
        <w:tabs>
          <w:tab w:val="left" w:pos="576"/>
        </w:tabs>
        <w:spacing w:before="156" w:beforeLines="50" w:after="156" w:afterLines="50" w:line="240" w:lineRule="auto"/>
        <w:ind w:left="578" w:hanging="578"/>
        <w:rPr>
          <w:rFonts w:ascii="黑体" w:hAnsi="宋体" w:cs="Times New Roman"/>
          <w:b w:val="0"/>
          <w:color w:val="000000"/>
          <w:sz w:val="28"/>
          <w:szCs w:val="28"/>
        </w:rPr>
      </w:pPr>
      <w:bookmarkStart w:id="17" w:name="_Toc297108012"/>
      <w:bookmarkStart w:id="18" w:name="_Toc297105692"/>
      <w:bookmarkStart w:id="19" w:name="_Toc368960320"/>
      <w:bookmarkStart w:id="20" w:name="_Toc297108083"/>
      <w:bookmarkStart w:id="21" w:name="_Toc297108062"/>
      <w:bookmarkStart w:id="22" w:name="_Toc297107954"/>
      <w:r>
        <w:rPr>
          <w:rFonts w:ascii="黑体" w:hAnsi="宋体" w:cs="Times New Roman"/>
          <w:b w:val="0"/>
          <w:color w:val="000000"/>
          <w:sz w:val="28"/>
          <w:szCs w:val="28"/>
        </w:rPr>
        <w:t>参 考 文 献</w:t>
      </w:r>
      <w:bookmarkEnd w:id="17"/>
      <w:bookmarkEnd w:id="18"/>
      <w:bookmarkEnd w:id="19"/>
      <w:bookmarkEnd w:id="20"/>
      <w:bookmarkEnd w:id="21"/>
      <w:bookmarkEnd w:id="22"/>
    </w:p>
    <w:p>
      <w:pPr>
        <w:pStyle w:val="8"/>
        <w:spacing w:before="156" w:beforeLines="50" w:after="156" w:afterLines="50"/>
        <w:ind w:left="0" w:leftChars="0"/>
        <w:rPr>
          <w:rFonts w:hint="eastAsia" w:ascii="Helvetica Neue" w:hAnsi="Helvetica Neue" w:cs="Helvetica Neue" w:eastAsiaTheme="minorEastAsia"/>
          <w:kern w:val="0"/>
          <w:sz w:val="24"/>
          <w:szCs w:val="30"/>
        </w:rPr>
      </w:pPr>
      <w:r>
        <w:rPr>
          <w:rFonts w:ascii="Helvetica Neue" w:hAnsi="Helvetica Neue" w:cs="Helvetica Neue" w:eastAsiaTheme="minorEastAsia"/>
          <w:kern w:val="0"/>
          <w:sz w:val="24"/>
          <w:szCs w:val="30"/>
        </w:rPr>
        <w:t>[1] V. Mnih, K. Kavukcuoglu, D. Silver, A. A. Rusu, J. Veness, M. G. Bellemare, et al., "Human-level control through deep reinforcement learning," Nature, vol. 518(7540), pp. 529-533, 2015.</w:t>
      </w:r>
    </w:p>
    <w:p>
      <w:pPr>
        <w:pStyle w:val="8"/>
        <w:spacing w:before="156" w:beforeLines="50" w:after="156" w:afterLines="50"/>
        <w:ind w:left="0" w:leftChars="0"/>
        <w:rPr>
          <w:rFonts w:hint="eastAsia" w:ascii="Helvetica Neue" w:hAnsi="Helvetica Neue" w:cs="Helvetica Neue" w:eastAsiaTheme="minorEastAsia"/>
          <w:kern w:val="0"/>
          <w:sz w:val="24"/>
          <w:szCs w:val="30"/>
        </w:rPr>
      </w:pPr>
      <w:r>
        <w:rPr>
          <w:rFonts w:hint="eastAsia" w:ascii="Helvetica Neue" w:hAnsi="Helvetica Neue" w:cs="Helvetica Neue" w:eastAsiaTheme="minorEastAsia"/>
          <w:kern w:val="0"/>
          <w:sz w:val="24"/>
          <w:szCs w:val="30"/>
        </w:rPr>
        <w:t xml:space="preserve">[2] Peng Peng, Quan Yuan, Ying Wen, Yaodong Yang, Zhenkun Tang, Haitao Long, Jun Wang, </w:t>
      </w:r>
      <w:r>
        <w:rPr>
          <w:rFonts w:ascii="Helvetica Neue" w:hAnsi="Helvetica Neue" w:cs="Helvetica Neue" w:eastAsiaTheme="minorEastAsia"/>
          <w:kern w:val="0"/>
          <w:sz w:val="24"/>
          <w:szCs w:val="30"/>
        </w:rPr>
        <w:t>“Multiagent Bidirectionally-Coordinated Nets: Emergence of Human-level Coordination in Learning to Play StarCraft Combat Games</w:t>
      </w:r>
      <w:r>
        <w:rPr>
          <w:rFonts w:hint="eastAsia" w:ascii="Helvetica Neue" w:hAnsi="Helvetica Neue" w:cs="Helvetica Neue" w:eastAsiaTheme="minorEastAsia"/>
          <w:kern w:val="0"/>
          <w:sz w:val="24"/>
          <w:szCs w:val="30"/>
        </w:rPr>
        <w:t>,</w:t>
      </w:r>
      <w:r>
        <w:rPr>
          <w:rFonts w:ascii="Helvetica Neue" w:hAnsi="Helvetica Neue" w:cs="Helvetica Neue" w:eastAsiaTheme="minorEastAsia"/>
          <w:kern w:val="0"/>
          <w:sz w:val="24"/>
          <w:szCs w:val="30"/>
        </w:rPr>
        <w:t>”</w:t>
      </w:r>
      <w:r>
        <w:rPr>
          <w:rFonts w:hint="eastAsia" w:ascii="Helvetica Neue" w:hAnsi="Helvetica Neue" w:cs="Helvetica Neue" w:eastAsiaTheme="minorEastAsia"/>
          <w:kern w:val="0"/>
          <w:sz w:val="24"/>
          <w:szCs w:val="30"/>
        </w:rPr>
        <w:t>,</w:t>
      </w:r>
      <w:r>
        <w:rPr>
          <w:rFonts w:ascii="Helvetica Neue" w:hAnsi="Helvetica Neue" w:cs="Helvetica Neue" w:eastAsiaTheme="minorEastAsia"/>
          <w:kern w:val="0"/>
          <w:sz w:val="24"/>
          <w:szCs w:val="30"/>
        </w:rPr>
        <w:t xml:space="preserve"> </w:t>
      </w:r>
      <w:r>
        <w:rPr>
          <w:rFonts w:hint="eastAsia" w:ascii="Helvetica Neue" w:hAnsi="Helvetica Neue" w:cs="Helvetica Neue" w:eastAsiaTheme="minorEastAsia"/>
          <w:kern w:val="0"/>
          <w:sz w:val="24"/>
          <w:szCs w:val="30"/>
        </w:rPr>
        <w:t xml:space="preserve">(1) Alibaba Group, (2) University College London, </w:t>
      </w:r>
      <w:r>
        <w:rPr>
          <w:rFonts w:ascii="Helvetica Neue" w:hAnsi="Helvetica Neue" w:cs="Helvetica Neue" w:eastAsiaTheme="minorEastAsia"/>
          <w:kern w:val="0"/>
          <w:sz w:val="24"/>
          <w:szCs w:val="30"/>
        </w:rPr>
        <w:t>2017.</w:t>
      </w:r>
    </w:p>
    <w:p>
      <w:pPr>
        <w:pStyle w:val="8"/>
        <w:spacing w:before="156" w:beforeLines="50" w:after="156" w:afterLines="50"/>
        <w:ind w:left="0" w:leftChars="0"/>
        <w:rPr>
          <w:rFonts w:hint="eastAsia" w:ascii="Helvetica Neue" w:hAnsi="Helvetica Neue" w:cs="Helvetica Neue" w:eastAsiaTheme="minorEastAsia"/>
          <w:kern w:val="0"/>
          <w:sz w:val="24"/>
          <w:szCs w:val="30"/>
        </w:rPr>
      </w:pPr>
      <w:r>
        <w:rPr>
          <w:rFonts w:hint="eastAsia" w:ascii="Helvetica Neue" w:hAnsi="Helvetica Neue" w:cs="Helvetica Neue" w:eastAsiaTheme="minorEastAsia"/>
          <w:kern w:val="0"/>
          <w:sz w:val="24"/>
          <w:szCs w:val="30"/>
        </w:rPr>
        <w:t xml:space="preserve">[3] Kun Shao, Yuanheng Zhu, Dongbin Zhao, </w:t>
      </w:r>
      <w:r>
        <w:rPr>
          <w:rFonts w:ascii="Helvetica Neue" w:hAnsi="Helvetica Neue" w:cs="Helvetica Neue" w:eastAsiaTheme="minorEastAsia"/>
          <w:kern w:val="0"/>
          <w:sz w:val="24"/>
          <w:szCs w:val="30"/>
        </w:rPr>
        <w:t>“StarCraft Micromanagement with Reinforcement Learning and Curriculum Transfer Learning</w:t>
      </w:r>
      <w:r>
        <w:rPr>
          <w:rFonts w:hint="eastAsia" w:ascii="Helvetica Neue" w:hAnsi="Helvetica Neue" w:cs="Helvetica Neue" w:eastAsiaTheme="minorEastAsia"/>
          <w:kern w:val="0"/>
          <w:sz w:val="24"/>
          <w:szCs w:val="30"/>
        </w:rPr>
        <w:t>,</w:t>
      </w:r>
      <w:r>
        <w:rPr>
          <w:rFonts w:ascii="Helvetica Neue" w:hAnsi="Helvetica Neue" w:cs="Helvetica Neue" w:eastAsiaTheme="minorEastAsia"/>
          <w:kern w:val="0"/>
          <w:sz w:val="24"/>
          <w:szCs w:val="30"/>
        </w:rPr>
        <w:t>”</w:t>
      </w:r>
      <w:r>
        <w:rPr>
          <w:rFonts w:hint="eastAsia" w:ascii="Helvetica Neue" w:hAnsi="Helvetica Neue" w:cs="Helvetica Neue" w:eastAsiaTheme="minorEastAsia"/>
          <w:kern w:val="0"/>
          <w:sz w:val="24"/>
          <w:szCs w:val="30"/>
        </w:rPr>
        <w:t>,IEEE, 2018.</w:t>
      </w:r>
    </w:p>
    <w:p>
      <w:pPr>
        <w:pStyle w:val="8"/>
        <w:spacing w:before="156" w:beforeLines="50" w:after="156" w:afterLines="50"/>
        <w:ind w:left="0" w:leftChars="0"/>
        <w:rPr>
          <w:rFonts w:hint="eastAsia" w:ascii="Helvetica Neue" w:hAnsi="Helvetica Neue" w:cs="Helvetica Neue" w:eastAsiaTheme="minorEastAsia"/>
          <w:kern w:val="0"/>
          <w:sz w:val="24"/>
          <w:szCs w:val="30"/>
        </w:rPr>
      </w:pPr>
      <w:r>
        <w:rPr>
          <w:rFonts w:hint="eastAsia" w:ascii="Helvetica Neue" w:hAnsi="Helvetica Neue" w:cs="Helvetica Neue" w:eastAsiaTheme="minorEastAsia"/>
          <w:kern w:val="0"/>
          <w:sz w:val="24"/>
          <w:szCs w:val="30"/>
        </w:rPr>
        <w:t xml:space="preserve">[4] </w:t>
      </w:r>
      <w:r>
        <w:rPr>
          <w:rFonts w:ascii="Helvetica Neue" w:hAnsi="Helvetica Neue" w:cs="Helvetica Neue" w:eastAsiaTheme="minorEastAsia"/>
          <w:kern w:val="0"/>
          <w:sz w:val="24"/>
          <w:szCs w:val="30"/>
        </w:rPr>
        <w:t>Oriol Vinyals, Timo Ewalds, Sergey Bartunov, Petko Georgiev, Alexander Sasha Vezhnevets, Michelle Yeo, Alireza Makhzani, Heinrich Küttler, John Agapiou, Julian Schrittwieser, John Quan, Stephen Gaffney, Stig Petersen, Karen Simonyan, Tom Schaul, Hado van Hasselt, David Silver, Timothy Lillicrap, Kevin Calderone, Paul Keet, Anthony Brunasso, David Lawrence, Anders Ekermo, Jacob Repp, Rodney Tsing</w:t>
      </w:r>
      <w:r>
        <w:rPr>
          <w:rFonts w:hint="eastAsia" w:ascii="Helvetica Neue" w:hAnsi="Helvetica Neue" w:cs="Helvetica Neue" w:eastAsiaTheme="minorEastAsia"/>
          <w:kern w:val="0"/>
          <w:sz w:val="24"/>
          <w:szCs w:val="30"/>
        </w:rPr>
        <w:t xml:space="preserve">, </w:t>
      </w:r>
      <w:r>
        <w:rPr>
          <w:rFonts w:ascii="Helvetica Neue" w:hAnsi="Helvetica Neue" w:cs="Helvetica Neue" w:eastAsiaTheme="minorEastAsia"/>
          <w:kern w:val="0"/>
          <w:sz w:val="24"/>
          <w:szCs w:val="30"/>
        </w:rPr>
        <w:t>“</w:t>
      </w:r>
      <w:r>
        <w:rPr>
          <w:rFonts w:hint="eastAsia" w:ascii="Helvetica Neue" w:hAnsi="Helvetica Neue" w:cs="Helvetica Neue" w:eastAsiaTheme="minorEastAsia"/>
          <w:kern w:val="0"/>
          <w:sz w:val="24"/>
          <w:szCs w:val="30"/>
        </w:rPr>
        <w:t>StarCraft II: A New Challenge for Reinforcement Learning,</w:t>
      </w:r>
      <w:r>
        <w:rPr>
          <w:rFonts w:ascii="Helvetica Neue" w:hAnsi="Helvetica Neue" w:cs="Helvetica Neue" w:eastAsiaTheme="minorEastAsia"/>
          <w:kern w:val="0"/>
          <w:sz w:val="24"/>
          <w:szCs w:val="30"/>
        </w:rPr>
        <w:t>”</w:t>
      </w:r>
      <w:r>
        <w:rPr>
          <w:rFonts w:hint="eastAsia" w:ascii="Helvetica Neue" w:hAnsi="Helvetica Neue" w:cs="Helvetica Neue" w:eastAsiaTheme="minorEastAsia"/>
          <w:kern w:val="0"/>
          <w:sz w:val="24"/>
          <w:szCs w:val="30"/>
        </w:rPr>
        <w:t>, 2017.</w:t>
      </w:r>
    </w:p>
    <w:p>
      <w:pPr>
        <w:pStyle w:val="8"/>
        <w:spacing w:before="156" w:beforeLines="50" w:after="156" w:afterLines="50"/>
        <w:ind w:left="0" w:leftChars="0"/>
        <w:rPr>
          <w:rFonts w:hint="eastAsia" w:ascii="Helvetica Neue" w:hAnsi="Helvetica Neue" w:cs="Helvetica Neue" w:eastAsiaTheme="minorEastAsia"/>
          <w:kern w:val="0"/>
          <w:sz w:val="24"/>
          <w:szCs w:val="30"/>
        </w:rPr>
      </w:pPr>
      <w:commentRangeStart w:id="3"/>
      <w:r>
        <w:rPr>
          <w:rFonts w:hint="eastAsia" w:ascii="Helvetica Neue" w:hAnsi="Helvetica Neue" w:cs="Helvetica Neue" w:eastAsiaTheme="minorEastAsia"/>
          <w:kern w:val="0"/>
          <w:sz w:val="24"/>
          <w:szCs w:val="30"/>
        </w:rPr>
        <w:t>[4] 陈钇似.基</w:t>
      </w:r>
      <w:r>
        <w:rPr>
          <w:rFonts w:ascii="Helvetica Neue" w:hAnsi="Helvetica Neue" w:cs="Helvetica Neue" w:eastAsiaTheme="minorEastAsia"/>
          <w:kern w:val="0"/>
          <w:sz w:val="24"/>
          <w:szCs w:val="30"/>
        </w:rPr>
        <w:t>于机器学</w:t>
      </w:r>
      <w:r>
        <w:rPr>
          <w:rFonts w:hint="eastAsia" w:ascii="Helvetica Neue" w:hAnsi="Helvetica Neue" w:cs="Helvetica Neue" w:eastAsiaTheme="minorEastAsia"/>
          <w:kern w:val="0"/>
          <w:sz w:val="24"/>
          <w:szCs w:val="30"/>
        </w:rPr>
        <w:t>习的游戏智能系统研究</w:t>
      </w:r>
      <w:r>
        <w:rPr>
          <w:rFonts w:ascii="Helvetica Neue" w:hAnsi="Helvetica Neue" w:cs="Helvetica Neue" w:eastAsiaTheme="minorEastAsia"/>
          <w:kern w:val="0"/>
          <w:sz w:val="24"/>
          <w:szCs w:val="30"/>
        </w:rPr>
        <w:t>与</w:t>
      </w:r>
      <w:r>
        <w:rPr>
          <w:rFonts w:hint="eastAsia" w:ascii="Helvetica Neue" w:hAnsi="Helvetica Neue" w:cs="Helvetica Neue" w:eastAsiaTheme="minorEastAsia"/>
          <w:kern w:val="0"/>
          <w:sz w:val="24"/>
          <w:szCs w:val="30"/>
        </w:rPr>
        <w:t>应用[D].电子科技大学.2017</w:t>
      </w:r>
    </w:p>
    <w:p>
      <w:pPr>
        <w:pStyle w:val="8"/>
        <w:spacing w:before="156" w:beforeLines="50" w:after="156" w:afterLines="50"/>
        <w:ind w:left="0" w:leftChars="0"/>
        <w:rPr>
          <w:rFonts w:hint="eastAsia" w:ascii="Helvetica Neue" w:hAnsi="Helvetica Neue" w:cs="Helvetica Neue" w:eastAsiaTheme="minorEastAsia"/>
          <w:kern w:val="0"/>
          <w:sz w:val="24"/>
          <w:szCs w:val="30"/>
        </w:rPr>
      </w:pPr>
      <w:r>
        <w:rPr>
          <w:rFonts w:hint="eastAsia" w:ascii="Helvetica Neue" w:hAnsi="Helvetica Neue" w:cs="Helvetica Neue" w:eastAsiaTheme="minorEastAsia"/>
          <w:kern w:val="0"/>
          <w:sz w:val="24"/>
          <w:szCs w:val="30"/>
        </w:rPr>
        <w:t>[5] 郑</w:t>
      </w:r>
      <w:r>
        <w:rPr>
          <w:rFonts w:ascii="Helvetica Neue" w:hAnsi="Helvetica Neue" w:cs="Helvetica Neue" w:eastAsiaTheme="minorEastAsia"/>
          <w:kern w:val="0"/>
          <w:sz w:val="24"/>
          <w:szCs w:val="30"/>
        </w:rPr>
        <w:t>其</w:t>
      </w:r>
      <w:r>
        <w:rPr>
          <w:rFonts w:hint="eastAsia" w:ascii="Helvetica Neue" w:hAnsi="Helvetica Neue" w:cs="Helvetica Neue" w:eastAsiaTheme="minorEastAsia"/>
          <w:kern w:val="0"/>
          <w:sz w:val="24"/>
          <w:szCs w:val="30"/>
        </w:rPr>
        <w:t>宝.人</w:t>
      </w:r>
      <w:r>
        <w:rPr>
          <w:rFonts w:ascii="Helvetica Neue" w:hAnsi="Helvetica Neue" w:cs="Helvetica Neue" w:eastAsiaTheme="minorEastAsia"/>
          <w:kern w:val="0"/>
          <w:sz w:val="24"/>
          <w:szCs w:val="30"/>
        </w:rPr>
        <w:t>工智能</w:t>
      </w:r>
      <w:r>
        <w:rPr>
          <w:rFonts w:hint="eastAsia" w:ascii="Helvetica Neue" w:hAnsi="Helvetica Neue" w:cs="Helvetica Neue" w:eastAsiaTheme="minorEastAsia"/>
          <w:kern w:val="0"/>
          <w:sz w:val="24"/>
          <w:szCs w:val="30"/>
        </w:rPr>
        <w:t>影</w:t>
      </w:r>
      <w:r>
        <w:rPr>
          <w:rFonts w:ascii="Helvetica Neue" w:hAnsi="Helvetica Neue" w:cs="Helvetica Neue" w:eastAsiaTheme="minorEastAsia"/>
          <w:kern w:val="0"/>
          <w:sz w:val="24"/>
          <w:szCs w:val="30"/>
        </w:rPr>
        <w:t>响下数字游</w:t>
      </w:r>
      <w:r>
        <w:rPr>
          <w:rFonts w:hint="eastAsia" w:ascii="Helvetica Neue" w:hAnsi="Helvetica Neue" w:cs="Helvetica Neue" w:eastAsiaTheme="minorEastAsia"/>
          <w:kern w:val="0"/>
          <w:sz w:val="24"/>
          <w:szCs w:val="30"/>
        </w:rPr>
        <w:t>戏智能化发</w:t>
      </w:r>
      <w:r>
        <w:rPr>
          <w:rFonts w:ascii="Helvetica Neue" w:hAnsi="Helvetica Neue" w:cs="Helvetica Neue" w:eastAsiaTheme="minorEastAsia"/>
          <w:kern w:val="0"/>
          <w:sz w:val="24"/>
          <w:szCs w:val="30"/>
        </w:rPr>
        <w:t>展</w:t>
      </w:r>
      <w:r>
        <w:rPr>
          <w:rFonts w:hint="eastAsia" w:ascii="Helvetica Neue" w:hAnsi="Helvetica Neue" w:cs="Helvetica Neue" w:eastAsiaTheme="minorEastAsia"/>
          <w:kern w:val="0"/>
          <w:sz w:val="24"/>
          <w:szCs w:val="30"/>
        </w:rPr>
        <w:t>探究[D].</w:t>
      </w:r>
      <w:r>
        <w:rPr>
          <w:rFonts w:ascii="Helvetica Neue" w:hAnsi="Helvetica Neue" w:cs="Helvetica Neue" w:eastAsiaTheme="minorEastAsia"/>
          <w:kern w:val="0"/>
          <w:sz w:val="24"/>
          <w:szCs w:val="30"/>
        </w:rPr>
        <w:t>南京</w:t>
      </w:r>
      <w:r>
        <w:rPr>
          <w:rFonts w:hint="eastAsia" w:ascii="Helvetica Neue" w:hAnsi="Helvetica Neue" w:cs="Helvetica Neue" w:eastAsiaTheme="minorEastAsia"/>
          <w:kern w:val="0"/>
          <w:sz w:val="24"/>
          <w:szCs w:val="30"/>
        </w:rPr>
        <w:t>艺术学院.2016</w:t>
      </w:r>
    </w:p>
    <w:p>
      <w:pPr>
        <w:pStyle w:val="8"/>
        <w:spacing w:before="156" w:beforeLines="50" w:after="156" w:afterLines="50"/>
        <w:ind w:left="0" w:leftChars="0"/>
        <w:rPr>
          <w:rFonts w:hint="eastAsia" w:ascii="Helvetica Neue" w:hAnsi="Helvetica Neue" w:cs="Helvetica Neue" w:eastAsiaTheme="minorEastAsia"/>
          <w:kern w:val="0"/>
          <w:sz w:val="24"/>
          <w:szCs w:val="30"/>
        </w:rPr>
      </w:pPr>
      <w:r>
        <w:rPr>
          <w:rFonts w:hint="eastAsia" w:ascii="Helvetica Neue" w:hAnsi="Helvetica Neue" w:cs="Helvetica Neue" w:eastAsiaTheme="minorEastAsia"/>
          <w:kern w:val="0"/>
          <w:sz w:val="24"/>
          <w:szCs w:val="30"/>
        </w:rPr>
        <w:t>[6] 陈汉伟.基</w:t>
      </w:r>
      <w:r>
        <w:rPr>
          <w:rFonts w:ascii="Helvetica Neue" w:hAnsi="Helvetica Neue" w:cs="Helvetica Neue" w:eastAsiaTheme="minorEastAsia"/>
          <w:kern w:val="0"/>
          <w:sz w:val="24"/>
          <w:szCs w:val="30"/>
        </w:rPr>
        <w:t>于</w:t>
      </w:r>
      <w:r>
        <w:rPr>
          <w:rFonts w:hint="eastAsia" w:ascii="Helvetica Neue" w:hAnsi="Helvetica Neue" w:cs="Helvetica Neue" w:eastAsiaTheme="minorEastAsia"/>
          <w:kern w:val="0"/>
          <w:sz w:val="24"/>
          <w:szCs w:val="30"/>
        </w:rPr>
        <w:t>人</w:t>
      </w:r>
      <w:r>
        <w:rPr>
          <w:rFonts w:ascii="Helvetica Neue" w:hAnsi="Helvetica Neue" w:cs="Helvetica Neue" w:eastAsiaTheme="minorEastAsia"/>
          <w:kern w:val="0"/>
          <w:sz w:val="24"/>
          <w:szCs w:val="30"/>
        </w:rPr>
        <w:t>工智能的虚</w:t>
      </w:r>
      <w:r>
        <w:rPr>
          <w:rFonts w:hint="eastAsia" w:ascii="Helvetica Neue" w:hAnsi="Helvetica Neue" w:cs="Helvetica Neue" w:eastAsiaTheme="minorEastAsia"/>
          <w:kern w:val="0"/>
          <w:sz w:val="24"/>
          <w:szCs w:val="30"/>
        </w:rPr>
        <w:t xml:space="preserve">拟角色行为决策能力的研究[D]. </w:t>
      </w:r>
      <w:r>
        <w:rPr>
          <w:rFonts w:ascii="Helvetica Neue" w:hAnsi="Helvetica Neue" w:cs="Helvetica Neue" w:eastAsiaTheme="minorEastAsia"/>
          <w:kern w:val="0"/>
          <w:sz w:val="24"/>
          <w:szCs w:val="30"/>
        </w:rPr>
        <w:t>浙</w:t>
      </w:r>
      <w:r>
        <w:rPr>
          <w:rFonts w:hint="eastAsia" w:ascii="Helvetica Neue" w:hAnsi="Helvetica Neue" w:cs="Helvetica Neue" w:eastAsiaTheme="minorEastAsia"/>
          <w:kern w:val="0"/>
          <w:sz w:val="24"/>
          <w:szCs w:val="30"/>
        </w:rPr>
        <w:t>江理</w:t>
      </w:r>
      <w:r>
        <w:rPr>
          <w:rFonts w:ascii="Helvetica Neue" w:hAnsi="Helvetica Neue" w:cs="Helvetica Neue" w:eastAsiaTheme="minorEastAsia"/>
          <w:kern w:val="0"/>
          <w:sz w:val="24"/>
          <w:szCs w:val="30"/>
        </w:rPr>
        <w:t>工</w:t>
      </w:r>
      <w:r>
        <w:rPr>
          <w:rFonts w:hint="eastAsia" w:ascii="Helvetica Neue" w:hAnsi="Helvetica Neue" w:cs="Helvetica Neue" w:eastAsiaTheme="minorEastAsia"/>
          <w:kern w:val="0"/>
          <w:sz w:val="24"/>
          <w:szCs w:val="30"/>
        </w:rPr>
        <w:t>大学. 2015</w:t>
      </w:r>
    </w:p>
    <w:p>
      <w:pPr>
        <w:pStyle w:val="8"/>
        <w:spacing w:before="156" w:beforeLines="50" w:after="156" w:afterLines="50"/>
        <w:ind w:left="0" w:leftChars="0"/>
        <w:rPr>
          <w:rFonts w:hint="eastAsia" w:ascii="Helvetica Neue" w:hAnsi="Helvetica Neue" w:cs="Helvetica Neue" w:eastAsiaTheme="minorEastAsia"/>
          <w:kern w:val="0"/>
          <w:sz w:val="24"/>
          <w:szCs w:val="30"/>
        </w:rPr>
      </w:pPr>
      <w:r>
        <w:rPr>
          <w:rFonts w:hint="eastAsia" w:ascii="Helvetica Neue" w:hAnsi="Helvetica Neue" w:cs="Helvetica Neue" w:eastAsiaTheme="minorEastAsia"/>
          <w:kern w:val="0"/>
          <w:sz w:val="24"/>
          <w:szCs w:val="30"/>
        </w:rPr>
        <w:t>[7] 常</w:t>
      </w:r>
      <w:r>
        <w:rPr>
          <w:rFonts w:ascii="Helvetica Neue" w:hAnsi="Helvetica Neue" w:cs="Helvetica Neue" w:eastAsiaTheme="minorEastAsia"/>
          <w:kern w:val="0"/>
          <w:sz w:val="24"/>
          <w:szCs w:val="30"/>
        </w:rPr>
        <w:t>迎</w:t>
      </w:r>
      <w:r>
        <w:rPr>
          <w:rFonts w:hint="eastAsia" w:ascii="Helvetica Neue" w:hAnsi="Helvetica Neue" w:cs="Helvetica Neue" w:eastAsiaTheme="minorEastAsia"/>
          <w:kern w:val="0"/>
          <w:sz w:val="24"/>
          <w:szCs w:val="30"/>
        </w:rPr>
        <w:t>春.基</w:t>
      </w:r>
      <w:r>
        <w:rPr>
          <w:rFonts w:ascii="Helvetica Neue" w:hAnsi="Helvetica Neue" w:cs="Helvetica Neue" w:eastAsiaTheme="minorEastAsia"/>
          <w:kern w:val="0"/>
          <w:sz w:val="24"/>
          <w:szCs w:val="30"/>
        </w:rPr>
        <w:t>于分</w:t>
      </w:r>
      <w:r>
        <w:rPr>
          <w:rFonts w:hint="eastAsia" w:ascii="Helvetica Neue" w:hAnsi="Helvetica Neue" w:cs="Helvetica Neue" w:eastAsiaTheme="minorEastAsia"/>
          <w:kern w:val="0"/>
          <w:sz w:val="24"/>
          <w:szCs w:val="30"/>
        </w:rPr>
        <w:t>层时</w:t>
      </w:r>
      <w:r>
        <w:rPr>
          <w:rFonts w:ascii="Helvetica Neue" w:hAnsi="Helvetica Neue" w:cs="Helvetica Neue" w:eastAsiaTheme="minorEastAsia"/>
          <w:kern w:val="0"/>
          <w:sz w:val="24"/>
          <w:szCs w:val="30"/>
        </w:rPr>
        <w:t>序</w:t>
      </w:r>
      <w:r>
        <w:rPr>
          <w:rFonts w:hint="eastAsia" w:ascii="Helvetica Neue" w:hAnsi="Helvetica Neue" w:cs="Helvetica Neue" w:eastAsiaTheme="minorEastAsia"/>
          <w:kern w:val="0"/>
          <w:sz w:val="24"/>
          <w:szCs w:val="30"/>
        </w:rPr>
        <w:t>记忆算法的游戏人</w:t>
      </w:r>
      <w:r>
        <w:rPr>
          <w:rFonts w:ascii="Helvetica Neue" w:hAnsi="Helvetica Neue" w:cs="Helvetica Neue" w:eastAsiaTheme="minorEastAsia"/>
          <w:kern w:val="0"/>
          <w:sz w:val="24"/>
          <w:szCs w:val="30"/>
        </w:rPr>
        <w:t>工智能的异常</w:t>
      </w:r>
      <w:r>
        <w:rPr>
          <w:rFonts w:hint="eastAsia" w:ascii="Helvetica Neue" w:hAnsi="Helvetica Neue" w:cs="Helvetica Neue" w:eastAsiaTheme="minorEastAsia"/>
          <w:kern w:val="0"/>
          <w:sz w:val="24"/>
          <w:szCs w:val="30"/>
        </w:rPr>
        <w:t>检测[D].</w:t>
      </w:r>
      <w:r>
        <w:rPr>
          <w:rFonts w:ascii="Helvetica Neue" w:hAnsi="Helvetica Neue" w:cs="Helvetica Neue" w:eastAsiaTheme="minorEastAsia"/>
          <w:kern w:val="0"/>
          <w:sz w:val="24"/>
          <w:szCs w:val="30"/>
        </w:rPr>
        <w:t>河北工</w:t>
      </w:r>
      <w:r>
        <w:rPr>
          <w:rFonts w:hint="eastAsia" w:ascii="Helvetica Neue" w:hAnsi="Helvetica Neue" w:cs="Helvetica Neue" w:eastAsiaTheme="minorEastAsia"/>
          <w:kern w:val="0"/>
          <w:sz w:val="24"/>
          <w:szCs w:val="30"/>
        </w:rPr>
        <w:t>业大学.2015</w:t>
      </w:r>
    </w:p>
    <w:p>
      <w:pPr>
        <w:pStyle w:val="8"/>
        <w:spacing w:before="156" w:beforeLines="50" w:after="156" w:afterLines="50"/>
        <w:ind w:left="0" w:leftChars="0"/>
        <w:rPr>
          <w:rFonts w:hint="eastAsia" w:ascii="Helvetica Neue" w:hAnsi="Helvetica Neue" w:cs="Helvetica Neue" w:eastAsiaTheme="minorEastAsia"/>
          <w:kern w:val="0"/>
          <w:sz w:val="24"/>
          <w:szCs w:val="30"/>
        </w:rPr>
      </w:pPr>
      <w:r>
        <w:rPr>
          <w:rFonts w:hint="eastAsia" w:ascii="Helvetica Neue" w:hAnsi="Helvetica Neue" w:cs="Helvetica Neue" w:eastAsiaTheme="minorEastAsia"/>
          <w:kern w:val="0"/>
          <w:sz w:val="24"/>
          <w:szCs w:val="30"/>
        </w:rPr>
        <w:t xml:space="preserve">[8] </w:t>
      </w:r>
      <w:r>
        <w:rPr>
          <w:rFonts w:ascii="Helvetica Neue" w:hAnsi="Helvetica Neue" w:cs="Helvetica Neue" w:eastAsiaTheme="minorEastAsia"/>
          <w:kern w:val="0"/>
          <w:sz w:val="24"/>
          <w:szCs w:val="30"/>
        </w:rPr>
        <w:t>姜文</w:t>
      </w:r>
      <w:r>
        <w:rPr>
          <w:rFonts w:hint="eastAsia" w:ascii="Helvetica Neue" w:hAnsi="Helvetica Neue" w:cs="Helvetica Neue" w:eastAsiaTheme="minorEastAsia"/>
          <w:kern w:val="0"/>
          <w:sz w:val="24"/>
          <w:szCs w:val="30"/>
        </w:rPr>
        <w:t>军.</w:t>
      </w:r>
      <w:r>
        <w:rPr>
          <w:rFonts w:ascii="Helvetica Neue" w:hAnsi="Helvetica Neue" w:cs="Helvetica Neue" w:eastAsiaTheme="minorEastAsia"/>
          <w:kern w:val="0"/>
          <w:sz w:val="24"/>
          <w:szCs w:val="30"/>
        </w:rPr>
        <w:t>网</w:t>
      </w:r>
      <w:r>
        <w:rPr>
          <w:rFonts w:hint="eastAsia" w:ascii="Helvetica Neue" w:hAnsi="Helvetica Neue" w:cs="Helvetica Neue" w:eastAsiaTheme="minorEastAsia"/>
          <w:kern w:val="0"/>
          <w:sz w:val="24"/>
          <w:szCs w:val="30"/>
        </w:rPr>
        <w:t>络游戏中人</w:t>
      </w:r>
      <w:r>
        <w:rPr>
          <w:rFonts w:ascii="Helvetica Neue" w:hAnsi="Helvetica Neue" w:cs="Helvetica Neue" w:eastAsiaTheme="minorEastAsia"/>
          <w:kern w:val="0"/>
          <w:sz w:val="24"/>
          <w:szCs w:val="30"/>
        </w:rPr>
        <w:t>工智能的研究及</w:t>
      </w:r>
      <w:r>
        <w:rPr>
          <w:rFonts w:hint="eastAsia" w:ascii="Helvetica Neue" w:hAnsi="Helvetica Neue" w:cs="Helvetica Neue" w:eastAsiaTheme="minorEastAsia"/>
          <w:kern w:val="0"/>
          <w:sz w:val="24"/>
          <w:szCs w:val="30"/>
        </w:rPr>
        <w:t>应用[D].</w:t>
      </w:r>
      <w:r>
        <w:rPr>
          <w:rFonts w:ascii="Helvetica Neue" w:hAnsi="Helvetica Neue" w:cs="Helvetica Neue" w:eastAsiaTheme="minorEastAsia"/>
          <w:kern w:val="0"/>
          <w:sz w:val="24"/>
          <w:szCs w:val="30"/>
        </w:rPr>
        <w:t>上海</w:t>
      </w:r>
      <w:r>
        <w:rPr>
          <w:rFonts w:hint="eastAsia" w:ascii="Helvetica Neue" w:hAnsi="Helvetica Neue" w:cs="Helvetica Neue" w:eastAsiaTheme="minorEastAsia"/>
          <w:kern w:val="0"/>
          <w:sz w:val="24"/>
          <w:szCs w:val="30"/>
        </w:rPr>
        <w:t>交通大学.2012</w:t>
      </w:r>
    </w:p>
    <w:p>
      <w:pPr>
        <w:pStyle w:val="8"/>
        <w:spacing w:before="156" w:beforeLines="50" w:after="156" w:afterLines="50"/>
        <w:ind w:left="0" w:leftChars="0"/>
        <w:rPr>
          <w:rFonts w:hint="eastAsia" w:ascii="Helvetica Neue" w:hAnsi="Helvetica Neue" w:cs="Helvetica Neue" w:eastAsiaTheme="minorEastAsia"/>
          <w:kern w:val="0"/>
          <w:sz w:val="24"/>
          <w:szCs w:val="30"/>
        </w:rPr>
      </w:pPr>
      <w:r>
        <w:rPr>
          <w:rFonts w:hint="eastAsia" w:ascii="Helvetica Neue" w:hAnsi="Helvetica Neue" w:cs="Helvetica Neue" w:eastAsiaTheme="minorEastAsia"/>
          <w:kern w:val="0"/>
          <w:sz w:val="24"/>
          <w:szCs w:val="30"/>
        </w:rPr>
        <w:t>[9] 王淑琴.</w:t>
      </w:r>
      <w:r>
        <w:rPr>
          <w:rFonts w:ascii="Helvetica Neue" w:hAnsi="Helvetica Neue" w:cs="Helvetica Neue" w:eastAsiaTheme="minorEastAsia"/>
          <w:kern w:val="0"/>
          <w:sz w:val="24"/>
          <w:szCs w:val="30"/>
        </w:rPr>
        <w:t>神</w:t>
      </w:r>
      <w:r>
        <w:rPr>
          <w:rFonts w:hint="eastAsia" w:ascii="Helvetica Neue" w:hAnsi="Helvetica Neue" w:cs="Helvetica Neue" w:eastAsiaTheme="minorEastAsia"/>
          <w:kern w:val="0"/>
          <w:sz w:val="24"/>
          <w:szCs w:val="30"/>
        </w:rPr>
        <w:t>经网络</w:t>
      </w:r>
      <w:r>
        <w:rPr>
          <w:rFonts w:ascii="Helvetica Neue" w:hAnsi="Helvetica Neue" w:cs="Helvetica Neue" w:eastAsiaTheme="minorEastAsia"/>
          <w:kern w:val="0"/>
          <w:sz w:val="24"/>
          <w:szCs w:val="30"/>
        </w:rPr>
        <w:t>和</w:t>
      </w:r>
      <w:r>
        <w:rPr>
          <w:rFonts w:hint="eastAsia" w:ascii="Helvetica Neue" w:hAnsi="Helvetica Neue" w:cs="Helvetica Neue" w:eastAsiaTheme="minorEastAsia"/>
          <w:kern w:val="0"/>
          <w:sz w:val="24"/>
          <w:szCs w:val="30"/>
        </w:rPr>
        <w:t>遗传算法</w:t>
      </w:r>
      <w:r>
        <w:rPr>
          <w:rFonts w:ascii="Helvetica Neue" w:hAnsi="Helvetica Neue" w:cs="Helvetica Neue" w:eastAsiaTheme="minorEastAsia"/>
          <w:kern w:val="0"/>
          <w:sz w:val="24"/>
          <w:szCs w:val="30"/>
        </w:rPr>
        <w:t>在游</w:t>
      </w:r>
      <w:r>
        <w:rPr>
          <w:rFonts w:hint="eastAsia" w:ascii="Helvetica Neue" w:hAnsi="Helvetica Neue" w:cs="Helvetica Neue" w:eastAsiaTheme="minorEastAsia"/>
          <w:kern w:val="0"/>
          <w:sz w:val="24"/>
          <w:szCs w:val="30"/>
        </w:rPr>
        <w:t>戏设计中的应用研究[D].东西师</w:t>
      </w:r>
      <w:r>
        <w:rPr>
          <w:rFonts w:ascii="Helvetica Neue" w:hAnsi="Helvetica Neue" w:cs="Helvetica Neue" w:eastAsiaTheme="minorEastAsia"/>
          <w:kern w:val="0"/>
          <w:sz w:val="24"/>
          <w:szCs w:val="30"/>
        </w:rPr>
        <w:t>范</w:t>
      </w:r>
      <w:r>
        <w:rPr>
          <w:rFonts w:hint="eastAsia" w:ascii="Helvetica Neue" w:hAnsi="Helvetica Neue" w:cs="Helvetica Neue" w:eastAsiaTheme="minorEastAsia"/>
          <w:kern w:val="0"/>
          <w:sz w:val="24"/>
          <w:szCs w:val="30"/>
        </w:rPr>
        <w:t>大学.2004</w:t>
      </w:r>
      <w:commentRangeEnd w:id="3"/>
      <w:r>
        <w:commentReference w:id="3"/>
      </w:r>
    </w:p>
    <w:p>
      <w:pPr>
        <w:pStyle w:val="8"/>
        <w:spacing w:before="156" w:beforeLines="50" w:after="156" w:afterLines="50"/>
        <w:ind w:left="0" w:leftChars="0"/>
        <w:rPr>
          <w:rFonts w:hint="eastAsia" w:ascii="Helvetica Neue" w:hAnsi="Helvetica Neue" w:cs="Helvetica Neue" w:eastAsiaTheme="minorEastAsia"/>
          <w:kern w:val="0"/>
          <w:sz w:val="24"/>
          <w:szCs w:val="30"/>
        </w:rPr>
      </w:pPr>
      <w:commentRangeStart w:id="4"/>
      <w:r>
        <w:rPr>
          <w:rFonts w:hint="eastAsia" w:ascii="Helvetica Neue" w:hAnsi="Helvetica Neue" w:cs="Helvetica Neue" w:eastAsiaTheme="minorEastAsia"/>
          <w:kern w:val="0"/>
          <w:sz w:val="24"/>
          <w:szCs w:val="30"/>
        </w:rPr>
        <w:t xml:space="preserve">[10] </w:t>
      </w:r>
      <w:r>
        <w:fldChar w:fldCharType="begin"/>
      </w:r>
      <w:r>
        <w:instrText xml:space="preserve"> HYPERLINK "http://www.infoq.com/cn/articles/atari-reinforcement-learning" </w:instrText>
      </w:r>
      <w:r>
        <w:fldChar w:fldCharType="separate"/>
      </w:r>
      <w:r>
        <w:rPr>
          <w:rFonts w:ascii="Helvetica Neue" w:hAnsi="Helvetica Neue" w:cs="Helvetica Neue" w:eastAsiaTheme="minorEastAsia"/>
          <w:kern w:val="0"/>
          <w:sz w:val="24"/>
          <w:szCs w:val="30"/>
        </w:rPr>
        <w:t>http://www.infoq.com/cn/articles/atari-reinforcement-learning</w:t>
      </w:r>
      <w:r>
        <w:rPr>
          <w:rFonts w:ascii="Helvetica Neue" w:hAnsi="Helvetica Neue" w:cs="Helvetica Neue" w:eastAsiaTheme="minorEastAsia"/>
          <w:kern w:val="0"/>
          <w:sz w:val="24"/>
          <w:szCs w:val="30"/>
        </w:rPr>
        <w:fldChar w:fldCharType="end"/>
      </w:r>
    </w:p>
    <w:p>
      <w:pPr>
        <w:pStyle w:val="8"/>
        <w:spacing w:before="156" w:beforeLines="50" w:after="156" w:afterLines="50"/>
        <w:ind w:left="0" w:leftChars="0"/>
        <w:rPr>
          <w:rFonts w:hint="eastAsia" w:ascii="Helvetica Neue" w:hAnsi="Helvetica Neue" w:cs="Helvetica Neue" w:eastAsiaTheme="minorEastAsia"/>
          <w:kern w:val="0"/>
          <w:sz w:val="24"/>
          <w:szCs w:val="30"/>
        </w:rPr>
      </w:pPr>
      <w:r>
        <w:rPr>
          <w:rFonts w:hint="eastAsia" w:ascii="Helvetica Neue" w:hAnsi="Helvetica Neue" w:cs="Helvetica Neue" w:eastAsiaTheme="minorEastAsia"/>
          <w:kern w:val="0"/>
          <w:sz w:val="24"/>
          <w:szCs w:val="30"/>
        </w:rPr>
        <w:t xml:space="preserve">[11] </w:t>
      </w:r>
      <w:r>
        <w:fldChar w:fldCharType="begin"/>
      </w:r>
      <w:r>
        <w:instrText xml:space="preserve"> HYPERLINK "https://blog.csdn.net/mydear_11000/article/details/51488118" </w:instrText>
      </w:r>
      <w:r>
        <w:fldChar w:fldCharType="separate"/>
      </w:r>
      <w:r>
        <w:rPr>
          <w:rFonts w:ascii="Helvetica Neue" w:hAnsi="Helvetica Neue" w:cs="Helvetica Neue" w:eastAsiaTheme="minorEastAsia"/>
          <w:kern w:val="0"/>
          <w:sz w:val="24"/>
          <w:szCs w:val="30"/>
        </w:rPr>
        <w:t>https://blog.csdn.net/mydear_11000/article/details/51488118</w:t>
      </w:r>
      <w:r>
        <w:rPr>
          <w:rFonts w:ascii="Helvetica Neue" w:hAnsi="Helvetica Neue" w:cs="Helvetica Neue" w:eastAsiaTheme="minorEastAsia"/>
          <w:kern w:val="0"/>
          <w:sz w:val="24"/>
          <w:szCs w:val="30"/>
        </w:rPr>
        <w:fldChar w:fldCharType="end"/>
      </w:r>
    </w:p>
    <w:p>
      <w:pPr>
        <w:pStyle w:val="8"/>
        <w:spacing w:before="156" w:beforeLines="50" w:after="156" w:afterLines="50"/>
        <w:ind w:left="0" w:leftChars="0"/>
        <w:rPr>
          <w:rFonts w:hint="eastAsia" w:ascii="Helvetica Neue" w:hAnsi="Helvetica Neue" w:cs="Helvetica Neue" w:eastAsiaTheme="minorEastAsia"/>
          <w:kern w:val="0"/>
          <w:sz w:val="24"/>
          <w:szCs w:val="30"/>
        </w:rPr>
      </w:pPr>
      <w:r>
        <w:rPr>
          <w:rFonts w:hint="eastAsia" w:ascii="Helvetica Neue" w:hAnsi="Helvetica Neue" w:cs="Helvetica Neue" w:eastAsiaTheme="minorEastAsia"/>
          <w:kern w:val="0"/>
          <w:sz w:val="24"/>
          <w:szCs w:val="30"/>
        </w:rPr>
        <w:t xml:space="preserve">[12] </w:t>
      </w:r>
      <w:r>
        <w:fldChar w:fldCharType="begin"/>
      </w:r>
      <w:r>
        <w:instrText xml:space="preserve"> HYPERLINK "http://baijiahao.baidu.com/s?id=1566325283820033&amp;wfr=spider&amp;for=pc" </w:instrText>
      </w:r>
      <w:r>
        <w:fldChar w:fldCharType="separate"/>
      </w:r>
      <w:r>
        <w:rPr>
          <w:rFonts w:ascii="Helvetica Neue" w:hAnsi="Helvetica Neue" w:cs="Helvetica Neue" w:eastAsiaTheme="minorEastAsia"/>
          <w:kern w:val="0"/>
          <w:sz w:val="24"/>
          <w:szCs w:val="30"/>
        </w:rPr>
        <w:t>http://baijiahao.baidu.com/s?id=1566325283820033&amp;wfr=spider&amp;for=pc</w:t>
      </w:r>
      <w:r>
        <w:rPr>
          <w:rFonts w:ascii="Helvetica Neue" w:hAnsi="Helvetica Neue" w:cs="Helvetica Neue" w:eastAsiaTheme="minorEastAsia"/>
          <w:kern w:val="0"/>
          <w:sz w:val="24"/>
          <w:szCs w:val="30"/>
        </w:rPr>
        <w:fldChar w:fldCharType="end"/>
      </w:r>
    </w:p>
    <w:p>
      <w:pPr>
        <w:pStyle w:val="8"/>
        <w:spacing w:before="156" w:beforeLines="50" w:after="156" w:afterLines="50"/>
        <w:ind w:left="0" w:leftChars="0"/>
        <w:rPr>
          <w:rFonts w:hint="eastAsia" w:ascii="Helvetica Neue" w:hAnsi="Helvetica Neue" w:cs="Helvetica Neue" w:eastAsiaTheme="minorEastAsia"/>
          <w:kern w:val="0"/>
          <w:sz w:val="24"/>
          <w:szCs w:val="30"/>
        </w:rPr>
      </w:pPr>
      <w:r>
        <w:rPr>
          <w:rFonts w:hint="eastAsia" w:ascii="Helvetica Neue" w:hAnsi="Helvetica Neue" w:cs="Helvetica Neue" w:eastAsiaTheme="minorEastAsia"/>
          <w:kern w:val="0"/>
          <w:sz w:val="24"/>
          <w:szCs w:val="30"/>
        </w:rPr>
        <w:t xml:space="preserve">[13] </w:t>
      </w:r>
      <w:r>
        <w:fldChar w:fldCharType="begin"/>
      </w:r>
      <w:r>
        <w:instrText xml:space="preserve"> HYPERLINK "https://www.nextbigfuture.com/2014/12/deep-learning-and-deep-reinforcement.html" </w:instrText>
      </w:r>
      <w:r>
        <w:fldChar w:fldCharType="separate"/>
      </w:r>
      <w:r>
        <w:rPr>
          <w:rFonts w:ascii="Helvetica Neue" w:hAnsi="Helvetica Neue" w:cs="Helvetica Neue" w:eastAsiaTheme="minorEastAsia"/>
          <w:kern w:val="0"/>
          <w:sz w:val="24"/>
          <w:szCs w:val="30"/>
        </w:rPr>
        <w:t>https://www.nextbigfuture.com/2014/12/deep-learning-and-deep-reinforcement.html</w:t>
      </w:r>
      <w:r>
        <w:rPr>
          <w:rFonts w:ascii="Helvetica Neue" w:hAnsi="Helvetica Neue" w:cs="Helvetica Neue" w:eastAsiaTheme="minorEastAsia"/>
          <w:kern w:val="0"/>
          <w:sz w:val="24"/>
          <w:szCs w:val="30"/>
        </w:rPr>
        <w:fldChar w:fldCharType="end"/>
      </w:r>
      <w:commentRangeEnd w:id="4"/>
      <w:r>
        <w:commentReference w:id="4"/>
      </w:r>
    </w:p>
    <w:sectPr>
      <w:pgSz w:w="11906" w:h="16838"/>
      <w:pgMar w:top="567" w:right="284" w:bottom="567" w:left="567"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王云雕" w:date="2018-05-08T20:59:23Z" w:initials="">
    <w:p w14:paraId="5FC17BE7">
      <w:pPr>
        <w:pStyle w:val="7"/>
        <w:rPr>
          <w:rFonts w:hint="eastAsia"/>
          <w:lang w:val="en-US" w:eastAsia="zh-CN"/>
        </w:rPr>
      </w:pPr>
      <w:r>
        <w:rPr>
          <w:rFonts w:hint="eastAsia"/>
          <w:lang w:val="en-US" w:eastAsia="zh-CN"/>
        </w:rPr>
        <w:t>综述内容</w:t>
      </w:r>
    </w:p>
    <w:p w14:paraId="1E5F5FB0">
      <w:pPr>
        <w:pStyle w:val="7"/>
        <w:rPr>
          <w:rFonts w:hint="eastAsia"/>
          <w:lang w:val="en-US" w:eastAsia="zh-CN"/>
        </w:rPr>
      </w:pPr>
      <w:r>
        <w:rPr>
          <w:rFonts w:hint="eastAsia"/>
          <w:lang w:val="en-US" w:eastAsia="zh-CN"/>
        </w:rPr>
        <w:t>文献综述的格式相对多样，但总的来说，一般都包含以下六部分：</w:t>
      </w:r>
    </w:p>
    <w:p w14:paraId="1654240A">
      <w:pPr>
        <w:pStyle w:val="7"/>
        <w:rPr>
          <w:rFonts w:hint="eastAsia"/>
          <w:lang w:val="en-US" w:eastAsia="zh-CN"/>
        </w:rPr>
      </w:pPr>
      <w:r>
        <w:rPr>
          <w:rFonts w:hint="eastAsia"/>
          <w:lang w:val="en-US" w:eastAsia="zh-CN"/>
        </w:rPr>
        <w:t>标题</w:t>
      </w:r>
    </w:p>
    <w:p w14:paraId="7FE61C48">
      <w:pPr>
        <w:pStyle w:val="7"/>
        <w:rPr>
          <w:rFonts w:hint="eastAsia"/>
          <w:lang w:val="en-US" w:eastAsia="zh-CN"/>
        </w:rPr>
      </w:pPr>
      <w:r>
        <w:rPr>
          <w:rFonts w:hint="eastAsia"/>
          <w:lang w:val="en-US" w:eastAsia="zh-CN"/>
        </w:rPr>
        <w:t>摘要</w:t>
      </w:r>
    </w:p>
    <w:p w14:paraId="163910CF">
      <w:pPr>
        <w:pStyle w:val="7"/>
        <w:rPr>
          <w:rFonts w:hint="eastAsia"/>
          <w:lang w:val="en-US" w:eastAsia="zh-CN"/>
        </w:rPr>
      </w:pPr>
      <w:r>
        <w:rPr>
          <w:rFonts w:hint="eastAsia"/>
          <w:lang w:val="en-US" w:eastAsia="zh-CN"/>
        </w:rPr>
        <w:t>关键词</w:t>
      </w:r>
    </w:p>
    <w:p w14:paraId="534D5B3F">
      <w:pPr>
        <w:pStyle w:val="7"/>
        <w:rPr>
          <w:rFonts w:hint="eastAsia"/>
          <w:lang w:val="en-US" w:eastAsia="zh-CN"/>
        </w:rPr>
      </w:pPr>
      <w:r>
        <w:rPr>
          <w:rFonts w:hint="eastAsia"/>
          <w:lang w:val="en-US" w:eastAsia="zh-CN"/>
        </w:rPr>
        <w:t>前言（目的、意义）</w:t>
      </w:r>
    </w:p>
    <w:p w14:paraId="351100F0">
      <w:pPr>
        <w:pStyle w:val="7"/>
        <w:rPr>
          <w:rFonts w:hint="eastAsia"/>
          <w:lang w:val="en-US" w:eastAsia="zh-CN"/>
        </w:rPr>
      </w:pPr>
      <w:r>
        <w:rPr>
          <w:rFonts w:hint="eastAsia"/>
          <w:lang w:val="en-US" w:eastAsia="zh-CN"/>
        </w:rPr>
        <w:t>主体部分（发展历史，发展现状，发展趋势）</w:t>
      </w:r>
    </w:p>
    <w:p w14:paraId="1BE12643">
      <w:pPr>
        <w:pStyle w:val="7"/>
        <w:rPr>
          <w:rFonts w:hint="eastAsia"/>
          <w:lang w:val="en-US" w:eastAsia="zh-CN"/>
        </w:rPr>
      </w:pPr>
      <w:r>
        <w:rPr>
          <w:rFonts w:hint="eastAsia"/>
          <w:lang w:val="en-US" w:eastAsia="zh-CN"/>
        </w:rPr>
        <w:t>总结（结论）</w:t>
      </w:r>
    </w:p>
    <w:p w14:paraId="162C4999">
      <w:pPr>
        <w:pStyle w:val="7"/>
        <w:rPr>
          <w:rFonts w:hint="eastAsia"/>
          <w:lang w:val="en-US" w:eastAsia="zh-CN"/>
        </w:rPr>
      </w:pPr>
      <w:r>
        <w:rPr>
          <w:rFonts w:hint="eastAsia"/>
          <w:lang w:val="en-US" w:eastAsia="zh-CN"/>
        </w:rPr>
        <w:t>参考文献</w:t>
      </w:r>
    </w:p>
    <w:p w14:paraId="4A176AF1">
      <w:pPr>
        <w:pStyle w:val="7"/>
        <w:rPr>
          <w:rFonts w:hint="eastAsia"/>
          <w:lang w:val="en-US" w:eastAsia="zh-CN"/>
        </w:rPr>
      </w:pPr>
      <w:r>
        <w:rPr>
          <w:rFonts w:hint="eastAsia"/>
          <w:lang w:val="en-US" w:eastAsia="zh-CN"/>
        </w:rPr>
        <w:t>这篇文章不是综述，建议修改文章内容</w:t>
      </w:r>
    </w:p>
  </w:comment>
  <w:comment w:id="1" w:author="王云雕" w:date="2018-05-08T20:57:12Z" w:initials="">
    <w:p w14:paraId="754F2D77">
      <w:pPr>
        <w:pStyle w:val="7"/>
        <w:rPr>
          <w:rFonts w:hint="eastAsia" w:eastAsia="宋体"/>
          <w:lang w:val="en-US" w:eastAsia="zh-CN"/>
        </w:rPr>
      </w:pPr>
      <w:r>
        <w:rPr>
          <w:rFonts w:hint="eastAsia"/>
          <w:lang w:val="en-US" w:eastAsia="zh-CN"/>
        </w:rPr>
        <w:t>注意位置，在图片下方</w:t>
      </w:r>
    </w:p>
  </w:comment>
  <w:comment w:id="2" w:author="王云雕" w:date="2018-05-08T20:58:37Z" w:initials="">
    <w:p w14:paraId="7C722A8D">
      <w:pPr>
        <w:pStyle w:val="7"/>
        <w:rPr>
          <w:rFonts w:hint="eastAsia" w:eastAsia="宋体"/>
          <w:lang w:val="en-US" w:eastAsia="zh-CN"/>
        </w:rPr>
      </w:pPr>
      <w:r>
        <w:rPr>
          <w:rFonts w:hint="eastAsia"/>
          <w:lang w:val="en-US" w:eastAsia="zh-CN"/>
        </w:rPr>
        <w:t>格式自己调整一下</w:t>
      </w:r>
    </w:p>
  </w:comment>
  <w:comment w:id="3" w:author="王云雕" w:date="2018-05-08T20:57:51Z" w:initials="">
    <w:p w14:paraId="0EB42A13">
      <w:pPr>
        <w:pStyle w:val="7"/>
        <w:rPr>
          <w:rFonts w:hint="eastAsia"/>
          <w:lang w:val="en-US" w:eastAsia="zh-CN"/>
        </w:rPr>
      </w:pPr>
      <w:r>
        <w:rPr>
          <w:rFonts w:hint="eastAsia"/>
          <w:lang w:val="en-US" w:eastAsia="zh-CN"/>
        </w:rPr>
        <w:t>不建议过多引用学术论文</w:t>
      </w:r>
    </w:p>
    <w:p w14:paraId="47A751F7">
      <w:pPr>
        <w:pStyle w:val="7"/>
        <w:rPr>
          <w:rFonts w:hint="eastAsia"/>
          <w:lang w:val="en-US" w:eastAsia="zh-CN"/>
        </w:rPr>
      </w:pPr>
    </w:p>
  </w:comment>
  <w:comment w:id="4" w:author="王云雕" w:date="2018-05-08T20:58:16Z" w:initials="">
    <w:p w14:paraId="48532F5E">
      <w:pPr>
        <w:pStyle w:val="7"/>
        <w:rPr>
          <w:rFonts w:hint="eastAsia" w:eastAsia="宋体"/>
          <w:lang w:val="en-US" w:eastAsia="zh-CN"/>
        </w:rPr>
      </w:pPr>
      <w:r>
        <w:rPr>
          <w:rFonts w:hint="eastAsia"/>
          <w:lang w:val="en-US" w:eastAsia="zh-CN"/>
        </w:rPr>
        <w:t>网页的引用最多一个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A176AF1" w15:done="0"/>
  <w15:commentEx w15:paraId="754F2D77" w15:done="0"/>
  <w15:commentEx w15:paraId="7C722A8D" w15:done="0"/>
  <w15:commentEx w15:paraId="47A751F7" w15:done="0"/>
  <w15:commentEx w15:paraId="48532F5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MS Mincho">
    <w:altName w:val="Yu Gothic UI"/>
    <w:panose1 w:val="02020609040205080304"/>
    <w:charset w:val="80"/>
    <w:family w:val="auto"/>
    <w:pitch w:val="default"/>
    <w:sig w:usb0="00000000" w:usb1="00000000" w:usb2="08000012" w:usb3="00000000" w:csb0="0002009F" w:csb1="00000000"/>
  </w:font>
  <w:font w:name="Helvetica">
    <w:altName w:val="Arial"/>
    <w:panose1 w:val="00000000000000000000"/>
    <w:charset w:val="00"/>
    <w:family w:val="auto"/>
    <w:pitch w:val="default"/>
    <w:sig w:usb0="00000000" w:usb1="00000000" w:usb2="00000000" w:usb3="00000000" w:csb0="0000019F" w:csb1="00000000"/>
  </w:font>
  <w:font w:name="Helvetica Neue">
    <w:altName w:val="Corbel"/>
    <w:panose1 w:val="02000503000000020004"/>
    <w:charset w:val="00"/>
    <w:family w:val="auto"/>
    <w:pitch w:val="default"/>
    <w:sig w:usb0="00000000" w:usb1="00000000" w:usb2="00000010" w:usb3="00000000" w:csb0="00000001" w:csb1="00000000"/>
  </w:font>
  <w:font w:name="Yu Gothic UI">
    <w:panose1 w:val="020B0500000000000000"/>
    <w:charset w:val="80"/>
    <w:family w:val="auto"/>
    <w:pitch w:val="default"/>
    <w:sig w:usb0="E00002FF" w:usb1="2AC7FDFF" w:usb2="00000016" w:usb3="00000000" w:csb0="2002009F" w:csb1="00000000"/>
  </w:font>
  <w:font w:name="Corbel">
    <w:panose1 w:val="020B0503020204020204"/>
    <w:charset w:val="00"/>
    <w:family w:val="auto"/>
    <w:pitch w:val="default"/>
    <w:sig w:usb0="A00002EF" w:usb1="4000A44B" w:usb2="00000000" w:usb3="00000000" w:csb0="2000019F" w:csb1="0000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37377"/>
    <w:multiLevelType w:val="multilevel"/>
    <w:tmpl w:val="14037377"/>
    <w:lvl w:ilvl="0" w:tentative="0">
      <w:start w:val="1"/>
      <w:numFmt w:val="decimal"/>
      <w:lvlText w:val="(%1)"/>
      <w:lvlJc w:val="left"/>
      <w:pPr>
        <w:ind w:left="780" w:hanging="36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631F5F9B"/>
    <w:multiLevelType w:val="multilevel"/>
    <w:tmpl w:val="631F5F9B"/>
    <w:lvl w:ilvl="0" w:tentative="0">
      <w:start w:val="1"/>
      <w:numFmt w:val="decimal"/>
      <w:lvlText w:val="（%1）"/>
      <w:lvlJc w:val="left"/>
      <w:pPr>
        <w:ind w:left="1200" w:hanging="72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王云雕">
    <w15:presenceInfo w15:providerId="WPS Office" w15:userId="10079886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4DE"/>
    <w:rsid w:val="00036BD5"/>
    <w:rsid w:val="000454FA"/>
    <w:rsid w:val="00053725"/>
    <w:rsid w:val="00071BE6"/>
    <w:rsid w:val="000866A5"/>
    <w:rsid w:val="000A1B49"/>
    <w:rsid w:val="000A2A08"/>
    <w:rsid w:val="000A46E1"/>
    <w:rsid w:val="000D219D"/>
    <w:rsid w:val="000E362E"/>
    <w:rsid w:val="000F6EAC"/>
    <w:rsid w:val="001144C1"/>
    <w:rsid w:val="0012392F"/>
    <w:rsid w:val="0012783B"/>
    <w:rsid w:val="001436EF"/>
    <w:rsid w:val="0015218B"/>
    <w:rsid w:val="00184AF2"/>
    <w:rsid w:val="0019422B"/>
    <w:rsid w:val="001A2B60"/>
    <w:rsid w:val="001C43BE"/>
    <w:rsid w:val="001C50E3"/>
    <w:rsid w:val="001C7C9A"/>
    <w:rsid w:val="001E0398"/>
    <w:rsid w:val="00203B58"/>
    <w:rsid w:val="002069D5"/>
    <w:rsid w:val="00213A07"/>
    <w:rsid w:val="00220DCF"/>
    <w:rsid w:val="00250FF1"/>
    <w:rsid w:val="00291142"/>
    <w:rsid w:val="002A4ED6"/>
    <w:rsid w:val="002F2D9C"/>
    <w:rsid w:val="002F3F58"/>
    <w:rsid w:val="002F5E6E"/>
    <w:rsid w:val="002F6088"/>
    <w:rsid w:val="0030470C"/>
    <w:rsid w:val="003057C6"/>
    <w:rsid w:val="00324A3A"/>
    <w:rsid w:val="00342CA0"/>
    <w:rsid w:val="00347A5A"/>
    <w:rsid w:val="0035059F"/>
    <w:rsid w:val="00352691"/>
    <w:rsid w:val="0037152C"/>
    <w:rsid w:val="00377452"/>
    <w:rsid w:val="00380E15"/>
    <w:rsid w:val="00381373"/>
    <w:rsid w:val="00396148"/>
    <w:rsid w:val="003C67A5"/>
    <w:rsid w:val="003E7ED1"/>
    <w:rsid w:val="00471C7C"/>
    <w:rsid w:val="0049233A"/>
    <w:rsid w:val="004A2BF6"/>
    <w:rsid w:val="004A6434"/>
    <w:rsid w:val="004A654E"/>
    <w:rsid w:val="004C3E95"/>
    <w:rsid w:val="00500703"/>
    <w:rsid w:val="0050416E"/>
    <w:rsid w:val="005224CF"/>
    <w:rsid w:val="005260C2"/>
    <w:rsid w:val="0052728F"/>
    <w:rsid w:val="00556B80"/>
    <w:rsid w:val="00571A78"/>
    <w:rsid w:val="00576F09"/>
    <w:rsid w:val="005A0E63"/>
    <w:rsid w:val="005C3DA6"/>
    <w:rsid w:val="005D4FC1"/>
    <w:rsid w:val="00626944"/>
    <w:rsid w:val="00641540"/>
    <w:rsid w:val="0066463D"/>
    <w:rsid w:val="00670DC2"/>
    <w:rsid w:val="006C0625"/>
    <w:rsid w:val="006C47FC"/>
    <w:rsid w:val="006C70C8"/>
    <w:rsid w:val="006D0971"/>
    <w:rsid w:val="006D203A"/>
    <w:rsid w:val="006D251F"/>
    <w:rsid w:val="006D4CB0"/>
    <w:rsid w:val="006F5C1F"/>
    <w:rsid w:val="00735C76"/>
    <w:rsid w:val="007544B7"/>
    <w:rsid w:val="00754A96"/>
    <w:rsid w:val="00765F2F"/>
    <w:rsid w:val="007728EA"/>
    <w:rsid w:val="007949E4"/>
    <w:rsid w:val="007A4006"/>
    <w:rsid w:val="007B4B30"/>
    <w:rsid w:val="007F40AB"/>
    <w:rsid w:val="0080235B"/>
    <w:rsid w:val="00814944"/>
    <w:rsid w:val="0081526A"/>
    <w:rsid w:val="00832A16"/>
    <w:rsid w:val="008A4739"/>
    <w:rsid w:val="008D7D4F"/>
    <w:rsid w:val="008F0C2D"/>
    <w:rsid w:val="008F2E33"/>
    <w:rsid w:val="00967FDC"/>
    <w:rsid w:val="009B2234"/>
    <w:rsid w:val="009C1E49"/>
    <w:rsid w:val="009E1F8D"/>
    <w:rsid w:val="009E4BDE"/>
    <w:rsid w:val="00A0452D"/>
    <w:rsid w:val="00A26268"/>
    <w:rsid w:val="00A47F7E"/>
    <w:rsid w:val="00A50C2A"/>
    <w:rsid w:val="00A51AC1"/>
    <w:rsid w:val="00A7202B"/>
    <w:rsid w:val="00A743AC"/>
    <w:rsid w:val="00A84078"/>
    <w:rsid w:val="00A86E3D"/>
    <w:rsid w:val="00A950C4"/>
    <w:rsid w:val="00AA739A"/>
    <w:rsid w:val="00AB3B73"/>
    <w:rsid w:val="00AC1940"/>
    <w:rsid w:val="00AC2DAA"/>
    <w:rsid w:val="00AC34DE"/>
    <w:rsid w:val="00AF11EC"/>
    <w:rsid w:val="00B25FAD"/>
    <w:rsid w:val="00B47C88"/>
    <w:rsid w:val="00B61FE8"/>
    <w:rsid w:val="00B81CFE"/>
    <w:rsid w:val="00B86D16"/>
    <w:rsid w:val="00B95DC5"/>
    <w:rsid w:val="00BA5072"/>
    <w:rsid w:val="00BD1CB4"/>
    <w:rsid w:val="00C1444E"/>
    <w:rsid w:val="00C257FF"/>
    <w:rsid w:val="00C8016C"/>
    <w:rsid w:val="00C977A0"/>
    <w:rsid w:val="00CA4DAE"/>
    <w:rsid w:val="00CA78A4"/>
    <w:rsid w:val="00CB7871"/>
    <w:rsid w:val="00CC3185"/>
    <w:rsid w:val="00CD2675"/>
    <w:rsid w:val="00CE7AA8"/>
    <w:rsid w:val="00CF42F7"/>
    <w:rsid w:val="00D2322F"/>
    <w:rsid w:val="00D32C81"/>
    <w:rsid w:val="00D70439"/>
    <w:rsid w:val="00D9513F"/>
    <w:rsid w:val="00D966B3"/>
    <w:rsid w:val="00DB4D99"/>
    <w:rsid w:val="00DE7BE5"/>
    <w:rsid w:val="00DF0278"/>
    <w:rsid w:val="00E01D4F"/>
    <w:rsid w:val="00E0350F"/>
    <w:rsid w:val="00E03B7D"/>
    <w:rsid w:val="00E05A2C"/>
    <w:rsid w:val="00E17D4D"/>
    <w:rsid w:val="00E30711"/>
    <w:rsid w:val="00E31CAA"/>
    <w:rsid w:val="00E47B2B"/>
    <w:rsid w:val="00E63F8D"/>
    <w:rsid w:val="00E66B3B"/>
    <w:rsid w:val="00EA079B"/>
    <w:rsid w:val="00EA6CF1"/>
    <w:rsid w:val="00EC0BF7"/>
    <w:rsid w:val="00EC54C7"/>
    <w:rsid w:val="00EE0B9B"/>
    <w:rsid w:val="00EE7281"/>
    <w:rsid w:val="00EE768C"/>
    <w:rsid w:val="00F01DD8"/>
    <w:rsid w:val="00F02A2A"/>
    <w:rsid w:val="00F20DA1"/>
    <w:rsid w:val="00F2309C"/>
    <w:rsid w:val="00F264DE"/>
    <w:rsid w:val="00F70A50"/>
    <w:rsid w:val="00F744DF"/>
    <w:rsid w:val="00F90EDD"/>
    <w:rsid w:val="00FB1A95"/>
    <w:rsid w:val="00FE0C0E"/>
    <w:rsid w:val="00FE453E"/>
    <w:rsid w:val="00FF6EBC"/>
    <w:rsid w:val="00FF7258"/>
    <w:rsid w:val="68117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20"/>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6"/>
    <w:qFormat/>
    <w:uiPriority w:val="0"/>
    <w:pPr>
      <w:keepNext/>
      <w:keepLines/>
      <w:spacing w:before="260" w:after="260" w:line="416" w:lineRule="auto"/>
      <w:outlineLvl w:val="1"/>
    </w:pPr>
    <w:rPr>
      <w:rFonts w:ascii="Arial" w:hAnsi="Arial" w:eastAsia="黑体" w:cs="Arial"/>
      <w:b/>
      <w:bCs/>
      <w:sz w:val="32"/>
      <w:szCs w:val="32"/>
    </w:rPr>
  </w:style>
  <w:style w:type="paragraph" w:styleId="4">
    <w:name w:val="heading 3"/>
    <w:basedOn w:val="1"/>
    <w:next w:val="1"/>
    <w:link w:val="17"/>
    <w:qFormat/>
    <w:uiPriority w:val="0"/>
    <w:pPr>
      <w:keepNext/>
      <w:keepLines/>
      <w:spacing w:beforeLines="50" w:afterLines="50"/>
      <w:outlineLvl w:val="2"/>
    </w:pPr>
    <w:rPr>
      <w:rFonts w:ascii="黑体" w:hAnsi="宋体" w:eastAsia="黑体"/>
      <w:bCs/>
      <w:color w:val="000000"/>
      <w:sz w:val="26"/>
      <w:szCs w:val="26"/>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18"/>
    <w:unhideWhenUsed/>
    <w:uiPriority w:val="99"/>
    <w:rPr>
      <w:rFonts w:ascii="宋体"/>
      <w:sz w:val="18"/>
      <w:szCs w:val="18"/>
    </w:rPr>
  </w:style>
  <w:style w:type="paragraph" w:styleId="7">
    <w:name w:val="annotation text"/>
    <w:basedOn w:val="1"/>
    <w:unhideWhenUsed/>
    <w:uiPriority w:val="99"/>
    <w:pPr>
      <w:jc w:val="left"/>
    </w:pPr>
  </w:style>
  <w:style w:type="paragraph" w:styleId="8">
    <w:name w:val="Body Text Indent"/>
    <w:basedOn w:val="1"/>
    <w:link w:val="21"/>
    <w:uiPriority w:val="0"/>
    <w:pPr>
      <w:spacing w:after="120"/>
      <w:ind w:left="420" w:leftChars="200"/>
    </w:pPr>
  </w:style>
  <w:style w:type="paragraph" w:styleId="9">
    <w:name w:val="Date"/>
    <w:basedOn w:val="1"/>
    <w:next w:val="1"/>
    <w:link w:val="26"/>
    <w:unhideWhenUsed/>
    <w:qFormat/>
    <w:uiPriority w:val="99"/>
    <w:pPr>
      <w:ind w:left="100" w:leftChars="2500"/>
    </w:pPr>
  </w:style>
  <w:style w:type="paragraph" w:styleId="10">
    <w:name w:val="Balloon Text"/>
    <w:basedOn w:val="1"/>
    <w:link w:val="19"/>
    <w:unhideWhenUsed/>
    <w:uiPriority w:val="99"/>
    <w:rPr>
      <w:sz w:val="18"/>
      <w:szCs w:val="18"/>
    </w:rPr>
  </w:style>
  <w:style w:type="paragraph" w:styleId="11">
    <w:name w:val="footer"/>
    <w:basedOn w:val="1"/>
    <w:link w:val="24"/>
    <w:unhideWhenUsed/>
    <w:qFormat/>
    <w:uiPriority w:val="99"/>
    <w:pPr>
      <w:tabs>
        <w:tab w:val="center" w:pos="4153"/>
        <w:tab w:val="right" w:pos="8306"/>
      </w:tabs>
      <w:snapToGrid w:val="0"/>
      <w:jc w:val="left"/>
    </w:pPr>
    <w:rPr>
      <w:sz w:val="18"/>
      <w:szCs w:val="18"/>
    </w:rPr>
  </w:style>
  <w:style w:type="paragraph" w:styleId="12">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character" w:customStyle="1" w:styleId="16">
    <w:name w:val="标题 2字符"/>
    <w:basedOn w:val="13"/>
    <w:link w:val="3"/>
    <w:uiPriority w:val="0"/>
    <w:rPr>
      <w:rFonts w:ascii="Arial" w:hAnsi="Arial" w:eastAsia="黑体" w:cs="Arial"/>
      <w:b/>
      <w:bCs/>
      <w:sz w:val="32"/>
      <w:szCs w:val="32"/>
    </w:rPr>
  </w:style>
  <w:style w:type="character" w:customStyle="1" w:styleId="17">
    <w:name w:val="标题 3字符"/>
    <w:basedOn w:val="13"/>
    <w:link w:val="4"/>
    <w:uiPriority w:val="0"/>
    <w:rPr>
      <w:rFonts w:ascii="黑体" w:hAnsi="宋体" w:eastAsia="黑体" w:cs="Times New Roman"/>
      <w:bCs/>
      <w:color w:val="000000"/>
      <w:sz w:val="26"/>
      <w:szCs w:val="26"/>
    </w:rPr>
  </w:style>
  <w:style w:type="character" w:customStyle="1" w:styleId="18">
    <w:name w:val="文档结构图字符"/>
    <w:basedOn w:val="13"/>
    <w:link w:val="6"/>
    <w:semiHidden/>
    <w:uiPriority w:val="99"/>
    <w:rPr>
      <w:rFonts w:ascii="宋体" w:hAnsi="Times New Roman" w:eastAsia="宋体" w:cs="Times New Roman"/>
      <w:sz w:val="18"/>
      <w:szCs w:val="18"/>
    </w:rPr>
  </w:style>
  <w:style w:type="character" w:customStyle="1" w:styleId="19">
    <w:name w:val="批注框文本字符"/>
    <w:basedOn w:val="13"/>
    <w:link w:val="10"/>
    <w:semiHidden/>
    <w:uiPriority w:val="99"/>
    <w:rPr>
      <w:rFonts w:ascii="Times New Roman" w:hAnsi="Times New Roman" w:eastAsia="宋体" w:cs="Times New Roman"/>
      <w:sz w:val="18"/>
      <w:szCs w:val="18"/>
    </w:rPr>
  </w:style>
  <w:style w:type="character" w:customStyle="1" w:styleId="20">
    <w:name w:val="标题 1字符"/>
    <w:basedOn w:val="13"/>
    <w:link w:val="2"/>
    <w:qFormat/>
    <w:uiPriority w:val="0"/>
    <w:rPr>
      <w:rFonts w:ascii="Times New Roman" w:hAnsi="Times New Roman" w:eastAsia="宋体" w:cs="Times New Roman"/>
      <w:b/>
      <w:bCs/>
      <w:kern w:val="44"/>
      <w:sz w:val="44"/>
      <w:szCs w:val="44"/>
    </w:rPr>
  </w:style>
  <w:style w:type="character" w:customStyle="1" w:styleId="21">
    <w:name w:val="正文文本缩进字符"/>
    <w:basedOn w:val="13"/>
    <w:link w:val="8"/>
    <w:uiPriority w:val="0"/>
    <w:rPr>
      <w:rFonts w:ascii="Times New Roman" w:hAnsi="Times New Roman" w:eastAsia="宋体" w:cs="Times New Roman"/>
      <w:szCs w:val="21"/>
    </w:rPr>
  </w:style>
  <w:style w:type="character" w:customStyle="1" w:styleId="22">
    <w:name w:val="标题 4字符"/>
    <w:basedOn w:val="13"/>
    <w:link w:val="5"/>
    <w:qFormat/>
    <w:uiPriority w:val="9"/>
    <w:rPr>
      <w:rFonts w:asciiTheme="majorHAnsi" w:hAnsiTheme="majorHAnsi" w:eastAsiaTheme="majorEastAsia" w:cstheme="majorBidi"/>
      <w:b/>
      <w:bCs/>
      <w:sz w:val="28"/>
      <w:szCs w:val="28"/>
    </w:rPr>
  </w:style>
  <w:style w:type="character" w:customStyle="1" w:styleId="23">
    <w:name w:val="页眉字符"/>
    <w:basedOn w:val="13"/>
    <w:link w:val="12"/>
    <w:semiHidden/>
    <w:qFormat/>
    <w:uiPriority w:val="99"/>
    <w:rPr>
      <w:rFonts w:ascii="Times New Roman" w:hAnsi="Times New Roman" w:eastAsia="宋体" w:cs="Times New Roman"/>
      <w:sz w:val="18"/>
      <w:szCs w:val="18"/>
    </w:rPr>
  </w:style>
  <w:style w:type="character" w:customStyle="1" w:styleId="24">
    <w:name w:val="页脚字符"/>
    <w:basedOn w:val="13"/>
    <w:link w:val="11"/>
    <w:semiHidden/>
    <w:qFormat/>
    <w:uiPriority w:val="99"/>
    <w:rPr>
      <w:rFonts w:ascii="Times New Roman" w:hAnsi="Times New Roman" w:eastAsia="宋体" w:cs="Times New Roman"/>
      <w:sz w:val="18"/>
      <w:szCs w:val="18"/>
    </w:rPr>
  </w:style>
  <w:style w:type="paragraph" w:styleId="25">
    <w:name w:val="List Paragraph"/>
    <w:basedOn w:val="1"/>
    <w:qFormat/>
    <w:uiPriority w:val="34"/>
    <w:pPr>
      <w:ind w:firstLine="420" w:firstLineChars="200"/>
    </w:pPr>
    <w:rPr>
      <w:rFonts w:asciiTheme="minorHAnsi" w:hAnsiTheme="minorHAnsi" w:eastAsiaTheme="minorEastAsia" w:cstheme="minorBidi"/>
      <w:szCs w:val="22"/>
    </w:rPr>
  </w:style>
  <w:style w:type="character" w:customStyle="1" w:styleId="26">
    <w:name w:val="日期字符"/>
    <w:basedOn w:val="13"/>
    <w:link w:val="9"/>
    <w:semiHidden/>
    <w:qFormat/>
    <w:uiPriority w:val="99"/>
    <w:rPr>
      <w:rFonts w:ascii="Times New Roman" w:hAnsi="Times New Roman" w:eastAsia="宋体" w:cs="Times New Roman"/>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6" Type="http://schemas.microsoft.com/office/2011/relationships/people" Target="people.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7</Pages>
  <Words>939</Words>
  <Characters>5355</Characters>
  <Lines>44</Lines>
  <Paragraphs>12</Paragraphs>
  <TotalTime>0</TotalTime>
  <ScaleCrop>false</ScaleCrop>
  <LinksUpToDate>false</LinksUpToDate>
  <CharactersWithSpaces>6282</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2018-04-28T05:38:00Z</dcterms:created>
  <dc:creator>unknown</dc:creator>
  <cp:lastModifiedBy>王云雕</cp:lastModifiedBy>
  <dcterms:modified xsi:type="dcterms:W3CDTF">2018-05-08T13:00:26Z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