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D375BF">
      <w:r>
        <w:t>四中基本的动画</w:t>
      </w:r>
    </w:p>
    <w:p w:rsidR="00C06668" w:rsidRDefault="00C06668">
      <w:pPr>
        <w:rPr>
          <w:rFonts w:hint="eastAsia"/>
        </w:rPr>
      </w:pPr>
      <w:r>
        <w:t>动画实现方式</w:t>
      </w:r>
      <w:r>
        <w:rPr>
          <w:rFonts w:hint="eastAsia"/>
        </w:rPr>
        <w:t>：</w:t>
      </w:r>
      <w:r>
        <w:t>配置文件</w:t>
      </w:r>
      <w:r w:rsidR="00B615C7">
        <w:rPr>
          <w:rFonts w:hint="eastAsia"/>
        </w:rPr>
        <w:t>（</w:t>
      </w:r>
      <w:r w:rsidR="00B615C7">
        <w:rPr>
          <w:rFonts w:hint="eastAsia"/>
        </w:rPr>
        <w:t>/res/anim</w:t>
      </w:r>
      <w:r w:rsidR="00B615C7">
        <w:rPr>
          <w:rFonts w:hint="eastAsia"/>
        </w:rPr>
        <w:t>）——</w:t>
      </w:r>
      <w:r w:rsidR="00B615C7">
        <w:rPr>
          <w:rFonts w:hint="eastAsia"/>
        </w:rPr>
        <w:t>alpha</w:t>
      </w:r>
      <w:r w:rsidR="00B615C7">
        <w:rPr>
          <w:rFonts w:hint="eastAsia"/>
        </w:rPr>
        <w:t>、</w:t>
      </w:r>
      <w:r w:rsidR="00B615C7">
        <w:rPr>
          <w:rFonts w:hint="eastAsia"/>
        </w:rPr>
        <w:t>scale</w:t>
      </w:r>
      <w:r w:rsidR="00B615C7">
        <w:rPr>
          <w:rFonts w:hint="eastAsia"/>
        </w:rPr>
        <w:t>、</w:t>
      </w:r>
      <w:r w:rsidR="00B615C7">
        <w:rPr>
          <w:rFonts w:hint="eastAsia"/>
        </w:rPr>
        <w:t>translate</w:t>
      </w:r>
      <w:r w:rsidR="00B615C7">
        <w:rPr>
          <w:rFonts w:hint="eastAsia"/>
        </w:rPr>
        <w:t>、</w:t>
      </w:r>
      <w:r w:rsidR="00B615C7">
        <w:rPr>
          <w:rFonts w:hint="eastAsia"/>
        </w:rPr>
        <w:t>rotate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实现</w:t>
      </w:r>
    </w:p>
    <w:p w:rsidR="00D375BF" w:rsidRDefault="00D375BF" w:rsidP="00D37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Tween</w:t>
      </w:r>
      <w:r>
        <w:t xml:space="preserve"> Animation </w:t>
      </w:r>
      <w:r>
        <w:t>变换动画</w:t>
      </w:r>
    </w:p>
    <w:p w:rsidR="00D375BF" w:rsidRDefault="001405A4" w:rsidP="00521B7F">
      <w:pPr>
        <w:pStyle w:val="a3"/>
        <w:ind w:left="360" w:firstLineChars="0" w:firstLine="0"/>
      </w:pPr>
      <w:r>
        <w:t>四种分类</w:t>
      </w:r>
      <w:r>
        <w:rPr>
          <w:rFonts w:hint="eastAsia"/>
        </w:rPr>
        <w:t>：</w:t>
      </w:r>
    </w:p>
    <w:p w:rsidR="001405A4" w:rsidRDefault="001405A4" w:rsidP="001405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：</w:t>
      </w:r>
      <w:r>
        <w:t>渐变</w:t>
      </w:r>
    </w:p>
    <w:p w:rsidR="001405A4" w:rsidRDefault="00D8324E" w:rsidP="001405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cale</w:t>
      </w:r>
    </w:p>
    <w:p w:rsidR="001405A4" w:rsidRDefault="00D8324E" w:rsidP="001405A4">
      <w:pPr>
        <w:pStyle w:val="a3"/>
        <w:numPr>
          <w:ilvl w:val="0"/>
          <w:numId w:val="2"/>
        </w:numPr>
        <w:ind w:firstLineChars="0"/>
      </w:pPr>
      <w:r>
        <w:t>Translate</w:t>
      </w:r>
    </w:p>
    <w:p w:rsidR="001405A4" w:rsidRDefault="00D8324E" w:rsidP="001405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Rotate</w:t>
      </w:r>
    </w:p>
    <w:p w:rsidR="001405A4" w:rsidRDefault="001405A4" w:rsidP="001405A4">
      <w:pPr>
        <w:ind w:left="360"/>
      </w:pPr>
      <w:r>
        <w:t>共同属性</w:t>
      </w:r>
      <w:r>
        <w:rPr>
          <w:rFonts w:hint="eastAsia"/>
        </w:rPr>
        <w:t>：</w:t>
      </w:r>
    </w:p>
    <w:p w:rsidR="001405A4" w:rsidRDefault="001405A4" w:rsidP="001405A4">
      <w:pPr>
        <w:ind w:left="360"/>
      </w:pPr>
      <w:r>
        <w:t>Duration:</w:t>
      </w:r>
    </w:p>
    <w:p w:rsidR="001405A4" w:rsidRDefault="001405A4" w:rsidP="001405A4">
      <w:pPr>
        <w:ind w:left="360"/>
      </w:pPr>
      <w:r>
        <w:t>fillAfter:</w:t>
      </w:r>
    </w:p>
    <w:p w:rsidR="001405A4" w:rsidRDefault="001405A4" w:rsidP="001405A4">
      <w:pPr>
        <w:ind w:left="360"/>
      </w:pPr>
      <w:r>
        <w:t>fillBefore:</w:t>
      </w:r>
    </w:p>
    <w:p w:rsidR="001405A4" w:rsidRDefault="001405A4" w:rsidP="001405A4">
      <w:pPr>
        <w:ind w:left="360"/>
      </w:pPr>
      <w:r>
        <w:t>interpolator:</w:t>
      </w:r>
      <w:r w:rsidR="00E9228B">
        <w:t>动画插入器</w:t>
      </w:r>
    </w:p>
    <w:p w:rsidR="001405A4" w:rsidRDefault="001405A4" w:rsidP="001405A4">
      <w:pPr>
        <w:ind w:left="360"/>
      </w:pPr>
      <w:r>
        <w:t>repeatCount:</w:t>
      </w:r>
    </w:p>
    <w:p w:rsidR="001405A4" w:rsidRDefault="001405A4" w:rsidP="001405A4">
      <w:pPr>
        <w:ind w:left="360"/>
      </w:pPr>
      <w:r>
        <w:t>repateMode:</w:t>
      </w:r>
    </w:p>
    <w:p w:rsidR="001405A4" w:rsidRDefault="001405A4" w:rsidP="001405A4">
      <w:pPr>
        <w:ind w:left="360"/>
        <w:rPr>
          <w:rFonts w:hint="eastAsia"/>
        </w:rPr>
      </w:pPr>
      <w:r>
        <w:t>startOffset:</w:t>
      </w:r>
    </w:p>
    <w:p w:rsidR="001405A4" w:rsidRDefault="003070D8" w:rsidP="00307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Alpha</w:t>
      </w:r>
      <w:r>
        <w:t>Animation</w:t>
      </w:r>
      <w:r>
        <w:t>透明度动画</w:t>
      </w:r>
    </w:p>
    <w:p w:rsidR="00185A68" w:rsidRDefault="00185A68" w:rsidP="00185A68">
      <w:pPr>
        <w:pStyle w:val="a3"/>
        <w:numPr>
          <w:ilvl w:val="0"/>
          <w:numId w:val="4"/>
        </w:numPr>
        <w:ind w:firstLineChars="0"/>
      </w:pPr>
      <w:r>
        <w:t>fromAlpha</w:t>
      </w:r>
      <w:r>
        <w:t>动画</w:t>
      </w:r>
      <w:r>
        <w:rPr>
          <w:rFonts w:hint="eastAsia"/>
        </w:rPr>
        <w:t>：</w:t>
      </w:r>
    </w:p>
    <w:p w:rsidR="00185A68" w:rsidRDefault="00185A68" w:rsidP="00185A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Scal</w:t>
      </w:r>
      <w:r w:rsidR="00D8324E">
        <w:t>e</w:t>
      </w:r>
      <w:r>
        <w:rPr>
          <w:rFonts w:hint="eastAsia"/>
        </w:rPr>
        <w:t>Animation</w:t>
      </w:r>
      <w:r>
        <w:rPr>
          <w:rFonts w:hint="eastAsia"/>
        </w:rPr>
        <w:t>缩放动画</w:t>
      </w:r>
    </w:p>
    <w:p w:rsidR="004F5455" w:rsidRDefault="004F5455" w:rsidP="004F545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from</w:t>
      </w:r>
      <w:r>
        <w:t>X</w:t>
      </w:r>
      <w:r w:rsidR="00B07EF3">
        <w:t>Scale</w:t>
      </w:r>
    </w:p>
    <w:p w:rsidR="004F5455" w:rsidRDefault="004F5455" w:rsidP="004F5455">
      <w:pPr>
        <w:pStyle w:val="a3"/>
        <w:numPr>
          <w:ilvl w:val="0"/>
          <w:numId w:val="5"/>
        </w:numPr>
        <w:ind w:firstLineChars="0"/>
      </w:pPr>
      <w:r>
        <w:t>fromY</w:t>
      </w:r>
      <w:r w:rsidR="00B07EF3">
        <w:t>Scale</w:t>
      </w:r>
      <w:r w:rsidR="00DE4EC5">
        <w:rPr>
          <w:rFonts w:hint="eastAsia"/>
        </w:rPr>
        <w:t>：</w:t>
      </w:r>
    </w:p>
    <w:p w:rsidR="00DE4EC5" w:rsidRDefault="00DE4EC5" w:rsidP="004F5455">
      <w:pPr>
        <w:pStyle w:val="a3"/>
        <w:numPr>
          <w:ilvl w:val="0"/>
          <w:numId w:val="5"/>
        </w:numPr>
        <w:ind w:firstLineChars="0"/>
      </w:pPr>
      <w:r>
        <w:t>pivotX</w:t>
      </w:r>
    </w:p>
    <w:p w:rsidR="003846E3" w:rsidRDefault="00DE4EC5" w:rsidP="003846E3">
      <w:pPr>
        <w:pStyle w:val="a3"/>
        <w:numPr>
          <w:ilvl w:val="0"/>
          <w:numId w:val="5"/>
        </w:numPr>
        <w:ind w:firstLineChars="0"/>
      </w:pPr>
      <w:r>
        <w:t>pivotY</w:t>
      </w:r>
      <w:r>
        <w:rPr>
          <w:rFonts w:hint="eastAsia"/>
        </w:rPr>
        <w:t>：</w:t>
      </w:r>
      <w:r>
        <w:t>缩放中心点</w:t>
      </w:r>
    </w:p>
    <w:p w:rsidR="003846E3" w:rsidRDefault="003846E3" w:rsidP="003846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TranslateAnimation</w:t>
      </w:r>
      <w:r>
        <w:rPr>
          <w:rFonts w:hint="eastAsia"/>
        </w:rPr>
        <w:t>位移动画</w:t>
      </w:r>
    </w:p>
    <w:p w:rsidR="003846E3" w:rsidRDefault="00103E7E" w:rsidP="00103E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fromXDelta</w:t>
      </w:r>
    </w:p>
    <w:p w:rsidR="00103E7E" w:rsidRDefault="00103E7E" w:rsidP="00103E7E">
      <w:pPr>
        <w:pStyle w:val="a3"/>
        <w:numPr>
          <w:ilvl w:val="0"/>
          <w:numId w:val="6"/>
        </w:numPr>
        <w:ind w:firstLineChars="0"/>
      </w:pPr>
      <w:r>
        <w:t>fromYDelta:</w:t>
      </w:r>
      <w:r>
        <w:t>起始点</w:t>
      </w:r>
    </w:p>
    <w:p w:rsidR="009A5170" w:rsidRDefault="009A5170" w:rsidP="00103E7E">
      <w:pPr>
        <w:pStyle w:val="a3"/>
        <w:numPr>
          <w:ilvl w:val="0"/>
          <w:numId w:val="6"/>
        </w:numPr>
        <w:ind w:firstLineChars="0"/>
      </w:pPr>
      <w:r>
        <w:t>toXDelta</w:t>
      </w:r>
    </w:p>
    <w:p w:rsidR="009A5170" w:rsidRDefault="009A5170" w:rsidP="00103E7E">
      <w:pPr>
        <w:pStyle w:val="a3"/>
        <w:numPr>
          <w:ilvl w:val="0"/>
          <w:numId w:val="6"/>
        </w:numPr>
        <w:ind w:firstLineChars="0"/>
      </w:pPr>
      <w:r>
        <w:t>toYDelta</w:t>
      </w:r>
      <w:r>
        <w:rPr>
          <w:rFonts w:hint="eastAsia"/>
        </w:rPr>
        <w:t>：</w:t>
      </w:r>
      <w:r>
        <w:t>目标点</w:t>
      </w:r>
    </w:p>
    <w:p w:rsidR="003F4B56" w:rsidRDefault="003F4B56" w:rsidP="003F4B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Rotate</w:t>
      </w:r>
      <w:r>
        <w:t>Animation</w:t>
      </w:r>
      <w:r>
        <w:t>旋转动画</w:t>
      </w:r>
    </w:p>
    <w:p w:rsidR="003F4B56" w:rsidRDefault="00A84433" w:rsidP="007B6586">
      <w:pPr>
        <w:pStyle w:val="a3"/>
        <w:numPr>
          <w:ilvl w:val="0"/>
          <w:numId w:val="7"/>
        </w:numPr>
        <w:ind w:firstLineChars="0"/>
      </w:pPr>
      <w:r>
        <w:t>fromDegress:</w:t>
      </w:r>
      <w:r w:rsidR="007B6586">
        <w:t>开始的度数</w:t>
      </w:r>
    </w:p>
    <w:p w:rsidR="007B6586" w:rsidRDefault="007B6586" w:rsidP="007B6586">
      <w:pPr>
        <w:pStyle w:val="a3"/>
        <w:numPr>
          <w:ilvl w:val="0"/>
          <w:numId w:val="7"/>
        </w:numPr>
        <w:ind w:firstLineChars="0"/>
      </w:pPr>
      <w:r>
        <w:t>pivotX</w:t>
      </w:r>
      <w:r>
        <w:t>和</w:t>
      </w:r>
      <w:r>
        <w:t>pivotY</w:t>
      </w:r>
      <w:r>
        <w:rPr>
          <w:rFonts w:hint="eastAsia"/>
        </w:rPr>
        <w:t>：</w:t>
      </w:r>
      <w:r>
        <w:t>旋转中心点</w:t>
      </w:r>
    </w:p>
    <w:p w:rsidR="007B6586" w:rsidRDefault="00CF0842" w:rsidP="007B6586">
      <w:pPr>
        <w:pStyle w:val="a3"/>
        <w:numPr>
          <w:ilvl w:val="0"/>
          <w:numId w:val="7"/>
        </w:numPr>
        <w:ind w:firstLineChars="0"/>
      </w:pPr>
      <w:r>
        <w:t>toDegress</w:t>
      </w:r>
      <w:r>
        <w:rPr>
          <w:rFonts w:hint="eastAsia"/>
        </w:rPr>
        <w:t>：</w:t>
      </w:r>
      <w:r w:rsidR="000C38B5">
        <w:t>终止度数</w:t>
      </w:r>
    </w:p>
    <w:p w:rsidR="00DF3173" w:rsidRDefault="00DF3173" w:rsidP="00DF3173">
      <w:pPr>
        <w:ind w:left="360"/>
        <w:rPr>
          <w:rFonts w:hint="eastAsia"/>
        </w:rPr>
      </w:pPr>
    </w:p>
    <w:p w:rsidR="00C06668" w:rsidRDefault="00056071" w:rsidP="00F47631">
      <w:r>
        <w:t>5</w:t>
      </w:r>
      <w:r>
        <w:rPr>
          <w:rFonts w:hint="eastAsia"/>
        </w:rPr>
        <w:t xml:space="preserve">)  </w:t>
      </w:r>
      <w:r w:rsidR="00F47631">
        <w:rPr>
          <w:rFonts w:hint="eastAsia"/>
        </w:rPr>
        <w:t>AnimationSet</w:t>
      </w:r>
      <w:r w:rsidR="00F47631">
        <w:rPr>
          <w:rFonts w:hint="eastAsia"/>
        </w:rPr>
        <w:t>动画集合，将设置好的动画存入</w:t>
      </w:r>
    </w:p>
    <w:p w:rsidR="0059532C" w:rsidRDefault="00056071" w:rsidP="00F47631">
      <w:r>
        <w:t xml:space="preserve">2. </w:t>
      </w:r>
      <w:r w:rsidR="00BF4404">
        <w:rPr>
          <w:rFonts w:hint="eastAsia"/>
        </w:rPr>
        <w:t xml:space="preserve"> Layout</w:t>
      </w:r>
      <w:r w:rsidR="00BF4404">
        <w:t>Animation</w:t>
      </w:r>
      <w:r w:rsidR="00BF4404">
        <w:t>布局动画</w:t>
      </w:r>
      <w:r w:rsidR="002D45B6">
        <w:rPr>
          <w:rFonts w:hint="eastAsia"/>
        </w:rPr>
        <w:t>：</w:t>
      </w:r>
      <w:r w:rsidR="002D45B6">
        <w:t>为</w:t>
      </w:r>
      <w:r w:rsidR="002D45B6">
        <w:t>ViewGroup</w:t>
      </w:r>
      <w:r w:rsidR="002D45B6">
        <w:t>添加动画</w:t>
      </w:r>
    </w:p>
    <w:p w:rsidR="0059532C" w:rsidRDefault="0059532C" w:rsidP="00F47631">
      <w:r>
        <w:t>LayoutAnimationController</w:t>
      </w:r>
      <w:r>
        <w:t>布局动画控制器</w:t>
      </w:r>
    </w:p>
    <w:p w:rsidR="000A77B5" w:rsidRDefault="00462459" w:rsidP="00F47631">
      <w:r>
        <w:rPr>
          <w:rFonts w:hint="eastAsia"/>
        </w:rPr>
        <w:t xml:space="preserve">3. </w:t>
      </w:r>
      <w:r w:rsidR="003E0881">
        <w:t xml:space="preserve"> </w:t>
      </w:r>
      <w:bookmarkStart w:id="0" w:name="_GoBack"/>
      <w:bookmarkEnd w:id="0"/>
      <w:r w:rsidR="000A77B5">
        <w:rPr>
          <w:rFonts w:hint="eastAsia"/>
        </w:rPr>
        <w:t>Frame</w:t>
      </w:r>
      <w:r w:rsidR="000A77B5">
        <w:t>Animation</w:t>
      </w:r>
      <w:r w:rsidR="00EF52C9">
        <w:t>逐帧动画</w:t>
      </w:r>
    </w:p>
    <w:p w:rsidR="003728BE" w:rsidRDefault="003728BE" w:rsidP="00F47631">
      <w:pPr>
        <w:rPr>
          <w:rFonts w:hint="eastAsia"/>
        </w:rPr>
      </w:pPr>
      <w:r>
        <w:t>使用</w:t>
      </w:r>
      <w:r>
        <w:t>animation-list.xml</w:t>
      </w:r>
      <w:r>
        <w:t>的标签来分组一个</w:t>
      </w:r>
      <w:r>
        <w:t>item</w:t>
      </w:r>
      <w:r>
        <w:t>标签集合</w:t>
      </w:r>
    </w:p>
    <w:sectPr w:rsidR="0037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77F"/>
    <w:multiLevelType w:val="hybridMultilevel"/>
    <w:tmpl w:val="17986E86"/>
    <w:lvl w:ilvl="0" w:tplc="8822005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21785B"/>
    <w:multiLevelType w:val="hybridMultilevel"/>
    <w:tmpl w:val="257A1F06"/>
    <w:lvl w:ilvl="0" w:tplc="2CCABA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17C072D"/>
    <w:multiLevelType w:val="hybridMultilevel"/>
    <w:tmpl w:val="9528C47A"/>
    <w:lvl w:ilvl="0" w:tplc="0EEA6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95582E"/>
    <w:multiLevelType w:val="hybridMultilevel"/>
    <w:tmpl w:val="8AF68B48"/>
    <w:lvl w:ilvl="0" w:tplc="E60E2D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9D35BB"/>
    <w:multiLevelType w:val="hybridMultilevel"/>
    <w:tmpl w:val="99167F1E"/>
    <w:lvl w:ilvl="0" w:tplc="ABFEA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C616E4"/>
    <w:multiLevelType w:val="hybridMultilevel"/>
    <w:tmpl w:val="578E6688"/>
    <w:lvl w:ilvl="0" w:tplc="E6002B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3443DA8"/>
    <w:multiLevelType w:val="hybridMultilevel"/>
    <w:tmpl w:val="ACFE0484"/>
    <w:lvl w:ilvl="0" w:tplc="81C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67"/>
    <w:rsid w:val="00056071"/>
    <w:rsid w:val="000A77B5"/>
    <w:rsid w:val="000C38B5"/>
    <w:rsid w:val="00103E7E"/>
    <w:rsid w:val="001405A4"/>
    <w:rsid w:val="00185A68"/>
    <w:rsid w:val="002D45B6"/>
    <w:rsid w:val="003070D8"/>
    <w:rsid w:val="003728BE"/>
    <w:rsid w:val="003846E3"/>
    <w:rsid w:val="003E0881"/>
    <w:rsid w:val="003F4B56"/>
    <w:rsid w:val="00462459"/>
    <w:rsid w:val="004F5455"/>
    <w:rsid w:val="00521B7F"/>
    <w:rsid w:val="0059532C"/>
    <w:rsid w:val="00770667"/>
    <w:rsid w:val="007B6586"/>
    <w:rsid w:val="009A5170"/>
    <w:rsid w:val="00A84433"/>
    <w:rsid w:val="00B031F0"/>
    <w:rsid w:val="00B07EF3"/>
    <w:rsid w:val="00B26E72"/>
    <w:rsid w:val="00B615C7"/>
    <w:rsid w:val="00BF4404"/>
    <w:rsid w:val="00C06668"/>
    <w:rsid w:val="00CB123F"/>
    <w:rsid w:val="00CF0842"/>
    <w:rsid w:val="00D375BF"/>
    <w:rsid w:val="00D8324E"/>
    <w:rsid w:val="00DE4EC5"/>
    <w:rsid w:val="00DF3173"/>
    <w:rsid w:val="00E9228B"/>
    <w:rsid w:val="00EF52C9"/>
    <w:rsid w:val="00F4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376F5-50F5-4180-A538-4EF62C81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32</cp:revision>
  <dcterms:created xsi:type="dcterms:W3CDTF">2015-12-10T06:52:00Z</dcterms:created>
  <dcterms:modified xsi:type="dcterms:W3CDTF">2015-12-10T07:24:00Z</dcterms:modified>
</cp:coreProperties>
</file>