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Ilya Vlasov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1105 Lexington st. 2-7, Waltham MA, 02452 </w:t>
        <w:tab/>
        <w:tab/>
        <w:tab/>
        <w:tab/>
        <w:tab/>
        <w:tab/>
        <w:tab/>
        <w:tab/>
        <w:t xml:space="preserve">(617) 599-8604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IlyaVlasov93@gmail.com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Hardworking, easy going entry-level web developer, a quick learner, looking for an opportunity to advance my skills as an individual contributor in a team environment.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Employment History</w:t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Freelance Web Developer: VIV Development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Waltham, MA)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  <w:tab/>
        <w:tab/>
        <w:tab/>
        <w:tab/>
        <w:t xml:space="preserve">               01/20 - present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Designed and developed responsive websites using HTML5, CSS3, JavaScript.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Have experience of using library like Bootstrap and jQuery.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Knowledge of Web Hosting, Web Accessibility, Cross-browser Testing and Debugging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Familiar with UX/UI design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Understanding of search engine optimization.</w:t>
      </w:r>
    </w:p>
    <w:p>
      <w:pPr>
        <w:widowControl w:val="false"/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Analytical and problem-solving experience.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Assistant General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Lexx Restaurant (Lexington, MA)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became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Clay Oven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  <w:tab/>
        <w:t xml:space="preserve">    06/18 - 12/19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and develop interpersonal communication with clientele (customer relations)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all aspects of restaurant operations achieving high level of customer satisfaction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Effectively resolved various internal and customer facing issues and conflicts 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hiring and scheduling activities for restaurant staff </w:t>
      </w:r>
    </w:p>
    <w:p>
      <w:pPr>
        <w:widowControl w:val="fals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a positive workplace culture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CareerFoundry Bootcamp,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</w:t>
        <w:tab/>
        <w:tab/>
        <w:tab/>
        <w:tab/>
        <w:tab/>
        <w:tab/>
        <w:tab/>
        <w:t xml:space="preserve">              </w:t>
        <w:tab/>
        <w:t xml:space="preserve">    (Exp) December 2020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Full-Stack Web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 Cordon Bleu College of Culinary 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Cambridge, 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 of Culinary Arts,                                                                  </w:t>
        <w:tab/>
        <w:tab/>
        <w:tab/>
        <w:tab/>
        <w:tab/>
        <w:tab/>
        <w:t xml:space="preserve">  February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Restaurant and Hotel Management,                         </w:t>
        <w:tab/>
        <w:tab/>
        <w:tab/>
        <w:tab/>
        <w:tab/>
        <w:tab/>
        <w:t xml:space="preserve">     August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Certifications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CareerFoundry,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</w:t>
      </w:r>
    </w:p>
    <w:p>
      <w:pPr>
        <w:tabs>
          <w:tab w:val="left" w:pos="984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 to Frontend Development                                                                                                                                  September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Online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Responsive Real World Website with HTML5 and CSS3     </w:t>
        <w:tab/>
        <w:tab/>
        <w:tab/>
        <w:tab/>
        <w:tab/>
        <w:tab/>
        <w:t xml:space="preserve">         June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Beginners R Programing: Data Science and Machine Learning</w:t>
        <w:tab/>
        <w:tab/>
        <w:tab/>
        <w:tab/>
        <w:tab/>
        <w:tab/>
        <w:t xml:space="preserve">          May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Mining with Python</w:t>
        <w:tab/>
        <w:tab/>
        <w:tab/>
        <w:tab/>
        <w:tab/>
        <w:t xml:space="preserve"> </w:t>
        <w:tab/>
        <w:tab/>
        <w:tab/>
        <w:tab/>
        <w:tab/>
        <w:t xml:space="preserve">          May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Cascading Style Sheets (CSS), 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Bootstrap, jQuery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Web Accessibility, Web Hosting, Responsive Web Design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Cross-browsing Testing and Debugging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Microsoft Word, PowerPoint, Excel and other POS restaurant software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 in Russian and English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lyaVlasov9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