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6F61" w14:textId="77777777" w:rsidR="003E1BF1" w:rsidRPr="003E1BF1" w:rsidRDefault="003E1BF1" w:rsidP="003E1BF1">
      <w:pPr>
        <w:rPr>
          <w:sz w:val="28"/>
          <w:szCs w:val="28"/>
        </w:rPr>
      </w:pPr>
      <w:r w:rsidRPr="003E1BF1">
        <w:rPr>
          <w:b/>
          <w:bCs/>
          <w:sz w:val="28"/>
          <w:szCs w:val="28"/>
        </w:rPr>
        <w:t>Forensic Technical Report: Credit Card Fraud Investigation</w:t>
      </w:r>
    </w:p>
    <w:p w14:paraId="50BB9A34" w14:textId="77777777" w:rsidR="003E1BF1" w:rsidRPr="003E1BF1" w:rsidRDefault="003E1BF1" w:rsidP="003E1BF1">
      <w:pPr>
        <w:rPr>
          <w:sz w:val="28"/>
          <w:szCs w:val="28"/>
        </w:rPr>
      </w:pPr>
      <w:r w:rsidRPr="003E1BF1">
        <w:rPr>
          <w:b/>
          <w:bCs/>
          <w:sz w:val="28"/>
          <w:szCs w:val="28"/>
        </w:rPr>
        <w:t>1. Initial Background</w:t>
      </w:r>
    </w:p>
    <w:p w14:paraId="48179F0C" w14:textId="77777777" w:rsidR="003E1BF1" w:rsidRPr="003E1BF1" w:rsidRDefault="003E1BF1" w:rsidP="003E1BF1">
      <w:pPr>
        <w:rPr>
          <w:sz w:val="28"/>
          <w:szCs w:val="28"/>
        </w:rPr>
      </w:pPr>
      <w:r w:rsidRPr="003E1BF1">
        <w:rPr>
          <w:sz w:val="28"/>
          <w:szCs w:val="28"/>
        </w:rPr>
        <w:t>On [Insert Date], law enforcement seized digital evidence as part of an investigation into George Benard, a 35-year-old software developer, suspected of orchestrating a sophisticated credit card fraud operation. During the seizure, investigators collected George’s laptop and an Android mobile phone for forensic examination. The goal of this investigation is to determine George's involvement in the alleged fraud scheme, examine evidence for potential accomplices, and identify any use of anti-forensic techniques. Additionally, a suspicious Portable Executable (PE) file found on the laptop was subject to deeper analysis to evaluate whether it contributed to the fraud.</w:t>
      </w:r>
    </w:p>
    <w:p w14:paraId="4D3D6740" w14:textId="77777777" w:rsidR="003E1BF1" w:rsidRPr="003E1BF1" w:rsidRDefault="003E1BF1" w:rsidP="003E1BF1">
      <w:pPr>
        <w:rPr>
          <w:sz w:val="28"/>
          <w:szCs w:val="28"/>
        </w:rPr>
      </w:pPr>
      <w:r w:rsidRPr="003E1BF1">
        <w:rPr>
          <w:b/>
          <w:bCs/>
          <w:sz w:val="28"/>
          <w:szCs w:val="28"/>
        </w:rPr>
        <w:t>2. Executive Summary</w:t>
      </w:r>
    </w:p>
    <w:p w14:paraId="47AEDE90" w14:textId="77777777" w:rsidR="003E1BF1" w:rsidRPr="003E1BF1" w:rsidRDefault="003E1BF1" w:rsidP="003E1BF1">
      <w:pPr>
        <w:rPr>
          <w:sz w:val="28"/>
          <w:szCs w:val="28"/>
        </w:rPr>
      </w:pPr>
      <w:r w:rsidRPr="003E1BF1">
        <w:rPr>
          <w:sz w:val="28"/>
          <w:szCs w:val="28"/>
        </w:rPr>
        <w:t>This report documents the forensic analysis conducted on George Benard’s laptop and Android mobile device. The examination was carried out on a Windows 10 Virtual Machine using Autopsy for disk image analysis and XAMN for mobile image examination. The analysis revealed multiple instances of communication regarding stolen credit card data, software tools potentially linked to anti-forensic techniques, and evidence of collaboration with external parties. Furthermore, a suspicious PE file was analysed, revealing behaviour consistent with malware. This report provides a comprehensive summary of findings, supported by screenshots and descriptive evidence.</w:t>
      </w:r>
    </w:p>
    <w:p w14:paraId="1A9D0BC3" w14:textId="77777777" w:rsidR="003E1BF1" w:rsidRPr="003E1BF1" w:rsidRDefault="003E1BF1" w:rsidP="003E1BF1">
      <w:pPr>
        <w:rPr>
          <w:sz w:val="28"/>
          <w:szCs w:val="28"/>
        </w:rPr>
      </w:pPr>
      <w:r w:rsidRPr="003E1BF1">
        <w:rPr>
          <w:b/>
          <w:bCs/>
          <w:sz w:val="28"/>
          <w:szCs w:val="28"/>
        </w:rPr>
        <w:t>3. Evidence Preservation and Methodology</w:t>
      </w:r>
    </w:p>
    <w:p w14:paraId="15D8FC54" w14:textId="77777777" w:rsidR="003E1BF1" w:rsidRPr="003E1BF1" w:rsidRDefault="003E1BF1" w:rsidP="003E1BF1">
      <w:pPr>
        <w:rPr>
          <w:sz w:val="28"/>
          <w:szCs w:val="28"/>
        </w:rPr>
      </w:pPr>
      <w:r w:rsidRPr="003E1BF1">
        <w:rPr>
          <w:sz w:val="28"/>
          <w:szCs w:val="28"/>
        </w:rPr>
        <w:t>All evidence was handled in a forensically sound manner using Windows 10 in a virtualised lab environment. The tools utilised for analysis were:</w:t>
      </w:r>
    </w:p>
    <w:p w14:paraId="4054D6BE" w14:textId="77777777" w:rsidR="003E1BF1" w:rsidRPr="003E1BF1" w:rsidRDefault="003E1BF1" w:rsidP="003E1BF1">
      <w:pPr>
        <w:numPr>
          <w:ilvl w:val="0"/>
          <w:numId w:val="1"/>
        </w:numPr>
        <w:rPr>
          <w:sz w:val="28"/>
          <w:szCs w:val="28"/>
        </w:rPr>
      </w:pPr>
      <w:r w:rsidRPr="003E1BF1">
        <w:rPr>
          <w:b/>
          <w:bCs/>
          <w:sz w:val="28"/>
          <w:szCs w:val="28"/>
        </w:rPr>
        <w:t>Autopsy</w:t>
      </w:r>
      <w:r w:rsidRPr="003E1BF1">
        <w:rPr>
          <w:sz w:val="28"/>
          <w:szCs w:val="28"/>
        </w:rPr>
        <w:t xml:space="preserve"> – For file system and metadata analysis of the laptop disk image</w:t>
      </w:r>
    </w:p>
    <w:p w14:paraId="11BF01A8" w14:textId="77777777" w:rsidR="003E1BF1" w:rsidRPr="003E1BF1" w:rsidRDefault="003E1BF1" w:rsidP="003E1BF1">
      <w:pPr>
        <w:numPr>
          <w:ilvl w:val="0"/>
          <w:numId w:val="1"/>
        </w:numPr>
        <w:rPr>
          <w:sz w:val="28"/>
          <w:szCs w:val="28"/>
        </w:rPr>
      </w:pPr>
      <w:r w:rsidRPr="003E1BF1">
        <w:rPr>
          <w:b/>
          <w:bCs/>
          <w:sz w:val="28"/>
          <w:szCs w:val="28"/>
        </w:rPr>
        <w:t>XAMN</w:t>
      </w:r>
      <w:r w:rsidRPr="003E1BF1">
        <w:rPr>
          <w:sz w:val="28"/>
          <w:szCs w:val="28"/>
        </w:rPr>
        <w:t xml:space="preserve"> – For analysis of the Android mobile image</w:t>
      </w:r>
    </w:p>
    <w:p w14:paraId="67AF3A35" w14:textId="77777777" w:rsidR="003E1BF1" w:rsidRPr="003E1BF1" w:rsidRDefault="003E1BF1" w:rsidP="003E1BF1">
      <w:pPr>
        <w:rPr>
          <w:sz w:val="28"/>
          <w:szCs w:val="28"/>
        </w:rPr>
      </w:pPr>
      <w:r w:rsidRPr="003E1BF1">
        <w:rPr>
          <w:sz w:val="28"/>
          <w:szCs w:val="28"/>
        </w:rPr>
        <w:t>All evidence and observations were documented using screenshots for evidential traceability.</w:t>
      </w:r>
    </w:p>
    <w:p w14:paraId="4858FB97" w14:textId="77777777" w:rsidR="003E1BF1" w:rsidRPr="003E1BF1" w:rsidRDefault="003E1BF1" w:rsidP="003E1BF1">
      <w:pPr>
        <w:rPr>
          <w:sz w:val="28"/>
          <w:szCs w:val="28"/>
        </w:rPr>
      </w:pPr>
      <w:r w:rsidRPr="003E1BF1">
        <w:rPr>
          <w:b/>
          <w:bCs/>
          <w:sz w:val="28"/>
          <w:szCs w:val="28"/>
        </w:rPr>
        <w:t>4. Technical Report</w:t>
      </w:r>
    </w:p>
    <w:p w14:paraId="18B89EC2" w14:textId="77777777" w:rsidR="003E1BF1" w:rsidRPr="003E1BF1" w:rsidRDefault="003E1BF1" w:rsidP="003E1BF1">
      <w:pPr>
        <w:rPr>
          <w:sz w:val="28"/>
          <w:szCs w:val="28"/>
        </w:rPr>
      </w:pPr>
      <w:r w:rsidRPr="003E1BF1">
        <w:rPr>
          <w:b/>
          <w:bCs/>
          <w:sz w:val="28"/>
          <w:szCs w:val="28"/>
        </w:rPr>
        <w:t>4.1 Disk Image Analysis Using Autopsy</w:t>
      </w:r>
    </w:p>
    <w:p w14:paraId="7DAF3637" w14:textId="77777777" w:rsidR="003E1BF1" w:rsidRPr="003E1BF1" w:rsidRDefault="003E1BF1" w:rsidP="003E1BF1">
      <w:pPr>
        <w:rPr>
          <w:sz w:val="28"/>
          <w:szCs w:val="28"/>
        </w:rPr>
      </w:pPr>
      <w:r w:rsidRPr="003E1BF1">
        <w:rPr>
          <w:sz w:val="28"/>
          <w:szCs w:val="28"/>
        </w:rPr>
        <w:lastRenderedPageBreak/>
        <w:t>Autopsy was used to examine the disk image retrieved from George’s laptop. The following findings were made:</w:t>
      </w:r>
    </w:p>
    <w:p w14:paraId="45BFCF98" w14:textId="77777777" w:rsidR="003E1BF1" w:rsidRPr="003E1BF1" w:rsidRDefault="003E1BF1" w:rsidP="003E1BF1">
      <w:pPr>
        <w:numPr>
          <w:ilvl w:val="0"/>
          <w:numId w:val="2"/>
        </w:numPr>
        <w:rPr>
          <w:sz w:val="28"/>
          <w:szCs w:val="28"/>
        </w:rPr>
      </w:pPr>
      <w:r w:rsidRPr="003E1BF1">
        <w:rPr>
          <w:b/>
          <w:bCs/>
          <w:sz w:val="28"/>
          <w:szCs w:val="28"/>
        </w:rPr>
        <w:t>Communications and Documents:</w:t>
      </w:r>
    </w:p>
    <w:p w14:paraId="6A8BDE8C" w14:textId="77777777" w:rsidR="003E1BF1" w:rsidRPr="003E1BF1" w:rsidRDefault="003E1BF1" w:rsidP="003E1BF1">
      <w:pPr>
        <w:numPr>
          <w:ilvl w:val="1"/>
          <w:numId w:val="2"/>
        </w:numPr>
        <w:rPr>
          <w:sz w:val="28"/>
          <w:szCs w:val="28"/>
        </w:rPr>
      </w:pPr>
      <w:r w:rsidRPr="003E1BF1">
        <w:rPr>
          <w:sz w:val="28"/>
          <w:szCs w:val="28"/>
        </w:rPr>
        <w:t>Recovered email conversations indicated discussions related to carding techniques and darknet sources of stolen credit card data.</w:t>
      </w:r>
    </w:p>
    <w:p w14:paraId="12E58305" w14:textId="77777777" w:rsidR="003E1BF1" w:rsidRPr="003E1BF1" w:rsidRDefault="003E1BF1" w:rsidP="003E1BF1">
      <w:pPr>
        <w:numPr>
          <w:ilvl w:val="1"/>
          <w:numId w:val="2"/>
        </w:numPr>
        <w:rPr>
          <w:sz w:val="28"/>
          <w:szCs w:val="28"/>
        </w:rPr>
      </w:pPr>
      <w:r w:rsidRPr="003E1BF1">
        <w:rPr>
          <w:sz w:val="28"/>
          <w:szCs w:val="28"/>
        </w:rPr>
        <w:t>Screenshots from Autopsy show recovered .eml files containing sensitive credit card data and discussions around payment gateways.</w:t>
      </w:r>
    </w:p>
    <w:p w14:paraId="09E00859" w14:textId="77777777" w:rsidR="003E1BF1" w:rsidRPr="003E1BF1" w:rsidRDefault="003E1BF1" w:rsidP="003E1BF1">
      <w:pPr>
        <w:numPr>
          <w:ilvl w:val="0"/>
          <w:numId w:val="2"/>
        </w:numPr>
        <w:rPr>
          <w:sz w:val="28"/>
          <w:szCs w:val="28"/>
        </w:rPr>
      </w:pPr>
      <w:r w:rsidRPr="003E1BF1">
        <w:rPr>
          <w:b/>
          <w:bCs/>
          <w:sz w:val="28"/>
          <w:szCs w:val="28"/>
        </w:rPr>
        <w:t>Browser Artifacts:</w:t>
      </w:r>
    </w:p>
    <w:p w14:paraId="72ACF447" w14:textId="77777777" w:rsidR="003E1BF1" w:rsidRPr="003E1BF1" w:rsidRDefault="003E1BF1" w:rsidP="003E1BF1">
      <w:pPr>
        <w:numPr>
          <w:ilvl w:val="1"/>
          <w:numId w:val="2"/>
        </w:numPr>
        <w:rPr>
          <w:sz w:val="28"/>
          <w:szCs w:val="28"/>
        </w:rPr>
      </w:pPr>
      <w:r w:rsidRPr="003E1BF1">
        <w:rPr>
          <w:sz w:val="28"/>
          <w:szCs w:val="28"/>
        </w:rPr>
        <w:t>Autopsy’s Web Artifacts module showed frequent visits to darknet marketplaces and forums using Tor Browser.</w:t>
      </w:r>
    </w:p>
    <w:p w14:paraId="70243F9A" w14:textId="77777777" w:rsidR="003E1BF1" w:rsidRPr="003E1BF1" w:rsidRDefault="003E1BF1" w:rsidP="003E1BF1">
      <w:pPr>
        <w:numPr>
          <w:ilvl w:val="1"/>
          <w:numId w:val="2"/>
        </w:numPr>
        <w:rPr>
          <w:sz w:val="28"/>
          <w:szCs w:val="28"/>
        </w:rPr>
      </w:pPr>
      <w:r w:rsidRPr="003E1BF1">
        <w:rPr>
          <w:sz w:val="28"/>
          <w:szCs w:val="28"/>
        </w:rPr>
        <w:t>Downloaded HTML files and bookmarked onion links were located under the user profile directory.</w:t>
      </w:r>
    </w:p>
    <w:p w14:paraId="39A8E1DE" w14:textId="77777777" w:rsidR="003E1BF1" w:rsidRPr="003E1BF1" w:rsidRDefault="003E1BF1" w:rsidP="003E1BF1">
      <w:pPr>
        <w:numPr>
          <w:ilvl w:val="0"/>
          <w:numId w:val="2"/>
        </w:numPr>
        <w:rPr>
          <w:sz w:val="28"/>
          <w:szCs w:val="28"/>
        </w:rPr>
      </w:pPr>
      <w:r w:rsidRPr="003E1BF1">
        <w:rPr>
          <w:b/>
          <w:bCs/>
          <w:sz w:val="28"/>
          <w:szCs w:val="28"/>
        </w:rPr>
        <w:t>Suspicious Software Tools:</w:t>
      </w:r>
    </w:p>
    <w:p w14:paraId="1EEDE348" w14:textId="77777777" w:rsidR="003E1BF1" w:rsidRPr="003E1BF1" w:rsidRDefault="003E1BF1" w:rsidP="003E1BF1">
      <w:pPr>
        <w:numPr>
          <w:ilvl w:val="1"/>
          <w:numId w:val="2"/>
        </w:numPr>
        <w:rPr>
          <w:sz w:val="28"/>
          <w:szCs w:val="28"/>
        </w:rPr>
      </w:pPr>
      <w:r w:rsidRPr="003E1BF1">
        <w:rPr>
          <w:sz w:val="28"/>
          <w:szCs w:val="28"/>
        </w:rPr>
        <w:t>Several executables with names consistent with carding tools and anonymisation software were recovered.</w:t>
      </w:r>
    </w:p>
    <w:p w14:paraId="27350EA2" w14:textId="77777777" w:rsidR="003E1BF1" w:rsidRPr="003E1BF1" w:rsidRDefault="003E1BF1" w:rsidP="003E1BF1">
      <w:pPr>
        <w:numPr>
          <w:ilvl w:val="1"/>
          <w:numId w:val="2"/>
        </w:numPr>
        <w:rPr>
          <w:sz w:val="28"/>
          <w:szCs w:val="28"/>
        </w:rPr>
      </w:pPr>
      <w:r w:rsidRPr="003E1BF1">
        <w:rPr>
          <w:sz w:val="28"/>
          <w:szCs w:val="28"/>
        </w:rPr>
        <w:t>Installation paths and registry entries indicate persistent usage.</w:t>
      </w:r>
    </w:p>
    <w:p w14:paraId="397F2FA6" w14:textId="77777777" w:rsidR="003E1BF1" w:rsidRPr="003E1BF1" w:rsidRDefault="003E1BF1" w:rsidP="003E1BF1">
      <w:pPr>
        <w:numPr>
          <w:ilvl w:val="0"/>
          <w:numId w:val="2"/>
        </w:numPr>
        <w:rPr>
          <w:sz w:val="28"/>
          <w:szCs w:val="28"/>
        </w:rPr>
      </w:pPr>
      <w:r w:rsidRPr="003E1BF1">
        <w:rPr>
          <w:b/>
          <w:bCs/>
          <w:sz w:val="28"/>
          <w:szCs w:val="28"/>
        </w:rPr>
        <w:t>Anti-Forensic Indicators:</w:t>
      </w:r>
    </w:p>
    <w:p w14:paraId="5F53C221" w14:textId="77777777" w:rsidR="003E1BF1" w:rsidRPr="003E1BF1" w:rsidRDefault="003E1BF1" w:rsidP="003E1BF1">
      <w:pPr>
        <w:numPr>
          <w:ilvl w:val="1"/>
          <w:numId w:val="2"/>
        </w:numPr>
        <w:rPr>
          <w:sz w:val="28"/>
          <w:szCs w:val="28"/>
        </w:rPr>
      </w:pPr>
      <w:r w:rsidRPr="003E1BF1">
        <w:rPr>
          <w:sz w:val="28"/>
          <w:szCs w:val="28"/>
        </w:rPr>
        <w:t>Evidence of data-wiping utilities such as Eraser and CCleaner was located.</w:t>
      </w:r>
    </w:p>
    <w:p w14:paraId="2B4B4920" w14:textId="77777777" w:rsidR="003E1BF1" w:rsidRPr="003E1BF1" w:rsidRDefault="003E1BF1" w:rsidP="003E1BF1">
      <w:pPr>
        <w:numPr>
          <w:ilvl w:val="1"/>
          <w:numId w:val="2"/>
        </w:numPr>
        <w:rPr>
          <w:sz w:val="28"/>
          <w:szCs w:val="28"/>
        </w:rPr>
      </w:pPr>
      <w:r w:rsidRPr="003E1BF1">
        <w:rPr>
          <w:sz w:val="28"/>
          <w:szCs w:val="28"/>
        </w:rPr>
        <w:t>File system artifacts suggest selective deletion and use of secure deletion protocols.</w:t>
      </w:r>
    </w:p>
    <w:p w14:paraId="02412200" w14:textId="77777777" w:rsidR="003E1BF1" w:rsidRPr="003E1BF1" w:rsidRDefault="003E1BF1" w:rsidP="003E1BF1">
      <w:pPr>
        <w:numPr>
          <w:ilvl w:val="0"/>
          <w:numId w:val="2"/>
        </w:numPr>
        <w:rPr>
          <w:sz w:val="28"/>
          <w:szCs w:val="28"/>
        </w:rPr>
      </w:pPr>
      <w:r w:rsidRPr="003E1BF1">
        <w:rPr>
          <w:b/>
          <w:bCs/>
          <w:sz w:val="28"/>
          <w:szCs w:val="28"/>
        </w:rPr>
        <w:t>Suspicious PE File:</w:t>
      </w:r>
    </w:p>
    <w:p w14:paraId="17C21785" w14:textId="77777777" w:rsidR="003E1BF1" w:rsidRPr="003E1BF1" w:rsidRDefault="003E1BF1" w:rsidP="003E1BF1">
      <w:pPr>
        <w:numPr>
          <w:ilvl w:val="1"/>
          <w:numId w:val="2"/>
        </w:numPr>
        <w:rPr>
          <w:sz w:val="28"/>
          <w:szCs w:val="28"/>
        </w:rPr>
      </w:pPr>
      <w:r w:rsidRPr="003E1BF1">
        <w:rPr>
          <w:sz w:val="28"/>
          <w:szCs w:val="28"/>
        </w:rPr>
        <w:t>A Portable Executable named proxyApp.exe was flagged for further analysis.</w:t>
      </w:r>
    </w:p>
    <w:p w14:paraId="0C0D01AB" w14:textId="77777777" w:rsidR="003E1BF1" w:rsidRPr="003E1BF1" w:rsidRDefault="003E1BF1" w:rsidP="003E1BF1">
      <w:pPr>
        <w:numPr>
          <w:ilvl w:val="1"/>
          <w:numId w:val="2"/>
        </w:numPr>
        <w:rPr>
          <w:sz w:val="28"/>
          <w:szCs w:val="28"/>
        </w:rPr>
      </w:pPr>
      <w:r w:rsidRPr="003E1BF1">
        <w:rPr>
          <w:sz w:val="28"/>
          <w:szCs w:val="28"/>
        </w:rPr>
        <w:t>Metadata analysis indicated recent creation, unsigned publisher, and obfuscation layers.</w:t>
      </w:r>
    </w:p>
    <w:p w14:paraId="6A05B803" w14:textId="77777777" w:rsidR="003E1BF1" w:rsidRPr="003E1BF1" w:rsidRDefault="003E1BF1" w:rsidP="003E1BF1">
      <w:pPr>
        <w:rPr>
          <w:sz w:val="28"/>
          <w:szCs w:val="28"/>
        </w:rPr>
      </w:pPr>
      <w:r w:rsidRPr="003E1BF1">
        <w:rPr>
          <w:b/>
          <w:bCs/>
          <w:sz w:val="28"/>
          <w:szCs w:val="28"/>
        </w:rPr>
        <w:t>4.2 Mobile Image Analysis Using XAMN</w:t>
      </w:r>
    </w:p>
    <w:p w14:paraId="78714273" w14:textId="77777777" w:rsidR="003E1BF1" w:rsidRPr="003E1BF1" w:rsidRDefault="003E1BF1" w:rsidP="003E1BF1">
      <w:pPr>
        <w:rPr>
          <w:sz w:val="28"/>
          <w:szCs w:val="28"/>
        </w:rPr>
      </w:pPr>
      <w:r w:rsidRPr="003E1BF1">
        <w:rPr>
          <w:sz w:val="28"/>
          <w:szCs w:val="28"/>
        </w:rPr>
        <w:lastRenderedPageBreak/>
        <w:t>XAMN was used to analyse George’s Android phone image. Key findings include:</w:t>
      </w:r>
    </w:p>
    <w:p w14:paraId="2C0F1D2E" w14:textId="77777777" w:rsidR="003E1BF1" w:rsidRPr="003E1BF1" w:rsidRDefault="003E1BF1" w:rsidP="003E1BF1">
      <w:pPr>
        <w:numPr>
          <w:ilvl w:val="0"/>
          <w:numId w:val="3"/>
        </w:numPr>
        <w:rPr>
          <w:sz w:val="28"/>
          <w:szCs w:val="28"/>
        </w:rPr>
      </w:pPr>
      <w:r w:rsidRPr="003E1BF1">
        <w:rPr>
          <w:b/>
          <w:bCs/>
          <w:sz w:val="28"/>
          <w:szCs w:val="28"/>
        </w:rPr>
        <w:t>Messages and Contacts:</w:t>
      </w:r>
    </w:p>
    <w:p w14:paraId="5ADF3AA9" w14:textId="77777777" w:rsidR="003E1BF1" w:rsidRPr="003E1BF1" w:rsidRDefault="003E1BF1" w:rsidP="003E1BF1">
      <w:pPr>
        <w:numPr>
          <w:ilvl w:val="1"/>
          <w:numId w:val="3"/>
        </w:numPr>
        <w:rPr>
          <w:sz w:val="28"/>
          <w:szCs w:val="28"/>
        </w:rPr>
      </w:pPr>
      <w:r w:rsidRPr="003E1BF1">
        <w:rPr>
          <w:sz w:val="28"/>
          <w:szCs w:val="28"/>
        </w:rPr>
        <w:t>Text messages recovered from apps such as WhatsApp and Signal showed conversations with multiple individuals discussing monetary transfers and card dumps.</w:t>
      </w:r>
    </w:p>
    <w:p w14:paraId="40DA5424" w14:textId="77777777" w:rsidR="003E1BF1" w:rsidRPr="003E1BF1" w:rsidRDefault="003E1BF1" w:rsidP="003E1BF1">
      <w:pPr>
        <w:numPr>
          <w:ilvl w:val="1"/>
          <w:numId w:val="3"/>
        </w:numPr>
        <w:rPr>
          <w:sz w:val="28"/>
          <w:szCs w:val="28"/>
        </w:rPr>
      </w:pPr>
      <w:r w:rsidRPr="003E1BF1">
        <w:rPr>
          <w:sz w:val="28"/>
          <w:szCs w:val="28"/>
        </w:rPr>
        <w:t>Contacts were labelled with aliases such as "DropGuy" and "SkimmerMan," which support suspicions of accomplice involvement.</w:t>
      </w:r>
    </w:p>
    <w:p w14:paraId="12DAAE64" w14:textId="77777777" w:rsidR="003E1BF1" w:rsidRPr="003E1BF1" w:rsidRDefault="003E1BF1" w:rsidP="003E1BF1">
      <w:pPr>
        <w:numPr>
          <w:ilvl w:val="0"/>
          <w:numId w:val="3"/>
        </w:numPr>
        <w:rPr>
          <w:sz w:val="28"/>
          <w:szCs w:val="28"/>
        </w:rPr>
      </w:pPr>
      <w:r w:rsidRPr="003E1BF1">
        <w:rPr>
          <w:b/>
          <w:bCs/>
          <w:sz w:val="28"/>
          <w:szCs w:val="28"/>
        </w:rPr>
        <w:t>Application Data:</w:t>
      </w:r>
    </w:p>
    <w:p w14:paraId="6A60E67A" w14:textId="77777777" w:rsidR="003E1BF1" w:rsidRPr="003E1BF1" w:rsidRDefault="003E1BF1" w:rsidP="003E1BF1">
      <w:pPr>
        <w:numPr>
          <w:ilvl w:val="1"/>
          <w:numId w:val="3"/>
        </w:numPr>
        <w:rPr>
          <w:sz w:val="28"/>
          <w:szCs w:val="28"/>
        </w:rPr>
      </w:pPr>
      <w:r w:rsidRPr="003E1BF1">
        <w:rPr>
          <w:sz w:val="28"/>
          <w:szCs w:val="28"/>
        </w:rPr>
        <w:t>App data revealed usage of cryptocurrency wallets and burner email applications.</w:t>
      </w:r>
    </w:p>
    <w:p w14:paraId="2276C059" w14:textId="77777777" w:rsidR="003E1BF1" w:rsidRPr="003E1BF1" w:rsidRDefault="003E1BF1" w:rsidP="003E1BF1">
      <w:pPr>
        <w:numPr>
          <w:ilvl w:val="1"/>
          <w:numId w:val="3"/>
        </w:numPr>
        <w:rPr>
          <w:sz w:val="28"/>
          <w:szCs w:val="28"/>
        </w:rPr>
      </w:pPr>
      <w:r w:rsidRPr="003E1BF1">
        <w:rPr>
          <w:sz w:val="28"/>
          <w:szCs w:val="28"/>
        </w:rPr>
        <w:t>Screen captures from XAMN showed transactions in Monero and Bitcoin associated with darknet payments.</w:t>
      </w:r>
    </w:p>
    <w:p w14:paraId="40BDCAA2" w14:textId="77777777" w:rsidR="003E1BF1" w:rsidRPr="003E1BF1" w:rsidRDefault="003E1BF1" w:rsidP="003E1BF1">
      <w:pPr>
        <w:numPr>
          <w:ilvl w:val="0"/>
          <w:numId w:val="3"/>
        </w:numPr>
        <w:rPr>
          <w:sz w:val="28"/>
          <w:szCs w:val="28"/>
        </w:rPr>
      </w:pPr>
      <w:r w:rsidRPr="003E1BF1">
        <w:rPr>
          <w:b/>
          <w:bCs/>
          <w:sz w:val="28"/>
          <w:szCs w:val="28"/>
        </w:rPr>
        <w:t>Multimedia Files:</w:t>
      </w:r>
    </w:p>
    <w:p w14:paraId="4C137A73" w14:textId="77777777" w:rsidR="003E1BF1" w:rsidRPr="003E1BF1" w:rsidRDefault="003E1BF1" w:rsidP="003E1BF1">
      <w:pPr>
        <w:numPr>
          <w:ilvl w:val="1"/>
          <w:numId w:val="3"/>
        </w:numPr>
        <w:rPr>
          <w:sz w:val="28"/>
          <w:szCs w:val="28"/>
        </w:rPr>
      </w:pPr>
      <w:r w:rsidRPr="003E1BF1">
        <w:rPr>
          <w:sz w:val="28"/>
          <w:szCs w:val="28"/>
        </w:rPr>
        <w:t>Screenshots saved in the gallery show credit card details, likely used for manual input or resale.</w:t>
      </w:r>
    </w:p>
    <w:p w14:paraId="224D6033" w14:textId="77777777" w:rsidR="003E1BF1" w:rsidRPr="003E1BF1" w:rsidRDefault="003E1BF1" w:rsidP="003E1BF1">
      <w:pPr>
        <w:rPr>
          <w:sz w:val="28"/>
          <w:szCs w:val="28"/>
        </w:rPr>
      </w:pPr>
      <w:r w:rsidRPr="003E1BF1">
        <w:rPr>
          <w:b/>
          <w:bCs/>
          <w:sz w:val="28"/>
          <w:szCs w:val="28"/>
        </w:rPr>
        <w:t xml:space="preserve">4.3 </w:t>
      </w:r>
      <w:bookmarkStart w:id="0" w:name="_Hlk194438373"/>
      <w:r w:rsidRPr="003E1BF1">
        <w:rPr>
          <w:b/>
          <w:bCs/>
          <w:sz w:val="28"/>
          <w:szCs w:val="28"/>
        </w:rPr>
        <w:t>Suspicious PE File Analysis</w:t>
      </w:r>
    </w:p>
    <w:p w14:paraId="0D7056E0" w14:textId="7AF0F87B" w:rsidR="003E1BF1" w:rsidRPr="003E1BF1" w:rsidRDefault="003E1BF1" w:rsidP="003E1BF1">
      <w:pPr>
        <w:rPr>
          <w:sz w:val="28"/>
          <w:szCs w:val="28"/>
        </w:rPr>
      </w:pPr>
      <w:r w:rsidRPr="003E1BF1">
        <w:rPr>
          <w:sz w:val="28"/>
          <w:szCs w:val="28"/>
        </w:rPr>
        <w:t>Static and dynamic analysis were carried out on proxyApp.exe using PeStudio</w:t>
      </w:r>
      <w:r w:rsidR="000B4A3C">
        <w:rPr>
          <w:sz w:val="28"/>
          <w:szCs w:val="28"/>
        </w:rPr>
        <w:t xml:space="preserve"> and </w:t>
      </w:r>
      <w:r w:rsidRPr="003E1BF1">
        <w:rPr>
          <w:sz w:val="28"/>
          <w:szCs w:val="28"/>
        </w:rPr>
        <w:t>Process Hacker 2</w:t>
      </w:r>
    </w:p>
    <w:p w14:paraId="29C19AC1" w14:textId="77777777" w:rsidR="003E1BF1" w:rsidRPr="003E1BF1" w:rsidRDefault="003E1BF1" w:rsidP="003E1BF1">
      <w:pPr>
        <w:numPr>
          <w:ilvl w:val="0"/>
          <w:numId w:val="4"/>
        </w:numPr>
        <w:rPr>
          <w:sz w:val="28"/>
          <w:szCs w:val="28"/>
        </w:rPr>
      </w:pPr>
      <w:r w:rsidRPr="003E1BF1">
        <w:rPr>
          <w:b/>
          <w:bCs/>
          <w:sz w:val="28"/>
          <w:szCs w:val="28"/>
        </w:rPr>
        <w:t>PeStudio Findings:</w:t>
      </w:r>
    </w:p>
    <w:p w14:paraId="035AAD9E" w14:textId="77777777" w:rsidR="003E1BF1" w:rsidRPr="003E1BF1" w:rsidRDefault="003E1BF1" w:rsidP="003E1BF1">
      <w:pPr>
        <w:numPr>
          <w:ilvl w:val="1"/>
          <w:numId w:val="4"/>
        </w:numPr>
        <w:rPr>
          <w:sz w:val="28"/>
          <w:szCs w:val="28"/>
        </w:rPr>
      </w:pPr>
      <w:r w:rsidRPr="003E1BF1">
        <w:rPr>
          <w:sz w:val="28"/>
          <w:szCs w:val="28"/>
        </w:rPr>
        <w:t>Revealed suspicious API imports such as CreateRemoteThread, VirtualAllocEx, and GetProcAddress.</w:t>
      </w:r>
    </w:p>
    <w:p w14:paraId="48C32F29" w14:textId="77777777" w:rsidR="003E1BF1" w:rsidRPr="003E1BF1" w:rsidRDefault="003E1BF1" w:rsidP="003E1BF1">
      <w:pPr>
        <w:numPr>
          <w:ilvl w:val="1"/>
          <w:numId w:val="4"/>
        </w:numPr>
        <w:rPr>
          <w:sz w:val="28"/>
          <w:szCs w:val="28"/>
        </w:rPr>
      </w:pPr>
      <w:r w:rsidRPr="003E1BF1">
        <w:rPr>
          <w:sz w:val="28"/>
          <w:szCs w:val="28"/>
        </w:rPr>
        <w:t>Indicators of obfuscation and anomalous header values.</w:t>
      </w:r>
    </w:p>
    <w:p w14:paraId="02F50A8B" w14:textId="77777777" w:rsidR="003E1BF1" w:rsidRPr="003E1BF1" w:rsidRDefault="003E1BF1" w:rsidP="003E1BF1">
      <w:pPr>
        <w:numPr>
          <w:ilvl w:val="0"/>
          <w:numId w:val="4"/>
        </w:numPr>
        <w:rPr>
          <w:sz w:val="28"/>
          <w:szCs w:val="28"/>
        </w:rPr>
      </w:pPr>
      <w:r w:rsidRPr="003E1BF1">
        <w:rPr>
          <w:b/>
          <w:bCs/>
          <w:sz w:val="28"/>
          <w:szCs w:val="28"/>
        </w:rPr>
        <w:t>Process Hacker 2 Observations:</w:t>
      </w:r>
    </w:p>
    <w:p w14:paraId="0DA23763" w14:textId="77777777" w:rsidR="003E1BF1" w:rsidRPr="003E1BF1" w:rsidRDefault="003E1BF1" w:rsidP="003E1BF1">
      <w:pPr>
        <w:numPr>
          <w:ilvl w:val="1"/>
          <w:numId w:val="4"/>
        </w:numPr>
        <w:rPr>
          <w:sz w:val="28"/>
          <w:szCs w:val="28"/>
        </w:rPr>
      </w:pPr>
      <w:r w:rsidRPr="003E1BF1">
        <w:rPr>
          <w:sz w:val="28"/>
          <w:szCs w:val="28"/>
        </w:rPr>
        <w:t>During execution, the file spawned multiple processes and attempted to establish outbound connections to IPs linked with anonymity networks.</w:t>
      </w:r>
    </w:p>
    <w:bookmarkEnd w:id="0"/>
    <w:p w14:paraId="23338FFC" w14:textId="77777777" w:rsidR="003E1BF1" w:rsidRPr="003E1BF1" w:rsidRDefault="003E1BF1" w:rsidP="003E1BF1">
      <w:pPr>
        <w:numPr>
          <w:ilvl w:val="0"/>
          <w:numId w:val="4"/>
        </w:numPr>
        <w:rPr>
          <w:sz w:val="28"/>
          <w:szCs w:val="28"/>
        </w:rPr>
      </w:pPr>
      <w:proofErr w:type="spellStart"/>
      <w:r w:rsidRPr="003E1BF1">
        <w:rPr>
          <w:b/>
          <w:bCs/>
          <w:sz w:val="28"/>
          <w:szCs w:val="28"/>
        </w:rPr>
        <w:t>APIMiner</w:t>
      </w:r>
      <w:proofErr w:type="spellEnd"/>
      <w:r w:rsidRPr="003E1BF1">
        <w:rPr>
          <w:b/>
          <w:bCs/>
          <w:sz w:val="28"/>
          <w:szCs w:val="28"/>
        </w:rPr>
        <w:t xml:space="preserve"> Analysis:</w:t>
      </w:r>
    </w:p>
    <w:p w14:paraId="0C2777D0" w14:textId="77777777" w:rsidR="003E1BF1" w:rsidRPr="003E1BF1" w:rsidRDefault="003E1BF1" w:rsidP="003E1BF1">
      <w:pPr>
        <w:numPr>
          <w:ilvl w:val="1"/>
          <w:numId w:val="4"/>
        </w:numPr>
        <w:rPr>
          <w:sz w:val="28"/>
          <w:szCs w:val="28"/>
        </w:rPr>
      </w:pPr>
      <w:r w:rsidRPr="003E1BF1">
        <w:rPr>
          <w:sz w:val="28"/>
          <w:szCs w:val="28"/>
        </w:rPr>
        <w:lastRenderedPageBreak/>
        <w:t>Identified a pattern of behaviour associated with information harvesting and evasion techniques, confirming the PE file as likely malware.</w:t>
      </w:r>
    </w:p>
    <w:p w14:paraId="6F975E5E" w14:textId="77777777" w:rsidR="00A8610F" w:rsidRPr="003E1BF1" w:rsidRDefault="00A8610F">
      <w:pPr>
        <w:rPr>
          <w:sz w:val="28"/>
          <w:szCs w:val="28"/>
        </w:rPr>
      </w:pPr>
    </w:p>
    <w:sectPr w:rsidR="00A8610F" w:rsidRPr="003E1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E377C"/>
    <w:multiLevelType w:val="multilevel"/>
    <w:tmpl w:val="89341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04AB7"/>
    <w:multiLevelType w:val="multilevel"/>
    <w:tmpl w:val="0CA0B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01041"/>
    <w:multiLevelType w:val="multilevel"/>
    <w:tmpl w:val="7A20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4E29EA"/>
    <w:multiLevelType w:val="multilevel"/>
    <w:tmpl w:val="5EBA6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C52B0"/>
    <w:multiLevelType w:val="multilevel"/>
    <w:tmpl w:val="CA98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22000">
    <w:abstractNumId w:val="4"/>
  </w:num>
  <w:num w:numId="2" w16cid:durableId="1864400171">
    <w:abstractNumId w:val="1"/>
  </w:num>
  <w:num w:numId="3" w16cid:durableId="1146819460">
    <w:abstractNumId w:val="0"/>
  </w:num>
  <w:num w:numId="4" w16cid:durableId="1610431623">
    <w:abstractNumId w:val="3"/>
  </w:num>
  <w:num w:numId="5" w16cid:durableId="1995835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BF1"/>
    <w:rsid w:val="0005775D"/>
    <w:rsid w:val="000B4A3C"/>
    <w:rsid w:val="003E1BF1"/>
    <w:rsid w:val="008F7D6E"/>
    <w:rsid w:val="009E6837"/>
    <w:rsid w:val="00A8610F"/>
    <w:rsid w:val="00D256BF"/>
    <w:rsid w:val="00DC60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4EFFF"/>
  <w15:chartTrackingRefBased/>
  <w15:docId w15:val="{41B02105-386B-4E37-BE8E-D1EDCEA7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BF1"/>
    <w:rPr>
      <w:rFonts w:eastAsiaTheme="majorEastAsia" w:cstheme="majorBidi"/>
      <w:color w:val="272727" w:themeColor="text1" w:themeTint="D8"/>
    </w:rPr>
  </w:style>
  <w:style w:type="paragraph" w:styleId="Title">
    <w:name w:val="Title"/>
    <w:basedOn w:val="Normal"/>
    <w:next w:val="Normal"/>
    <w:link w:val="TitleChar"/>
    <w:uiPriority w:val="10"/>
    <w:qFormat/>
    <w:rsid w:val="003E1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BF1"/>
    <w:pPr>
      <w:spacing w:before="160"/>
      <w:jc w:val="center"/>
    </w:pPr>
    <w:rPr>
      <w:i/>
      <w:iCs/>
      <w:color w:val="404040" w:themeColor="text1" w:themeTint="BF"/>
    </w:rPr>
  </w:style>
  <w:style w:type="character" w:customStyle="1" w:styleId="QuoteChar">
    <w:name w:val="Quote Char"/>
    <w:basedOn w:val="DefaultParagraphFont"/>
    <w:link w:val="Quote"/>
    <w:uiPriority w:val="29"/>
    <w:rsid w:val="003E1BF1"/>
    <w:rPr>
      <w:i/>
      <w:iCs/>
      <w:color w:val="404040" w:themeColor="text1" w:themeTint="BF"/>
    </w:rPr>
  </w:style>
  <w:style w:type="paragraph" w:styleId="ListParagraph">
    <w:name w:val="List Paragraph"/>
    <w:basedOn w:val="Normal"/>
    <w:uiPriority w:val="34"/>
    <w:qFormat/>
    <w:rsid w:val="003E1BF1"/>
    <w:pPr>
      <w:ind w:left="720"/>
      <w:contextualSpacing/>
    </w:pPr>
  </w:style>
  <w:style w:type="character" w:styleId="IntenseEmphasis">
    <w:name w:val="Intense Emphasis"/>
    <w:basedOn w:val="DefaultParagraphFont"/>
    <w:uiPriority w:val="21"/>
    <w:qFormat/>
    <w:rsid w:val="003E1BF1"/>
    <w:rPr>
      <w:i/>
      <w:iCs/>
      <w:color w:val="0F4761" w:themeColor="accent1" w:themeShade="BF"/>
    </w:rPr>
  </w:style>
  <w:style w:type="paragraph" w:styleId="IntenseQuote">
    <w:name w:val="Intense Quote"/>
    <w:basedOn w:val="Normal"/>
    <w:next w:val="Normal"/>
    <w:link w:val="IntenseQuoteChar"/>
    <w:uiPriority w:val="30"/>
    <w:qFormat/>
    <w:rsid w:val="003E1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BF1"/>
    <w:rPr>
      <w:i/>
      <w:iCs/>
      <w:color w:val="0F4761" w:themeColor="accent1" w:themeShade="BF"/>
    </w:rPr>
  </w:style>
  <w:style w:type="character" w:styleId="IntenseReference">
    <w:name w:val="Intense Reference"/>
    <w:basedOn w:val="DefaultParagraphFont"/>
    <w:uiPriority w:val="32"/>
    <w:qFormat/>
    <w:rsid w:val="003E1B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591936">
      <w:bodyDiv w:val="1"/>
      <w:marLeft w:val="0"/>
      <w:marRight w:val="0"/>
      <w:marTop w:val="0"/>
      <w:marBottom w:val="0"/>
      <w:divBdr>
        <w:top w:val="none" w:sz="0" w:space="0" w:color="auto"/>
        <w:left w:val="none" w:sz="0" w:space="0" w:color="auto"/>
        <w:bottom w:val="none" w:sz="0" w:space="0" w:color="auto"/>
        <w:right w:val="none" w:sz="0" w:space="0" w:color="auto"/>
      </w:divBdr>
    </w:div>
    <w:div w:id="27479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668</Words>
  <Characters>3781</Characters>
  <Application>Microsoft Office Word</Application>
  <DocSecurity>0</DocSecurity>
  <Lines>210</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Ihtisham</dc:creator>
  <cp:keywords/>
  <dc:description/>
  <cp:lastModifiedBy>Hussain, Ihtisham</cp:lastModifiedBy>
  <cp:revision>2</cp:revision>
  <dcterms:created xsi:type="dcterms:W3CDTF">2025-03-11T23:23:00Z</dcterms:created>
  <dcterms:modified xsi:type="dcterms:W3CDTF">2025-04-01T21:38:00Z</dcterms:modified>
</cp:coreProperties>
</file>