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pfkeeckozv22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smc01cufyp1d" w:id="1"/>
      <w:bookmarkEnd w:id="1"/>
      <w:r w:rsidDel="00000000" w:rsidR="00000000" w:rsidRPr="00000000">
        <w:rPr>
          <w:rtl w:val="0"/>
        </w:rPr>
        <w:t xml:space="preserve">“Коллективная записная книга”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Суть задания: разработать серверное приложение, имеющее собственное REST API,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позволяющее приложению-клиенту работать с ним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Основа приложения: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платформа Node(Node.JS)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каркас веб-приложения Express.js с набором модулей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базовые модули: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body-parser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express-session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cookie-session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express-uncapitalize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промежуточные обработчики, написанные по мере надобности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Использование шаблонизаторов опционально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Проверку работы API осуществлять через Postman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Использование базы данных MySQL для хранения записей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Использование промежуточного обработчика Passport.js по мере надобности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Регистрация пользователей с разными уровнями доступа(именование остается за исполнителем)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Администратор приложения - может просматривать список пользователей, книг, а также их содержимое, удалять/добавлять эти модели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Владелец книги - может просматривать список записей, и осуществлять стандартный набор действий(удаление, создание, изменение), предоставлять доступ к книге пользователям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Пользователь книги - может просматривать список записей в определенной книге, к которой он имеет доступ, добавлять записи в книгу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Просмотр записей в БД в виде JSON объектов, сформированными сервером и являющимися его ответом на определенный запрос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Пример 1: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GET “/books/” - возвращает список книг, созданных пользователями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GET “/book/:id” - возвращает список записей, занесенных в книгу с определенным идентификатором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GET “/book/:id/userlist/” - возвращает список пользователей, имеющих доступ к книге, включая владельца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Изменение записей в БД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Пример 2: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PUT “/book/:id/article/:id” - изменение содержания существующей записи в определенной существующей книге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PUT “/book/:id/” - изменение информации о существующей книге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DELETE “/book/:id/” - удаление книги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Создание записей в БД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Пример 3: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POST “/book/” - создание новой книги (ответ от сервера - идентификатор книги)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POST “/userlist/” - добавление нового пользователя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POST “/book/:id/article/” - создание записи в книге(ответ от сервера - идентификатор записи и книги)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Реагирование на попытки получить доступ к данным, которые доступны другой группе пользователей - точнее, установка ограничения на использование чужих ресурсов( ответ сервера должен содержать текст ошибки и код ошибки 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Пример 4: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Обычный пользователь не может обращаться к служебным ресурсам (список пользователей)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Пользователь не может изменять книгу(кроме добавления новых записей), если он не является её владельцем/администратором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Реагирование на попытку получить доступ к отсутствующим данным (ответ - 404 - не найдено)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Ответы на запросы к API должны быть понятны и читаемы, т.е. если это ошибка - ответ сервера должен быть в виде кода ошибки и описания ошибки, если запрос выполнен успешно - результат выполнения запроса, если возвращается массив записей/пользователей, это должен быть пустой массив, в случае отсутствия записей и массив с данными в обратном случае, никакой отправки null или undefined или любой другой телеги не должно быть, что пользователь запросил - то и получил. Все поля JSON-ответа должны быть записаны в виде camelCase, это более понятно/читаемо чем snake-case или PascalCase.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