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1.6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1.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1.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со словами. Выведите все слова нечетной длины; 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210560" cy="1333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10785" cy="838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2.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2.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словами расположенными в столбик. Из заданных слов составьте одну длинную строку (разделить каждое слово пробелом);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153410" cy="6286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01260" cy="25241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3.</w:t>
      </w:r>
      <w:r>
        <w:rPr>
          <w:rFonts w:ascii="Arial" w:hAnsi="Arial"/>
          <w:lang w:val="ru-RU"/>
        </w:rPr>
        <w:t xml:space="preserve"> Дано число. Определите будет ли это число четным и кратным 10;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705860" cy="13620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190750" cy="42862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4.</w:t>
      </w:r>
      <w:r>
        <w:rPr>
          <w:rFonts w:ascii="Arial" w:hAnsi="Arial"/>
          <w:lang w:val="ru-RU"/>
        </w:rPr>
        <w:t xml:space="preserve"> Вводятся положительные числа. Определите сумму чисел, делящихся на положительное число 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 нацело. При вводе отрицательного числа закончите работу;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23890" cy="2354580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448685" cy="2314575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 </w:t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5.</w:t>
      </w:r>
      <w:r>
        <w:rPr>
          <w:rFonts w:ascii="Arial" w:hAnsi="Arial"/>
          <w:lang w:val="ru-RU"/>
        </w:rPr>
        <w:t xml:space="preserve"> Дана прямоугольная матрица 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 xml:space="preserve">, имеющей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 строк и </w:t>
      </w:r>
      <w:r>
        <w:rPr>
          <w:rFonts w:ascii="Arial" w:hAnsi="Arial"/>
        </w:rPr>
        <w:t>m</w:t>
      </w:r>
      <w:r>
        <w:rPr>
          <w:rFonts w:ascii="Arial" w:hAnsi="Arial"/>
          <w:lang w:val="ru-RU"/>
        </w:rPr>
        <w:t xml:space="preserve"> столбцов. Исходная матрица состоит из нулей и единиц. Добавьте к матрице еще один столбец, каждый элемент которого делает количество единиц в каждой строке четным; 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858260" cy="551561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551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848610" cy="170561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6.</w:t>
      </w:r>
      <w:r>
        <w:rPr>
          <w:rFonts w:ascii="Arial" w:hAnsi="Arial"/>
          <w:lang w:val="ru-RU"/>
        </w:rPr>
        <w:t xml:space="preserve"> Дан массив со случайным количеством дробных чисел. Из элементов исходного массива постройте два новых. В первый должны входить только положительные элементы, а во второй только отрицательные элементы;</w:t>
      </w:r>
      <w:bookmarkStart w:id="0" w:name="_GoBack"/>
      <w:bookmarkEnd w:id="0"/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439160" cy="492506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040755" cy="922655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LibreOffice/24.8.3.2$Linux_X86_64 LibreOffice_project/480$Build-2</Application>
  <AppVersion>15.0000</AppVersion>
  <Pages>5</Pages>
  <Words>146</Words>
  <Characters>873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2024-12-04T22:36:02Z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