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71"/>
        <w:jc w:val="center"/>
        <w:rPr>
          <w:i/>
          <w:sz w:val="22"/>
          <w:szCs w:val="22"/>
          <w:lang w:val="en-US"/>
        </w:rPr>
      </w:pPr>
      <w:r>
        <w:rPr>
          <w:lang w:val="en-US"/>
        </w:rPr>
        <mc:AlternateContent>
          <mc:Choice Requires="wpg">
            <w:drawing>
              <wp:inline xmlns:wp="http://schemas.openxmlformats.org/drawingml/2006/wordprocessingDrawing" distT="0" distB="0" distL="0" distR="0">
                <wp:extent cx="1123950" cy="1123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7"/>
                        <a:stretch/>
                      </pic:blipFill>
                      <pic:spPr bwMode="auto">
                        <a:xfrm>
                          <a:off x="0" y="0"/>
                          <a:ext cx="1123950" cy="1123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8.5pt;height:88.5pt;mso-wrap-distance-left:0.0pt;mso-wrap-distance-top:0.0pt;mso-wrap-distance-right:0.0pt;mso-wrap-distance-bottom:0.0pt;" stroked="f">
                <v:path textboxrect="0,0,0,0"/>
                <v:imagedata r:id="rId17" o:title=""/>
              </v:shape>
            </w:pict>
          </mc:Fallback>
        </mc:AlternateContent>
      </w:r>
      <w:r>
        <w:rPr>
          <w:lang w:val="en-US"/>
        </w:rPr>
      </w:r>
      <w:r/>
    </w:p>
    <w:p>
      <w:pPr>
        <w:pStyle w:val="971"/>
        <w:rPr>
          <w:lang w:val="en-US"/>
        </w:rPr>
      </w:pPr>
      <w:r>
        <w:rPr>
          <w:lang w:val="en-US"/>
        </w:rPr>
      </w:r>
      <w:r>
        <w:rPr>
          <w:lang w:val="en-US"/>
        </w:rPr>
      </w:r>
      <w:r/>
    </w:p>
    <w:p>
      <w:pPr>
        <w:pStyle w:val="971"/>
        <w:jc w:val="center"/>
        <w:rPr>
          <w:sz w:val="24"/>
          <w:szCs w:val="24"/>
          <w:lang w:val="en-US"/>
        </w:rPr>
      </w:pPr>
      <w:r>
        <w:rPr>
          <w:sz w:val="24"/>
          <w:szCs w:val="24"/>
          <w:lang w:val="en-US"/>
        </w:rPr>
        <w:t xml:space="preserve">VYTAUTAS MAGNUS UNIVERSITY</w:t>
      </w:r>
      <w:r>
        <w:rPr>
          <w:lang w:val="en-US"/>
        </w:rPr>
      </w:r>
      <w:r/>
    </w:p>
    <w:p>
      <w:pPr>
        <w:ind w:firstLine="0"/>
        <w:jc w:val="center"/>
        <w:spacing w:line="240" w:lineRule="auto"/>
        <w:rPr>
          <w:caps/>
          <w:lang w:val="en-US"/>
        </w:rPr>
      </w:pPr>
      <w:r>
        <w:rPr>
          <w:caps/>
          <w:lang w:val="en-US"/>
        </w:rPr>
        <w:t xml:space="preserve">FACULTY OF INFORMATICS</w:t>
      </w:r>
      <w:r>
        <w:rPr>
          <w:lang w:val="en-US"/>
        </w:rPr>
      </w:r>
      <w:r/>
    </w:p>
    <w:p>
      <w:pPr>
        <w:ind w:firstLine="0"/>
        <w:jc w:val="center"/>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jc w:val="center"/>
        <w:spacing w:line="240" w:lineRule="auto"/>
        <w:rPr>
          <w:b/>
          <w:sz w:val="28"/>
          <w:szCs w:val="28"/>
          <w:lang w:val="en-US"/>
        </w:rPr>
      </w:pPr>
      <w:r>
        <w:rPr>
          <w:b/>
          <w:sz w:val="28"/>
          <w:szCs w:val="28"/>
          <w:lang w:val="en-US"/>
        </w:rPr>
        <w:t xml:space="preserve">Paulius Lapienis</w:t>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jc w:val="center"/>
        <w:spacing w:line="240" w:lineRule="auto"/>
        <w:rPr>
          <w:b/>
          <w:caps/>
          <w:sz w:val="28"/>
          <w:lang w:val="en-US"/>
        </w:rPr>
      </w:pPr>
      <w:r>
        <w:rPr>
          <w:b/>
          <w:caps/>
          <w:sz w:val="28"/>
          <w:lang w:val="en-US"/>
        </w:rPr>
        <w:t xml:space="preserve">Digital image processing</w:t>
      </w:r>
      <w:r>
        <w:rPr>
          <w:lang w:val="en-US"/>
        </w:rPr>
      </w:r>
      <w:r/>
    </w:p>
    <w:p>
      <w:pPr>
        <w:ind w:firstLine="0"/>
        <w:jc w:val="center"/>
        <w:spacing w:line="240" w:lineRule="auto"/>
        <w:rPr>
          <w:caps/>
          <w:lang w:val="en-US"/>
        </w:rPr>
      </w:pPr>
      <w:r>
        <w:rPr>
          <w:b/>
          <w:caps/>
          <w:sz w:val="28"/>
          <w:lang w:val="en-US"/>
        </w:rPr>
        <w:t xml:space="preserve">LAB WORK</w:t>
      </w:r>
      <w:r>
        <w:rPr>
          <w:b/>
          <w:caps/>
          <w:sz w:val="28"/>
          <w:lang w:val="en-US"/>
        </w:rPr>
        <w:t xml:space="preserve"> n</w:t>
      </w:r>
      <w:r>
        <w:rPr>
          <w:b/>
          <w:caps/>
          <w:sz w:val="28"/>
          <w:lang w:val="en-US"/>
        </w:rPr>
        <w:t xml:space="preserve">O</w:t>
      </w:r>
      <w:r>
        <w:rPr>
          <w:b/>
          <w:caps/>
          <w:sz w:val="28"/>
          <w:lang w:val="en-US"/>
        </w:rPr>
        <w:t xml:space="preserve">. 3</w:t>
      </w:r>
      <w:r>
        <w:rPr>
          <w:lang w:val="en-US"/>
        </w:rPr>
      </w:r>
      <w:r/>
    </w:p>
    <w:p>
      <w:pPr>
        <w:ind w:firstLine="0"/>
        <w:jc w:val="center"/>
        <w:spacing w:line="240" w:lineRule="auto"/>
        <w:rPr>
          <w:lang w:val="en-US"/>
        </w:rPr>
      </w:pPr>
      <w:r>
        <w:rPr>
          <w:lang w:val="en-US"/>
        </w:rPr>
      </w:r>
      <w:r>
        <w:rPr>
          <w:lang w:val="en-US"/>
        </w:rPr>
      </w:r>
      <w:r/>
    </w:p>
    <w:p>
      <w:pPr>
        <w:ind w:firstLine="0"/>
        <w:jc w:val="center"/>
        <w:spacing w:line="240" w:lineRule="auto"/>
        <w:rPr>
          <w:lang w:val="en-US"/>
        </w:rPr>
      </w:pPr>
      <w:r>
        <w:rPr>
          <w:lang w:val="en-US"/>
        </w:rPr>
      </w:r>
      <w:r>
        <w:rPr>
          <w:lang w:val="en-US"/>
        </w:rPr>
      </w:r>
      <w:r/>
    </w:p>
    <w:p>
      <w:pPr>
        <w:ind w:firstLine="0"/>
        <w:jc w:val="center"/>
        <w:spacing w:line="240" w:lineRule="auto"/>
        <w:rPr>
          <w:lang w:val="en-US"/>
        </w:rPr>
      </w:pPr>
      <w:r>
        <w:rPr>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jc w:val="center"/>
        <w:spacing w:line="240" w:lineRule="auto"/>
        <w:rPr>
          <w:lang w:val="en-US"/>
        </w:rPr>
      </w:pPr>
      <w:r>
        <w:rPr>
          <w:lang w:val="en-US"/>
        </w:rPr>
        <w:t xml:space="preserve">Kaunas, 20</w:t>
      </w:r>
      <w:r>
        <w:rPr>
          <w:lang w:val="en-US"/>
        </w:rPr>
        <w:t xml:space="preserve">2</w:t>
      </w:r>
      <w:r>
        <w:rPr>
          <w:lang w:val="en-US"/>
        </w:rPr>
        <w:t xml:space="preserve">3</w:t>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sdt>
      <w:sdtPr>
        <w15:appearance w15:val="boundingBox"/>
        <w:id w:val="923530286"/>
        <w:docPartObj>
          <w:docPartGallery w:val="Table of Contents"/>
          <w:docPartUnique w:val="true"/>
        </w:docPartObj>
        <w:rPr>
          <w:b/>
          <w:caps/>
          <w:sz w:val="32"/>
          <w:szCs w:val="32"/>
        </w:rPr>
      </w:sdtPr>
      <w:sdtContent>
        <w:p>
          <w:pPr>
            <w:pStyle w:val="996"/>
            <w:rPr>
              <w:b/>
              <w:bCs/>
              <w:sz w:val="32"/>
              <w:szCs w:val="32"/>
              <w:lang w:val="en-US"/>
            </w:rPr>
          </w:pPr>
          <w:r>
            <w:rPr>
              <w:lang w:val="en-US"/>
            </w:rPr>
          </w:r>
          <w:r>
            <w:rPr>
              <w:b/>
              <w:bCs/>
              <w:sz w:val="32"/>
              <w:szCs w:val="32"/>
              <w:lang w:val="en-US"/>
            </w:rPr>
            <w:t xml:space="preserve">CONTENT</w:t>
          </w:r>
          <w:r>
            <w:rPr>
              <w:lang w:val="en-US"/>
            </w:rPr>
          </w:r>
          <w:r/>
        </w:p>
        <w:p>
          <w:pPr>
            <w:pStyle w:val="996"/>
            <w:rPr>
              <w:b/>
              <w:bCs/>
              <w:sz w:val="32"/>
              <w:szCs w:val="32"/>
              <w:lang w:val="en-US"/>
            </w:rPr>
          </w:pPr>
          <w:r>
            <w:rPr>
              <w:b/>
              <w:bCs/>
              <w:sz w:val="32"/>
              <w:szCs w:val="32"/>
              <w:lang w:val="en-US"/>
            </w:rPr>
          </w:r>
          <w:r>
            <w:rPr>
              <w:lang w:val="en-US"/>
            </w:rPr>
          </w:r>
          <w:r/>
        </w:p>
        <w:p>
          <w:pPr>
            <w:pStyle w:val="985"/>
            <w:tabs>
              <w:tab w:val="right" w:pos="9344" w:leader="dot"/>
            </w:tabs>
          </w:pPr>
          <w:r>
            <w:rPr>
              <w:lang w:val="en-US"/>
            </w:rPr>
            <w:fldChar w:fldCharType="begin"/>
          </w:r>
          <w:r>
            <w:rPr>
              <w:lang w:val="en-US"/>
            </w:rPr>
            <w:instrText xml:space="preserve"> TOC \o "1-3" \h \z \u </w:instrText>
          </w:r>
          <w:r>
            <w:rPr>
              <w:lang w:val="en-US"/>
            </w:rPr>
            <w:fldChar w:fldCharType="separate"/>
          </w:r>
          <w:r>
            <w:rPr>
              <w:lang w:val="en-US"/>
            </w:rPr>
          </w:r>
          <w:hyperlink w:tooltip="#_Toc1" w:anchor="_Toc1" w:history="1">
            <w:r>
              <w:rPr>
                <w:rStyle w:val="986"/>
              </w:rPr>
            </w:r>
            <w:r>
              <w:rPr>
                <w:rStyle w:val="986"/>
                <w:caps w:val="0"/>
                <w:lang w:val="en-US"/>
              </w:rPr>
              <w:t xml:space="preserve">ABSTRACT</w:t>
            </w:r>
            <w:r>
              <w:rPr>
                <w:rStyle w:val="986"/>
              </w:rPr>
            </w:r>
            <w:r>
              <w:tab/>
            </w:r>
            <w:r>
              <w:fldChar w:fldCharType="begin"/>
              <w:instrText xml:space="preserve">PAGEREF _Toc1 \h</w:instrText>
              <w:fldChar w:fldCharType="separate"/>
              <w:t xml:space="preserve">3</w:t>
              <w:fldChar w:fldCharType="end"/>
            </w:r>
          </w:hyperlink>
          <w:r>
            <w:rPr>
              <w:lang w:val="en-US"/>
            </w:rPr>
          </w:r>
          <w:r/>
        </w:p>
        <w:p>
          <w:pPr>
            <w:pStyle w:val="985"/>
            <w:tabs>
              <w:tab w:val="left" w:pos="1378" w:leader="none"/>
              <w:tab w:val="right" w:pos="9344" w:leader="dot"/>
            </w:tabs>
          </w:pPr>
          <w:r/>
          <w:hyperlink w:tooltip="#_Toc2" w:anchor="_Toc2" w:history="1">
            <w:r>
              <w:rPr>
                <w:rFonts w:ascii="Times New Roman" w:hAnsi="Times New Roman" w:eastAsia="Times New Roman" w:cs="Times New Roman"/>
              </w:rPr>
              <w:t xml:space="preserve">1</w:t>
            </w:r>
            <w:r>
              <w:tab/>
            </w:r>
            <w:r>
              <w:rPr>
                <w:rStyle w:val="986"/>
              </w:rPr>
            </w:r>
            <w:r>
              <w:rPr>
                <w:rStyle w:val="986"/>
                <w:caps w:val="0"/>
                <w:lang w:val="en-US"/>
              </w:rPr>
              <w:t xml:space="preserve">TASK</w:t>
            </w:r>
            <w:r>
              <w:rPr>
                <w:rStyle w:val="986"/>
                <w:caps w:val="0"/>
                <w:lang w:val="en-US"/>
              </w:rPr>
              <w:t xml:space="preserve">: FACE RECOGNITION</w:t>
            </w:r>
            <w:r>
              <w:rPr>
                <w:rStyle w:val="986"/>
                <w:lang w:val="en-US"/>
              </w:rPr>
            </w:r>
            <w:r>
              <w:tab/>
            </w:r>
            <w:r>
              <w:fldChar w:fldCharType="begin"/>
              <w:instrText xml:space="preserve">PAGEREF _Toc2 \h</w:instrText>
              <w:fldChar w:fldCharType="separate"/>
              <w:t xml:space="preserve">4</w:t>
              <w:fldChar w:fldCharType="end"/>
            </w:r>
          </w:hyperlink>
          <w:r>
            <w:rPr>
              <w:lang w:val="en-US"/>
            </w:rPr>
          </w:r>
          <w:r/>
        </w:p>
        <w:p>
          <w:pPr>
            <w:pStyle w:val="984"/>
            <w:tabs>
              <w:tab w:val="left" w:pos="1618" w:leader="none"/>
              <w:tab w:val="right" w:pos="9344" w:leader="dot"/>
            </w:tabs>
          </w:pPr>
          <w:r/>
          <w:hyperlink w:tooltip="#_Toc3" w:anchor="_Toc3" w:history="1">
            <w:r>
              <w:rPr>
                <w:rFonts w:ascii="Times New Roman" w:hAnsi="Times New Roman" w:eastAsia="Times New Roman" w:cs="Times New Roman"/>
              </w:rPr>
              <w:t xml:space="preserve">1.1</w:t>
            </w:r>
            <w:r>
              <w:tab/>
            </w:r>
            <w:r>
              <w:rPr>
                <w:rStyle w:val="986"/>
              </w:rPr>
            </w:r>
            <w:r>
              <w:rPr>
                <w:rStyle w:val="986"/>
                <w:lang w:val="en-US"/>
              </w:rPr>
              <w:t xml:space="preserve">Recognition in images</w:t>
            </w:r>
            <w:r>
              <w:rPr>
                <w:rStyle w:val="986"/>
                <w:lang w:val="en-US"/>
              </w:rPr>
            </w:r>
            <w:r>
              <w:tab/>
            </w:r>
            <w:r>
              <w:fldChar w:fldCharType="begin"/>
              <w:instrText xml:space="preserve">PAGEREF _Toc3 \h</w:instrText>
              <w:fldChar w:fldCharType="separate"/>
              <w:t xml:space="preserve">4</w:t>
              <w:fldChar w:fldCharType="end"/>
            </w:r>
          </w:hyperlink>
          <w:r>
            <w:rPr>
              <w:lang w:val="en-US"/>
            </w:rPr>
          </w:r>
          <w:r/>
        </w:p>
        <w:p>
          <w:pPr>
            <w:pStyle w:val="984"/>
            <w:tabs>
              <w:tab w:val="left" w:pos="1618" w:leader="none"/>
              <w:tab w:val="right" w:pos="9344" w:leader="dot"/>
            </w:tabs>
          </w:pPr>
          <w:r/>
          <w:hyperlink w:tooltip="#_Toc4" w:anchor="_Toc4" w:history="1">
            <w:r>
              <w:rPr>
                <w:rFonts w:ascii="Times New Roman" w:hAnsi="Times New Roman" w:eastAsia="Times New Roman" w:cs="Times New Roman"/>
              </w:rPr>
              <w:t xml:space="preserve">1.2</w:t>
            </w:r>
            <w:r>
              <w:tab/>
            </w:r>
            <w:r>
              <w:rPr>
                <w:rStyle w:val="986"/>
              </w:rPr>
            </w:r>
            <w:r>
              <w:rPr>
                <w:rStyle w:val="986"/>
                <w:lang w:val="en-US"/>
              </w:rPr>
              <w:t xml:space="preserve">Recognition in video</w:t>
            </w:r>
            <w:r>
              <w:rPr>
                <w:rStyle w:val="986"/>
                <w:lang w:val="en-US"/>
              </w:rPr>
            </w:r>
            <w:r>
              <w:tab/>
            </w:r>
            <w:r>
              <w:fldChar w:fldCharType="begin"/>
              <w:instrText xml:space="preserve">PAGEREF _Toc4 \h</w:instrText>
              <w:fldChar w:fldCharType="separate"/>
              <w:t xml:space="preserve">9</w:t>
              <w:fldChar w:fldCharType="end"/>
            </w:r>
          </w:hyperlink>
          <w:r>
            <w:rPr>
              <w:lang w:val="en-US"/>
            </w:rPr>
          </w:r>
          <w:r/>
        </w:p>
        <w:p>
          <w:pPr>
            <w:pStyle w:val="985"/>
            <w:tabs>
              <w:tab w:val="left" w:pos="1378" w:leader="none"/>
              <w:tab w:val="right" w:pos="9344" w:leader="dot"/>
            </w:tabs>
          </w:pPr>
          <w:r/>
          <w:hyperlink w:tooltip="#_Toc5" w:anchor="_Toc5" w:history="1">
            <w:r>
              <w:rPr>
                <w:rFonts w:ascii="Times New Roman" w:hAnsi="Times New Roman" w:eastAsia="Times New Roman" w:cs="Times New Roman"/>
              </w:rPr>
              <w:t xml:space="preserve">2</w:t>
            </w:r>
            <w:r>
              <w:tab/>
            </w:r>
            <w:r>
              <w:rPr>
                <w:rStyle w:val="986"/>
              </w:rPr>
            </w:r>
            <w:r>
              <w:rPr>
                <w:rStyle w:val="986"/>
                <w:lang w:val="en-US"/>
              </w:rPr>
              <w:t xml:space="preserve">RESULTS AND CONSLUSIONS</w:t>
            </w:r>
            <w:r>
              <w:rPr>
                <w:rStyle w:val="986"/>
              </w:rPr>
            </w:r>
            <w:r>
              <w:tab/>
            </w:r>
            <w:r>
              <w:fldChar w:fldCharType="begin"/>
              <w:instrText xml:space="preserve">PAGEREF _Toc5 \h</w:instrText>
              <w:fldChar w:fldCharType="separate"/>
              <w:t xml:space="preserve">10</w:t>
              <w:fldChar w:fldCharType="end"/>
            </w:r>
          </w:hyperlink>
          <w:r>
            <w:rPr>
              <w:lang w:val="en-US"/>
            </w:rPr>
          </w:r>
          <w:r/>
        </w:p>
        <w:p>
          <w:pPr>
            <w:pStyle w:val="984"/>
            <w:tabs>
              <w:tab w:val="left" w:pos="1618" w:leader="none"/>
              <w:tab w:val="right" w:pos="9344" w:leader="dot"/>
            </w:tabs>
          </w:pPr>
          <w:r/>
          <w:hyperlink w:tooltip="#_Toc6" w:anchor="_Toc6" w:history="1">
            <w:r>
              <w:rPr>
                <w:rFonts w:ascii="Times New Roman" w:hAnsi="Times New Roman" w:eastAsia="Times New Roman" w:cs="Times New Roman"/>
              </w:rPr>
              <w:t xml:space="preserve">2.1</w:t>
            </w:r>
            <w:r>
              <w:tab/>
            </w:r>
            <w:r>
              <w:rPr>
                <w:rStyle w:val="986"/>
              </w:rPr>
            </w:r>
            <w:r>
              <w:rPr>
                <w:rStyle w:val="986"/>
                <w:lang w:val="en-US"/>
              </w:rPr>
              <w:t xml:space="preserve">Results</w:t>
            </w:r>
            <w:r>
              <w:rPr>
                <w:rStyle w:val="986"/>
              </w:rPr>
            </w:r>
            <w:r>
              <w:tab/>
            </w:r>
            <w:r>
              <w:fldChar w:fldCharType="begin"/>
              <w:instrText xml:space="preserve">PAGEREF _Toc6 \h</w:instrText>
              <w:fldChar w:fldCharType="separate"/>
              <w:t xml:space="preserve">10</w:t>
              <w:fldChar w:fldCharType="end"/>
            </w:r>
          </w:hyperlink>
          <w:r>
            <w:rPr>
              <w:lang w:val="en-US"/>
            </w:rPr>
          </w:r>
          <w:r/>
        </w:p>
        <w:p>
          <w:pPr>
            <w:pStyle w:val="984"/>
            <w:tabs>
              <w:tab w:val="left" w:pos="1618" w:leader="none"/>
              <w:tab w:val="right" w:pos="9344" w:leader="dot"/>
            </w:tabs>
          </w:pPr>
          <w:r/>
          <w:hyperlink w:tooltip="#_Toc7" w:anchor="_Toc7" w:history="1">
            <w:r>
              <w:rPr>
                <w:rFonts w:ascii="Times New Roman" w:hAnsi="Times New Roman" w:eastAsia="Times New Roman" w:cs="Times New Roman"/>
              </w:rPr>
              <w:t xml:space="preserve">2.2</w:t>
            </w:r>
            <w:r>
              <w:tab/>
            </w:r>
            <w:r>
              <w:rPr>
                <w:rStyle w:val="986"/>
              </w:rPr>
            </w:r>
            <w:r>
              <w:rPr>
                <w:rStyle w:val="986"/>
                <w:lang w:val="en-US"/>
              </w:rPr>
              <w:t xml:space="preserve">Conclusions</w:t>
            </w:r>
            <w:r>
              <w:rPr>
                <w:rStyle w:val="986"/>
              </w:rPr>
            </w:r>
            <w:r>
              <w:tab/>
            </w:r>
            <w:r>
              <w:fldChar w:fldCharType="begin"/>
              <w:instrText xml:space="preserve">PAGEREF _Toc7 \h</w:instrText>
              <w:fldChar w:fldCharType="separate"/>
              <w:t xml:space="preserve">10</w:t>
              <w:fldChar w:fldCharType="end"/>
            </w:r>
          </w:hyperlink>
          <w:r>
            <w:rPr>
              <w:lang w:val="en-US"/>
            </w:rPr>
          </w:r>
          <w:r/>
        </w:p>
        <w:p>
          <w:pPr>
            <w:pStyle w:val="985"/>
            <w:tabs>
              <w:tab w:val="left" w:pos="1378" w:leader="none"/>
              <w:tab w:val="right" w:pos="9344" w:leader="dot"/>
            </w:tabs>
          </w:pPr>
          <w:r/>
          <w:hyperlink w:tooltip="#_Toc8" w:anchor="_Toc8" w:history="1">
            <w:r>
              <w:rPr>
                <w:rFonts w:ascii="Times New Roman" w:hAnsi="Times New Roman" w:eastAsia="Times New Roman" w:cs="Times New Roman"/>
              </w:rPr>
              <w:t xml:space="preserve">3</w:t>
            </w:r>
            <w:r>
              <w:tab/>
            </w:r>
            <w:r>
              <w:rPr>
                <w:rStyle w:val="986"/>
              </w:rPr>
            </w:r>
            <w:r>
              <w:rPr>
                <w:rStyle w:val="986"/>
                <w:lang w:val="en-US"/>
              </w:rPr>
              <w:t xml:space="preserve">REFERENCES</w:t>
            </w:r>
            <w:r>
              <w:rPr>
                <w:rStyle w:val="986"/>
              </w:rPr>
            </w:r>
            <w:r>
              <w:tab/>
            </w:r>
            <w:r>
              <w:fldChar w:fldCharType="begin"/>
              <w:instrText xml:space="preserve">PAGEREF _Toc8 \h</w:instrText>
              <w:fldChar w:fldCharType="separate"/>
              <w:t xml:space="preserve">11</w:t>
              <w:fldChar w:fldCharType="end"/>
            </w:r>
          </w:hyperlink>
          <w:r>
            <w:rPr>
              <w:lang w:val="en-US"/>
            </w:rPr>
          </w:r>
          <w:r/>
        </w:p>
        <w:p>
          <w:pPr>
            <w:rPr>
              <w:lang w:val="en-US"/>
            </w:rPr>
          </w:pPr>
          <w:r>
            <w:rPr>
              <w:lang w:val="en-US"/>
            </w:rPr>
          </w:r>
          <w:r>
            <w:rPr>
              <w:b/>
              <w:bCs/>
              <w:lang w:val="en-US"/>
            </w:rPr>
            <w:fldChar w:fldCharType="end"/>
          </w:r>
          <w:r/>
        </w:p>
      </w:sdtContent>
    </w:sdt>
    <w:p>
      <w:pPr>
        <w:pStyle w:val="985"/>
        <w:tabs>
          <w:tab w:val="left" w:pos="480" w:leader="none"/>
          <w:tab w:val="right" w:pos="9628" w:leader="dot"/>
        </w:tabs>
        <w:rPr>
          <w:lang w:val="en-US"/>
        </w:rPr>
      </w:pPr>
      <w:r>
        <w:rPr>
          <w:lang w:val="en-US"/>
        </w:rPr>
      </w:r>
      <w:r>
        <w:rPr>
          <w:lang w:val="en-US"/>
        </w:rPr>
      </w:r>
      <w:r/>
    </w:p>
    <w:p>
      <w:pPr>
        <w:pStyle w:val="985"/>
        <w:tabs>
          <w:tab w:val="left" w:pos="480" w:leader="none"/>
          <w:tab w:val="right" w:pos="9628" w:leader="dot"/>
        </w:tabs>
        <w:rPr>
          <w:lang w:val="en-US"/>
        </w:rPr>
        <w:sectPr>
          <w:headerReference w:type="default" r:id="rId9"/>
          <w:headerReference w:type="first" r:id="rId10"/>
          <w:footerReference w:type="default" r:id="rId13"/>
          <w:footnotePr>
            <w:numRestart w:val="eachSect"/>
          </w:footnotePr>
          <w:endnotePr/>
          <w:type w:val="nextPage"/>
          <w:pgSz w:w="11906" w:h="16838" w:orient="portrait"/>
          <w:pgMar w:top="1134" w:right="1134" w:bottom="1134" w:left="1134" w:header="720" w:footer="720" w:gutter="284"/>
          <w:pgNumType w:start="1"/>
          <w:cols w:num="1" w:sep="0" w:space="720" w:equalWidth="1"/>
          <w:docGrid w:linePitch="360"/>
        </w:sectPr>
      </w:pPr>
      <w:r>
        <w:rPr>
          <w:lang w:val="en-US"/>
        </w:rPr>
      </w:r>
      <w:r>
        <w:rPr>
          <w:lang w:val="en-US"/>
        </w:rPr>
      </w:r>
      <w:r/>
    </w:p>
    <w:p>
      <w:pPr>
        <w:pStyle w:val="959"/>
        <w:numPr>
          <w:ilvl w:val="0"/>
          <w:numId w:val="0"/>
        </w:numPr>
        <w:rPr>
          <w:lang w:val="en-US"/>
        </w:rPr>
      </w:pPr>
      <w:r/>
      <w:bookmarkStart w:id="1" w:name="_Toc1"/>
      <w:r>
        <w:rPr>
          <w:caps w:val="0"/>
          <w:lang w:val="en-US"/>
        </w:rPr>
        <w:t xml:space="preserve">ABSTRACT</w:t>
      </w:r>
      <w:r>
        <w:rPr>
          <w:lang w:val="en-US"/>
        </w:rPr>
      </w:r>
      <w:bookmarkEnd w:id="1"/>
      <w:r/>
      <w:r/>
    </w:p>
    <w:p>
      <w:pPr>
        <w:rPr>
          <w:color w:val="000000"/>
          <w:szCs w:val="24"/>
          <w:lang w:val="en-US"/>
        </w:rPr>
      </w:pPr>
      <w:r>
        <w:rPr>
          <w:color w:val="000000"/>
          <w:szCs w:val="24"/>
          <w:lang w:val="en-US" w:eastAsia="lt-LT"/>
        </w:rPr>
      </w:r>
      <w:r>
        <w:rPr>
          <w:lang w:val="en-US"/>
        </w:rPr>
      </w:r>
      <w:r/>
    </w:p>
    <w:p>
      <w:pPr>
        <w:rPr>
          <w:lang w:val="en-US"/>
        </w:rPr>
      </w:pPr>
      <w:r>
        <w:rPr>
          <w:color w:val="000000"/>
          <w:szCs w:val="24"/>
          <w:lang w:val="en-US" w:eastAsia="lt-LT"/>
        </w:rPr>
        <w:t xml:space="preserve">This work shows </w:t>
      </w:r>
      <w:r>
        <w:rPr>
          <w:color w:val="000000"/>
          <w:szCs w:val="24"/>
          <w:lang w:val="en-US" w:eastAsia="lt-LT"/>
        </w:rPr>
        <w:t xml:space="preserve">how changing the parameters for Eigenfaces, Fisherfaces and Local Binary Pattern affects face recognition</w:t>
      </w:r>
      <w:r>
        <w:rPr>
          <w:color w:val="000000"/>
          <w:szCs w:val="24"/>
          <w:lang w:val="en-US" w:eastAsia="lt-LT"/>
        </w:rPr>
        <w:t xml:space="preserve">. The experiments performed follows this order</w:t>
      </w:r>
      <w:r>
        <w:rPr>
          <w:lang w:val="en-US"/>
        </w:rPr>
        <w:t xml:space="preserve">:</w:t>
      </w:r>
      <w:r>
        <w:rPr>
          <w:lang w:val="en-US"/>
        </w:rPr>
      </w:r>
      <w:r/>
    </w:p>
    <w:p>
      <w:pPr>
        <w:pStyle w:val="989"/>
        <w:numPr>
          <w:ilvl w:val="0"/>
          <w:numId w:val="43"/>
        </w:numPr>
        <w:rPr>
          <w:lang w:val="en-US"/>
        </w:rPr>
      </w:pPr>
      <w:r>
        <w:rPr>
          <w:lang w:val="en-US"/>
        </w:rPr>
        <w:t xml:space="preserve">Images are loaded using OpenCV</w:t>
      </w:r>
      <w:r>
        <w:rPr>
          <w:lang w:val="en-US"/>
        </w:rPr>
        <w:t xml:space="preserve">.</w:t>
      </w:r>
      <w:r/>
    </w:p>
    <w:p>
      <w:pPr>
        <w:pStyle w:val="989"/>
        <w:numPr>
          <w:ilvl w:val="0"/>
          <w:numId w:val="43"/>
        </w:numPr>
        <w:rPr>
          <w:lang w:val="en-US"/>
        </w:rPr>
      </w:pPr>
      <w:r>
        <w:rPr>
          <w:highlight w:val="none"/>
          <w:lang w:val="en-US"/>
        </w:rPr>
        <w:t xml:space="preserve">Images are converted to grayscale</w:t>
      </w:r>
      <w:r>
        <w:rPr>
          <w:highlight w:val="none"/>
          <w:lang w:val="en-US"/>
        </w:rPr>
        <w:t xml:space="preserve">.</w:t>
      </w:r>
      <w:r/>
    </w:p>
    <w:p>
      <w:pPr>
        <w:pStyle w:val="989"/>
        <w:numPr>
          <w:ilvl w:val="0"/>
          <w:numId w:val="43"/>
        </w:numPr>
        <w:rPr>
          <w:lang w:val="en-US"/>
        </w:rPr>
      </w:pPr>
      <w:r>
        <w:rPr>
          <w:highlight w:val="none"/>
          <w:lang w:val="en-US"/>
        </w:rPr>
        <w:t xml:space="preserve">Each Image is loaded into the Haar cascades face recognizer.</w:t>
      </w:r>
      <w:r/>
    </w:p>
    <w:p>
      <w:pPr>
        <w:pStyle w:val="989"/>
        <w:numPr>
          <w:ilvl w:val="0"/>
          <w:numId w:val="43"/>
        </w:numPr>
        <w:rPr>
          <w:lang w:val="en-US"/>
        </w:rPr>
      </w:pPr>
      <w:r>
        <w:rPr>
          <w:highlight w:val="none"/>
          <w:lang w:val="en-US"/>
        </w:rPr>
        <w:t xml:space="preserve">The recognizer is used to mark spots where a face is detected</w:t>
      </w:r>
      <w:r>
        <w:rPr>
          <w:highlight w:val="none"/>
          <w:lang w:val="en-US"/>
        </w:rPr>
        <w:t xml:space="preserve"> and extract the faces.</w:t>
      </w:r>
      <w:r/>
    </w:p>
    <w:p>
      <w:pPr>
        <w:pStyle w:val="989"/>
        <w:numPr>
          <w:ilvl w:val="0"/>
          <w:numId w:val="43"/>
        </w:numPr>
        <w:rPr>
          <w:lang w:val="en-US"/>
        </w:rPr>
      </w:pPr>
      <w:r>
        <w:rPr>
          <w:highlight w:val="none"/>
          <w:lang w:val="en-US"/>
        </w:rPr>
        <w:t xml:space="preserve">The recognized faces are used to train face recognition models.</w:t>
      </w:r>
      <w:r>
        <w:rPr>
          <w:highlight w:val="none"/>
          <w:lang w:val="en-US"/>
        </w:rPr>
      </w:r>
      <w:r/>
    </w:p>
    <w:p>
      <w:pPr>
        <w:pStyle w:val="989"/>
        <w:numPr>
          <w:ilvl w:val="0"/>
          <w:numId w:val="43"/>
        </w:numPr>
        <w:rPr>
          <w:lang w:val="en-US"/>
        </w:rPr>
      </w:pPr>
      <w:r>
        <w:rPr>
          <w:highlight w:val="none"/>
          <w:lang w:val="en-US"/>
        </w:rPr>
        <w:t xml:space="preserve">The images then receive noise.</w:t>
      </w:r>
      <w:r>
        <w:rPr>
          <w:highlight w:val="none"/>
          <w:lang w:val="en-US"/>
        </w:rPr>
      </w:r>
      <w:r/>
    </w:p>
    <w:p>
      <w:pPr>
        <w:pStyle w:val="989"/>
        <w:numPr>
          <w:ilvl w:val="0"/>
          <w:numId w:val="43"/>
        </w:numPr>
        <w:rPr>
          <w:lang w:val="en-US"/>
        </w:rPr>
      </w:pPr>
      <w:r>
        <w:rPr>
          <w:highlight w:val="none"/>
          <w:lang w:val="en-US"/>
        </w:rPr>
        <w:t xml:space="preserve">The model performance using different parameters is then checked.</w:t>
      </w:r>
      <w:r/>
    </w:p>
    <w:p>
      <w:pPr>
        <w:pStyle w:val="989"/>
        <w:numPr>
          <w:ilvl w:val="0"/>
          <w:numId w:val="43"/>
        </w:numPr>
        <w:rPr>
          <w:lang w:val="en-US"/>
        </w:rPr>
      </w:pPr>
      <w:r>
        <w:rPr>
          <w:highlight w:val="none"/>
          <w:lang w:val="en-US"/>
        </w:rPr>
        <w:t xml:space="preserve">Data is aggregated to tables.</w:t>
      </w:r>
      <w:r>
        <w:rPr>
          <w:highlight w:val="none"/>
          <w:lang w:val="en-US"/>
        </w:rPr>
      </w:r>
      <w:r/>
    </w:p>
    <w:p>
      <w:pPr>
        <w:pStyle w:val="989"/>
        <w:numPr>
          <w:ilvl w:val="0"/>
          <w:numId w:val="43"/>
        </w:numPr>
        <w:rPr>
          <w:lang w:val="en-US"/>
        </w:rPr>
      </w:pPr>
      <w:r>
        <w:rPr>
          <w:highlight w:val="none"/>
          <w:lang w:val="en-US"/>
        </w:rPr>
        <w:t xml:space="preserve">The data is visualized in a graph</w:t>
      </w:r>
      <w:r>
        <w:rPr>
          <w:highlight w:val="none"/>
          <w:lang w:val="en-US"/>
        </w:rPr>
        <w:t xml:space="preserve">.</w:t>
      </w:r>
      <w:r/>
    </w:p>
    <w:p>
      <w:pPr>
        <w:pStyle w:val="989"/>
        <w:numPr>
          <w:ilvl w:val="0"/>
          <w:numId w:val="43"/>
        </w:numPr>
        <w:rPr>
          <w:lang w:val="en-US"/>
        </w:rPr>
      </w:pPr>
      <w:r>
        <w:rPr>
          <w:highlight w:val="none"/>
          <w:lang w:val="en-US"/>
        </w:rPr>
        <w:t xml:space="preserve">Results/Conclusions are made</w:t>
      </w:r>
      <w:r>
        <w:rPr>
          <w:highlight w:val="none"/>
          <w:lang w:val="en-US"/>
        </w:rPr>
        <w:t xml:space="preserve">.</w:t>
      </w:r>
      <w:r/>
    </w:p>
    <w:p>
      <w:pPr>
        <w:ind w:firstLine="0"/>
        <w:rPr>
          <w:color w:val="000000"/>
          <w:szCs w:val="24"/>
          <w:lang w:val="en-US"/>
        </w:rPr>
      </w:pPr>
      <w:r>
        <w:rPr>
          <w:color w:val="000000"/>
          <w:szCs w:val="24"/>
          <w:lang w:val="en-US" w:eastAsia="lt-LT"/>
        </w:rPr>
      </w:r>
      <w:r>
        <w:rPr>
          <w:lang w:val="en-US"/>
        </w:rPr>
      </w:r>
      <w:r/>
    </w:p>
    <w:p>
      <w:pPr>
        <w:pStyle w:val="959"/>
        <w:spacing w:after="120"/>
        <w:rPr>
          <w:lang w:val="en-US"/>
        </w:rPr>
      </w:pPr>
      <w:r/>
      <w:r>
        <w:rPr>
          <w:caps w:val="0"/>
          <w:lang w:val="en-US"/>
        </w:rPr>
        <w:t xml:space="preserve">TASK</w:t>
      </w:r>
      <w:r>
        <w:rPr>
          <w:caps w:val="0"/>
          <w:lang w:val="en-US"/>
        </w:rPr>
        <w:t xml:space="preserve">: PROCESSING</w:t>
      </w:r>
      <w:r/>
    </w:p>
    <w:p>
      <w:pPr>
        <w:pStyle w:val="960"/>
        <w:rPr>
          <w:lang w:val="en-US"/>
        </w:rPr>
      </w:pPr>
      <w:r>
        <w:t xml:space="preserve">Image preparation</w:t>
      </w:r>
      <w:r/>
    </w:p>
    <w:p>
      <w:pPr>
        <w:rPr>
          <w:highlight w:val="none"/>
          <w:lang w:val="en-US"/>
        </w:rPr>
      </w:pPr>
      <w:r>
        <w:rPr>
          <w:highlight w:val="none"/>
          <w:lang w:val="en-US"/>
        </w:rPr>
        <w:t xml:space="preserve">Image used for transformation was obtained from the internet. The chosen image contained 4 faces. </w:t>
      </w:r>
      <w:r/>
    </w:p>
    <w:p>
      <w:pPr>
        <w:rPr>
          <w:highlight w:val="none"/>
          <w:lang w:val="en-US"/>
        </w:rPr>
      </w:pPr>
      <w:r>
        <w:rPr>
          <w:highlight w:val="none"/>
          <w:lang w:val="en-US"/>
        </w:rPr>
        <w:t xml:space="preserve">Images were then loaded using the OpenCV library [1] and transformed to gray-scale using the cvtColor function.</w:t>
      </w:r>
      <w:r>
        <w:rPr>
          <w:lang w:val="en-US"/>
        </w:rPr>
      </w: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cv2.cvtColor(img, cv2.COLOR_BGR2GRAY)</w:t>
            </w:r>
            <w:r>
              <w:rPr>
                <w:rFonts w:ascii="Times New Roman" w:hAnsi="Times New Roman" w:eastAsia="Times New Roman" w:cs="Times New Roman"/>
                <w:sz w:val="24"/>
              </w:rPr>
            </w:r>
            <w:r/>
          </w:p>
        </w:tc>
        <w:tc>
          <w:tcPr>
            <w:tcW w:w="531" w:type="dxa"/>
            <w:textDirection w:val="lrTb"/>
            <w:noWrap w:val="false"/>
          </w:tcPr>
          <w:p>
            <w:pPr>
              <w:ind w:firstLine="0"/>
              <w:jc w:val="right"/>
              <w:spacing w:line="240" w:lineRule="auto"/>
              <w:rPr>
                <w:lang w:val="en-US"/>
              </w:rPr>
            </w:pPr>
            <w:r>
              <w:rPr>
                <w:lang w:val="en-US"/>
              </w:rPr>
              <w:t xml:space="preserve">(1)</w:t>
            </w:r>
            <w:r>
              <w:rPr>
                <w:lang w:val="en-US"/>
              </w:rPr>
            </w:r>
            <w:r/>
          </w:p>
        </w:tc>
      </w:tr>
    </w:tbl>
    <w:p>
      <w:pPr>
        <w:ind w:firstLine="0"/>
        <w:rPr>
          <w:highlight w:val="none"/>
          <w:lang w:val="en-US"/>
        </w:rPr>
      </w:pPr>
      <w:r>
        <w:rPr>
          <w:highlight w:val="none"/>
          <w:lang w:val="en-US"/>
        </w:rPr>
        <w:tab/>
        <w:t xml:space="preserve">These images were then used to detect images using the Haar Cascade classifier.</w:t>
      </w:r>
      <w:r>
        <w:rPr>
          <w:highlight w:val="none"/>
          <w:lang w:val="en-US"/>
        </w:rPr>
        <w:t xml:space="preserve"> To set the scale_factor an min_neighbours param</w:t>
      </w:r>
      <w:r>
        <w:rPr>
          <w:highlight w:val="none"/>
          <w:lang w:val="en-US"/>
        </w:rPr>
        <w:t xml:space="preserve">eters the best values from lab. work no. 2 were chosen (1.3 and 5.0 respectively).</w:t>
      </w: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faces = face_cascade.detectMultiScale(input_image, scale_factor, min_neighbours)</w:t>
            </w:r>
            <w:r>
              <w:rPr>
                <w:rFonts w:ascii="Times New Roman" w:hAnsi="Times New Roman" w:eastAsia="Times New Roman" w:cs="Times New Roman"/>
                <w:sz w:val="24"/>
              </w:rPr>
            </w:r>
            <w:r/>
          </w:p>
        </w:tc>
        <w:tc>
          <w:tcPr>
            <w:tcW w:w="531" w:type="dxa"/>
            <w:textDirection w:val="lrTb"/>
            <w:noWrap w:val="false"/>
          </w:tcPr>
          <w:p>
            <w:pPr>
              <w:ind w:firstLine="0"/>
              <w:jc w:val="right"/>
              <w:spacing w:line="240" w:lineRule="auto"/>
              <w:rPr>
                <w:lang w:val="en-US"/>
              </w:rPr>
            </w:pPr>
            <w:r>
              <w:rPr>
                <w:lang w:val="en-US"/>
              </w:rPr>
              <w:t xml:space="preserve">(2)</w:t>
            </w:r>
            <w:r>
              <w:rPr>
                <w:lang w:val="en-US"/>
              </w:rPr>
            </w:r>
            <w:r/>
          </w:p>
        </w:tc>
      </w:tr>
    </w:tbl>
    <w:p>
      <w:pPr>
        <w:ind w:firstLine="0"/>
        <w:rPr>
          <w:highlight w:val="none"/>
          <w:lang w:val="en-US"/>
        </w:rPr>
      </w:pPr>
      <w:r>
        <w:rPr>
          <w:highlight w:val="none"/>
          <w:lang w:val="en-US"/>
        </w:rPr>
        <w:tab/>
        <w:t xml:space="preserve">The face detection using Haar Cascade classifier can be seen in Figure 1. Figure 2</w:t>
      </w:r>
      <w:r>
        <w:rPr>
          <w:highlight w:val="none"/>
          <w:lang w:val="en-US"/>
        </w:rPr>
        <w:t xml:space="preserve">. Contains an example of the noise (speckle) added when testing the model performance. To add the noise the following code was used:</w:t>
      </w: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white"/>
              </w:rPr>
              <w:t xml:space="preserve">row, col = image.shape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white"/>
              </w:rPr>
              <w:t xml:space="preserve">gauss = np.random.randn(row, col)</w:t>
            </w:r>
            <w:r/>
          </w:p>
          <w:p>
            <w:pPr>
              <w:ind w:left="0" w:right="0" w:firstLine="0"/>
              <w:spacing w:before="0" w:after="0"/>
              <w:shd w:val="clear" w:color="ffffff" w:fill="ffffff"/>
              <w:rPr>
                <w:rFonts w:ascii="Times New Roman" w:hAnsi="Times New Roman" w:eastAsia="Times New Roman" w:cs="Times New Roman"/>
                <w:color w:val="000000"/>
                <w:sz w:val="24"/>
                <w:szCs w:val="24"/>
                <w:highlight w:val="whit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white"/>
              </w:rPr>
              <w:t xml:space="preserve">gauss = gauss.reshape(row, col)</w:t>
            </w:r>
            <w:r>
              <w:rPr>
                <w:rFonts w:ascii="Times New Roman" w:hAnsi="Times New Roman" w:eastAsia="Times New Roman" w:cs="Times New Roman"/>
                <w:sz w:val="24"/>
              </w:rPr>
            </w:r>
            <w:r/>
          </w:p>
          <w:p>
            <w:pPr>
              <w:ind w:left="0" w:right="0" w:firstLine="0"/>
              <w:spacing w:before="0" w:after="0"/>
              <w:shd w:val="clear" w:color="ffffff" w:fill="ffff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white"/>
              </w:rPr>
            </w:r>
            <w:r>
              <w:rPr>
                <w:rFonts w:ascii="Times New Roman" w:hAnsi="Times New Roman" w:eastAsia="Times New Roman" w:cs="Times New Roman"/>
                <w:color w:val="000088"/>
                <w:sz w:val="24"/>
                <w:highlight w:val="white"/>
              </w:rPr>
              <w:t xml:space="preserve">return</w:t>
            </w:r>
            <w:r>
              <w:rPr>
                <w:rFonts w:ascii="Times New Roman" w:hAnsi="Times New Roman" w:eastAsia="Times New Roman" w:cs="Times New Roman"/>
                <w:color w:val="000000"/>
                <w:sz w:val="24"/>
                <w:highlight w:val="white"/>
              </w:rPr>
              <w:t xml:space="preserve"> </w:t>
            </w:r>
            <w:r>
              <w:rPr>
                <w:rFonts w:ascii="Times New Roman" w:hAnsi="Times New Roman" w:eastAsia="Times New Roman" w:cs="Times New Roman"/>
                <w:color w:val="000000"/>
                <w:sz w:val="24"/>
                <w:highlight w:val="white"/>
              </w:rPr>
              <w:t xml:space="preserve">image + image * gauss</w:t>
            </w:r>
            <w:r>
              <w:rPr>
                <w:rFonts w:ascii="Times New Roman" w:hAnsi="Times New Roman" w:eastAsia="Times New Roman" w:cs="Times New Roman"/>
                <w:sz w:val="24"/>
                <w:szCs w:val="24"/>
              </w:rPr>
            </w:r>
            <w:r/>
          </w:p>
        </w:tc>
        <w:tc>
          <w:tcPr>
            <w:tcW w:w="531" w:type="dxa"/>
            <w:textDirection w:val="lrTb"/>
            <w:noWrap w:val="false"/>
          </w:tcPr>
          <w:p>
            <w:pPr>
              <w:ind w:firstLine="0"/>
              <w:jc w:val="right"/>
              <w:spacing w:line="240" w:lineRule="auto"/>
              <w:rPr>
                <w:lang w:val="en-US"/>
              </w:rPr>
            </w:pPr>
            <w:r>
              <w:rPr>
                <w:lang w:val="en-US"/>
              </w:rPr>
              <w:t xml:space="preserve">(3)</w:t>
            </w:r>
            <w:r>
              <w:rPr>
                <w:lang w:val="en-US"/>
              </w:rPr>
            </w:r>
            <w:r/>
          </w:p>
        </w:tc>
      </w:tr>
    </w:tbl>
    <w:p>
      <w:pPr>
        <w:ind w:firstLine="0"/>
        <w:rPr>
          <w:lang w:val="en-US"/>
        </w:rPr>
      </w:pPr>
      <w:r>
        <w:rPr>
          <w:highlight w:val="none"/>
          <w:lang w:val="en-US"/>
        </w:rPr>
      </w:r>
      <w:r>
        <w:rPr>
          <w:highlight w:val="none"/>
          <w:lang w:val="en-US"/>
        </w:rPr>
      </w:r>
      <w:r/>
    </w:p>
    <w:p>
      <w:pPr>
        <w:ind w:firstLine="0"/>
        <w:jc w:val="center"/>
        <w:rPr>
          <w:i/>
          <w:sz w:val="22"/>
          <w:szCs w:val="22"/>
          <w:lang w:val="en-US"/>
        </w:rPr>
      </w:pPr>
      <w:r>
        <w:rPr>
          <w:i/>
          <w:sz w:val="22"/>
          <w:szCs w:val="22"/>
          <w:lang w:val="en-US" w:eastAsia="lt-LT"/>
        </w:rPr>
      </w:r>
      <w:r>
        <w:rPr>
          <w:lang w:val="en-US"/>
        </w:rPr>
      </w:r>
      <w:r/>
    </w:p>
    <w:tbl>
      <w:tblPr>
        <w:tblStyle w:val="99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01"/>
        <w:gridCol w:w="3199"/>
        <w:gridCol w:w="3170"/>
      </w:tblGrid>
      <w:tr>
        <w:trPr/>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5475" cy="106607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1925357" cy="10828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9.2pt;height:83.9pt;mso-wrap-distance-left:0.0pt;mso-wrap-distance-top:0.0pt;mso-wrap-distance-right:0.0pt;mso-wrap-distance-bottom:0.0pt;" stroked="false">
                      <v:path textboxrect="0,0,0,0"/>
                      <v:imagedata r:id="rId18"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4500" cy="106553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1939260" cy="10907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49.2pt;height:83.9pt;mso-wrap-distance-left:0.0pt;mso-wrap-distance-top:0.0pt;mso-wrap-distance-right:0.0pt;mso-wrap-distance-bottom:0.0pt;" stroked="false">
                      <v:path textboxrect="0,0,0,0"/>
                      <v:imagedata r:id="rId19"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57375" cy="10446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1894379" cy="1065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46.2pt;height:82.3pt;mso-wrap-distance-left:0.0pt;mso-wrap-distance-top:0.0pt;mso-wrap-distance-right:0.0pt;mso-wrap-distance-bottom:0.0pt;" stroked="false">
                      <v:path textboxrect="0,0,0,0"/>
                      <v:imagedata r:id="rId20" o:title=""/>
                    </v:shape>
                  </w:pict>
                </mc:Fallback>
              </mc:AlternateContent>
            </w:r>
            <w:r>
              <w:rPr>
                <w:lang w:val="en-US"/>
              </w:rPr>
            </w:r>
            <w:r/>
          </w:p>
        </w:tc>
      </w:tr>
      <w:tr>
        <w:trPr/>
        <w:tc>
          <w:tcPr>
            <w:tcW w:w="3190" w:type="dxa"/>
            <w:textDirection w:val="lrTb"/>
            <w:noWrap w:val="false"/>
          </w:tcPr>
          <w:p>
            <w:pPr>
              <w:ind w:firstLine="0"/>
              <w:jc w:val="center"/>
              <w:rPr>
                <w:sz w:val="20"/>
                <w:lang w:val="en-US"/>
              </w:rPr>
            </w:pPr>
            <w:r>
              <w:rPr>
                <w:sz w:val="20"/>
                <w:lang w:val="en-US"/>
              </w:rPr>
              <w:t xml:space="preserve">a)</w:t>
            </w:r>
            <w:r>
              <w:rPr>
                <w:lang w:val="en-US"/>
              </w:rPr>
            </w:r>
            <w:r/>
          </w:p>
        </w:tc>
        <w:tc>
          <w:tcPr>
            <w:tcW w:w="3190" w:type="dxa"/>
            <w:textDirection w:val="lrTb"/>
            <w:noWrap w:val="false"/>
          </w:tcPr>
          <w:p>
            <w:pPr>
              <w:ind w:firstLine="0"/>
              <w:jc w:val="center"/>
              <w:rPr>
                <w:sz w:val="20"/>
                <w:lang w:val="en-US"/>
              </w:rPr>
            </w:pPr>
            <w:r>
              <w:rPr>
                <w:sz w:val="20"/>
                <w:lang w:val="en-US"/>
              </w:rPr>
              <w:t xml:space="preserve">b)</w:t>
            </w:r>
            <w:r>
              <w:rPr>
                <w:lang w:val="en-US"/>
              </w:rPr>
            </w:r>
            <w:r/>
          </w:p>
        </w:tc>
        <w:tc>
          <w:tcPr>
            <w:tcW w:w="3190" w:type="dxa"/>
            <w:textDirection w:val="lrTb"/>
            <w:noWrap w:val="false"/>
          </w:tcPr>
          <w:p>
            <w:pPr>
              <w:ind w:firstLine="0"/>
              <w:jc w:val="center"/>
              <w:rPr>
                <w:sz w:val="20"/>
                <w:lang w:val="en-US"/>
              </w:rPr>
            </w:pPr>
            <w:r>
              <w:rPr>
                <w:sz w:val="20"/>
                <w:lang w:val="en-US"/>
              </w:rPr>
              <w:t xml:space="preserve">c)</w:t>
            </w:r>
            <w:r>
              <w:rPr>
                <w:lang w:val="en-US"/>
              </w:rPr>
            </w:r>
            <w:r/>
          </w:p>
        </w:tc>
      </w:tr>
    </w:tbl>
    <w:p>
      <w:pPr>
        <w:pStyle w:val="971"/>
        <w:jc w:val="center"/>
        <w:rPr>
          <w:lang w:val="en-US"/>
        </w:rPr>
      </w:pPr>
      <w:r>
        <w:rPr>
          <w:lang w:val="en-US"/>
        </w:rPr>
        <w:t xml:space="preserve">Figure 1</w:t>
      </w:r>
      <w:r>
        <w:rPr>
          <w:lang w:val="en-US"/>
        </w:rPr>
        <w:t xml:space="preserve">. </w:t>
      </w:r>
      <w:r>
        <w:rPr>
          <w:lang w:val="en-US"/>
        </w:rPr>
        <w:t xml:space="preserve">Image 1 used in experiments: a) </w:t>
      </w:r>
      <w:r>
        <w:rPr>
          <w:lang w:val="en-US"/>
        </w:rPr>
        <w:t xml:space="preserve">original</w:t>
      </w:r>
      <w:r>
        <w:rPr>
          <w:lang w:val="en-US"/>
        </w:rPr>
        <w:t xml:space="preserve">, b) </w:t>
      </w:r>
      <w:r>
        <w:rPr>
          <w:lang w:val="en-US"/>
        </w:rPr>
        <w:t xml:space="preserve">grayscale</w:t>
      </w:r>
      <w:r>
        <w:rPr>
          <w:lang w:val="en-US"/>
        </w:rPr>
        <w:t xml:space="preserve">, c) </w:t>
      </w:r>
      <w:r>
        <w:rPr>
          <w:lang w:val="en-US"/>
        </w:rPr>
        <w:t xml:space="preserve">with faces detected</w:t>
      </w:r>
      <w:r/>
    </w:p>
    <w:p>
      <w:pPr>
        <w:ind w:firstLine="0"/>
        <w:rPr>
          <w:lang w:val="en-US"/>
        </w:rPr>
      </w:pPr>
      <w:r>
        <w:rPr>
          <w:lang w:val="en-US"/>
        </w:rPr>
      </w:r>
      <w:r>
        <w:rPr>
          <w:lang w:val="en-US"/>
        </w:rPr>
      </w: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201"/>
        <w:gridCol w:w="3199"/>
        <w:gridCol w:w="3170"/>
      </w:tblGrid>
      <w:tr>
        <w:trPr/>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5475" cy="106607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9305" name=""/>
                              <pic:cNvPicPr>
                                <a:picLocks noChangeAspect="1"/>
                              </pic:cNvPicPr>
                              <pic:nvPr/>
                            </pic:nvPicPr>
                            <pic:blipFill>
                              <a:blip r:embed="rId21"/>
                              <a:stretch/>
                            </pic:blipFill>
                            <pic:spPr bwMode="auto">
                              <a:xfrm>
                                <a:off x="0" y="0"/>
                                <a:ext cx="1925356" cy="10828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49.2pt;height:83.9pt;mso-wrap-distance-left:0.0pt;mso-wrap-distance-top:0.0pt;mso-wrap-distance-right:0.0pt;mso-wrap-distance-bottom:0.0pt;" stroked="false">
                      <v:path textboxrect="0,0,0,0"/>
                      <v:imagedata r:id="rId21" o:title=""/>
                    </v:shape>
                  </w:pict>
                </mc:Fallback>
              </mc:AlternateContent>
            </w:r>
            <w:r>
              <w:rPr>
                <w:lang w:val="en-US"/>
              </w:rPr>
            </w:r>
            <w:r/>
          </w:p>
        </w:tc>
        <w:tc>
          <w:tcPr>
            <w:tcW w:w="3190" w:type="dxa"/>
            <w:textDirection w:val="lrTb"/>
            <w:noWrap w:val="false"/>
          </w:tcPr>
          <w:p>
            <w:pPr>
              <w:ind w:firstLine="0"/>
              <w:jc w:val="center"/>
              <w:rPr>
                <w:lang w:val="en-US"/>
              </w:rPr>
            </w:pPr>
            <w:r>
              <w:rPr>
                <w:lang w:val="en-US"/>
              </w:rPr>
            </w:r>
            <w:r>
              <w:rPr>
                <w:lang w:val="en-US"/>
              </w:rPr>
              <mc:AlternateContent>
                <mc:Choice Requires="wpg">
                  <w:drawing>
                    <wp:inline xmlns:wp="http://schemas.openxmlformats.org/drawingml/2006/wordprocessingDrawing" distT="0" distB="0" distL="0" distR="0">
                      <wp:extent cx="1894500" cy="10655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00564" name=""/>
                              <pic:cNvPicPr>
                                <a:picLocks noChangeAspect="1"/>
                              </pic:cNvPicPr>
                              <pic:nvPr/>
                            </pic:nvPicPr>
                            <pic:blipFill>
                              <a:blip r:embed="rId19"/>
                              <a:stretch/>
                            </pic:blipFill>
                            <pic:spPr bwMode="auto">
                              <a:xfrm rot="0" flipH="0" flipV="0">
                                <a:off x="0" y="0"/>
                                <a:ext cx="1894500" cy="10655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49.2pt;height:83.9pt;mso-wrap-distance-left:0.0pt;mso-wrap-distance-top:0.0pt;mso-wrap-distance-right:0.0pt;mso-wrap-distance-bottom:0.0pt;rotation:0;" stroked="false">
                      <v:path textboxrect="0,0,0,0"/>
                      <v:imagedata r:id="rId19" o:title=""/>
                    </v:shape>
                  </w:pict>
                </mc:Fallback>
              </mc:AlternateContent>
            </w:r>
            <w:r>
              <w:rPr>
                <w:lang w:val="en-US"/>
              </w:rPr>
            </w:r>
            <w:r/>
          </w:p>
        </w:tc>
        <w:tc>
          <w:tcPr>
            <w:tcW w:w="3190" w:type="dxa"/>
            <w:textDirection w:val="lrTb"/>
            <w:noWrap w:val="false"/>
          </w:tcPr>
          <w:p>
            <w:pPr>
              <w:ind w:firstLine="0"/>
              <w:jc w:val="center"/>
              <w:rPr>
                <w:lang w:val="en-US"/>
              </w:rPr>
            </w:pPr>
            <w:r>
              <w:rPr>
                <w:lang w:val="en-US"/>
              </w:rPr>
            </w:r>
            <w:r>
              <w:rPr>
                <w:lang w:val="en-US"/>
              </w:rPr>
              <mc:AlternateContent>
                <mc:Choice Requires="wpg">
                  <w:drawing>
                    <wp:inline xmlns:wp="http://schemas.openxmlformats.org/drawingml/2006/wordprocessingDrawing" distT="0" distB="0" distL="0" distR="0">
                      <wp:extent cx="1857375" cy="1044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9433" name=""/>
                              <pic:cNvPicPr>
                                <a:picLocks noChangeAspect="1"/>
                              </pic:cNvPicPr>
                              <pic:nvPr/>
                            </pic:nvPicPr>
                            <pic:blipFill>
                              <a:blip r:embed="rId22"/>
                              <a:stretch/>
                            </pic:blipFill>
                            <pic:spPr bwMode="auto">
                              <a:xfrm>
                                <a:off x="0" y="0"/>
                                <a:ext cx="1894376" cy="10654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46.2pt;height:82.3pt;mso-wrap-distance-left:0.0pt;mso-wrap-distance-top:0.0pt;mso-wrap-distance-right:0.0pt;mso-wrap-distance-bottom:0.0pt;" stroked="false">
                      <v:path textboxrect="0,0,0,0"/>
                      <v:imagedata r:id="rId22" o:title=""/>
                    </v:shape>
                  </w:pict>
                </mc:Fallback>
              </mc:AlternateContent>
            </w:r>
            <w:r>
              <w:rPr>
                <w:lang w:val="en-US"/>
              </w:rPr>
            </w:r>
            <w:r/>
          </w:p>
        </w:tc>
      </w:tr>
      <w:tr>
        <w:trPr/>
        <w:tc>
          <w:tcPr>
            <w:tcW w:w="3190" w:type="dxa"/>
            <w:textDirection w:val="lrTb"/>
            <w:noWrap w:val="false"/>
          </w:tcPr>
          <w:p>
            <w:pPr>
              <w:ind w:firstLine="0"/>
              <w:jc w:val="center"/>
              <w:rPr>
                <w:szCs w:val="20"/>
                <w:lang w:val="en-US"/>
              </w:rPr>
            </w:pPr>
            <w:r>
              <w:rPr>
                <w:sz w:val="20"/>
                <w:lang w:val="en-US"/>
              </w:rPr>
              <w:t xml:space="preserve">a)</w:t>
            </w:r>
            <w:r>
              <w:rPr>
                <w:sz w:val="20"/>
                <w:lang w:val="en-US"/>
              </w:rPr>
            </w:r>
            <w:r/>
          </w:p>
        </w:tc>
        <w:tc>
          <w:tcPr>
            <w:tcW w:w="3190" w:type="dxa"/>
            <w:textDirection w:val="lrTb"/>
            <w:noWrap w:val="false"/>
          </w:tcPr>
          <w:p>
            <w:pPr>
              <w:ind w:firstLine="0"/>
              <w:jc w:val="center"/>
              <w:rPr>
                <w:szCs w:val="20"/>
                <w:lang w:val="en-US"/>
              </w:rPr>
            </w:pPr>
            <w:r>
              <w:rPr>
                <w:sz w:val="20"/>
                <w:lang w:val="en-US"/>
              </w:rPr>
              <w:t xml:space="preserve">b)</w:t>
            </w:r>
            <w:r>
              <w:rPr>
                <w:sz w:val="20"/>
                <w:lang w:val="en-US"/>
              </w:rPr>
            </w:r>
            <w:r/>
          </w:p>
        </w:tc>
        <w:tc>
          <w:tcPr>
            <w:tcW w:w="3190" w:type="dxa"/>
            <w:textDirection w:val="lrTb"/>
            <w:noWrap w:val="false"/>
          </w:tcPr>
          <w:p>
            <w:pPr>
              <w:ind w:firstLine="0"/>
              <w:jc w:val="center"/>
              <w:rPr>
                <w:szCs w:val="20"/>
                <w:lang w:val="en-US"/>
              </w:rPr>
            </w:pPr>
            <w:r>
              <w:rPr>
                <w:sz w:val="20"/>
                <w:lang w:val="en-US"/>
              </w:rPr>
              <w:t xml:space="preserve">c)</w:t>
            </w:r>
            <w:r>
              <w:rPr>
                <w:sz w:val="20"/>
                <w:lang w:val="en-US"/>
              </w:rPr>
            </w:r>
            <w:r/>
          </w:p>
        </w:tc>
      </w:tr>
    </w:tbl>
    <w:p>
      <w:pPr>
        <w:pStyle w:val="971"/>
        <w:jc w:val="center"/>
        <w:rPr>
          <w:lang w:val="en-US"/>
        </w:rPr>
      </w:pPr>
      <w:r>
        <w:rPr>
          <w:lang w:val="en-US"/>
        </w:rPr>
        <w:t xml:space="preserve">Figure 2</w:t>
      </w:r>
      <w:r>
        <w:rPr>
          <w:lang w:val="en-US"/>
        </w:rPr>
        <w:t xml:space="preserve">. </w:t>
      </w:r>
      <w:r>
        <w:rPr>
          <w:lang w:val="en-US"/>
        </w:rPr>
        <w:t xml:space="preserve">Image 2 in experiments: a) </w:t>
      </w:r>
      <w:r>
        <w:rPr>
          <w:lang w:val="en-US"/>
        </w:rPr>
        <w:t xml:space="preserve">original</w:t>
      </w:r>
      <w:r>
        <w:rPr>
          <w:lang w:val="en-US"/>
        </w:rPr>
        <w:t xml:space="preserve">, b) </w:t>
      </w:r>
      <w:r>
        <w:rPr>
          <w:lang w:val="en-US"/>
        </w:rPr>
        <w:t xml:space="preserve">grayscale</w:t>
      </w:r>
      <w:r>
        <w:rPr>
          <w:lang w:val="en-US"/>
        </w:rPr>
        <w:t xml:space="preserve">, c) noisy</w:t>
      </w:r>
      <w:r/>
    </w:p>
    <w:p>
      <w:pPr>
        <w:pStyle w:val="960"/>
        <w:rPr>
          <w:lang w:val="en-US"/>
        </w:rPr>
      </w:pPr>
      <w:r>
        <w:rPr>
          <w:highlight w:val="none"/>
        </w:rPr>
        <w:t xml:space="preserve">Parameter space exploration</w:t>
      </w:r>
      <w:r/>
    </w:p>
    <w:p>
      <w:pPr>
        <w:rPr>
          <w:highlight w:val="none"/>
        </w:rPr>
      </w:pPr>
      <w:r>
        <w:t xml:space="preserve">To explore the parameter space and find the optimal value a Bayesian optimisation strategy was used [2]. A strategy with 5 initial random points and 100 subsequent exploration points was chosen. Black box functions that contained the initialized model with parameters from the strategy was created. An example of such a function:</w:t>
      </w: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
              <w:rPr>
                <w:rFonts w:ascii="Times New Roman" w:hAnsi="Times New Roman" w:eastAsia="Times New Roman" w:cs="Times New Roman"/>
                <w:color w:val="000088"/>
                <w:sz w:val="24"/>
              </w:rPr>
              <w:t xml:space="preserve">def</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660066"/>
                <w:sz w:val="24"/>
              </w:rPr>
              <w:t xml:space="preserve">eigen_bbox</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660066"/>
                <w:sz w:val="24"/>
              </w:rPr>
              <w:t xml:space="preserve">num_components: float, threshold: float</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num_components, threshold = </w:t>
            </w:r>
            <w:r>
              <w:rPr>
                <w:rFonts w:ascii="Times New Roman" w:hAnsi="Times New Roman" w:eastAsia="Times New Roman" w:cs="Times New Roman"/>
                <w:color w:val="660066"/>
                <w:sz w:val="24"/>
              </w:rPr>
              <w:t xml:space="preserve">int</w:t>
            </w:r>
            <w:r>
              <w:rPr>
                <w:rFonts w:ascii="Times New Roman" w:hAnsi="Times New Roman" w:eastAsia="Times New Roman" w:cs="Times New Roman"/>
                <w:color w:val="000000"/>
                <w:sz w:val="24"/>
              </w:rPr>
              <w:t xml:space="preserve">(num_components), </w:t>
            </w:r>
            <w:r>
              <w:rPr>
                <w:rFonts w:ascii="Times New Roman" w:hAnsi="Times New Roman" w:eastAsia="Times New Roman" w:cs="Times New Roman"/>
                <w:color w:val="660066"/>
                <w:sz w:val="24"/>
              </w:rPr>
              <w:t xml:space="preserve">int</w:t>
            </w:r>
            <w:r>
              <w:rPr>
                <w:rFonts w:ascii="Times New Roman" w:hAnsi="Times New Roman" w:eastAsia="Times New Roman" w:cs="Times New Roman"/>
                <w:color w:val="000000"/>
                <w:sz w:val="24"/>
              </w:rPr>
              <w:t xml:space="preserve">(threshold)</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model = cv2.face.EigenFaceRecognizer_create(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num_components=num_components, threshold=threshold</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88"/>
                <w:sz w:val="24"/>
              </w:rPr>
              <w:t xml:space="preserve">return</w:t>
            </w:r>
            <w:r>
              <w:rPr>
                <w:rFonts w:ascii="Times New Roman" w:hAnsi="Times New Roman" w:eastAsia="Times New Roman" w:cs="Times New Roman"/>
                <w:color w:val="000000"/>
                <w:sz w:val="24"/>
              </w:rPr>
              <w:t xml:space="preserve"> perform_experiment(</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model,</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DATA_OUTPUT_DIR / </w:t>
            </w:r>
            <w:r>
              <w:rPr>
                <w:rFonts w:ascii="Times New Roman" w:hAnsi="Times New Roman" w:eastAsia="Times New Roman" w:cs="Times New Roman"/>
                <w:color w:val="008800"/>
                <w:sz w:val="24"/>
              </w:rPr>
              <w:t xml:space="preserve">"eigen"</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num_components=num_components,</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threshold=threshold,</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88"/>
                <w:sz w:val="24"/>
              </w:rPr>
              <w:t xml:space="preserve">return</w:t>
            </w:r>
            <w:r>
              <w:rPr>
                <w:rFonts w:ascii="Times New Roman" w:hAnsi="Times New Roman" w:eastAsia="Times New Roman" w:cs="Times New Roman"/>
                <w:color w:val="000000"/>
                <w:sz w:val="24"/>
              </w:rPr>
              <w:t xml:space="preserve"> eigen_bbox</w:t>
            </w:r>
            <w:r/>
            <w:r>
              <w:rPr>
                <w:rFonts w:ascii="Times New Roman" w:hAnsi="Times New Roman" w:eastAsia="Times New Roman" w:cs="Times New Roman"/>
                <w:color w:val="000000"/>
                <w:sz w:val="24"/>
              </w:rPr>
            </w:r>
            <w:r/>
            <w:r>
              <w:rPr>
                <w:rFonts w:ascii="Times New Roman" w:hAnsi="Times New Roman" w:eastAsia="Times New Roman" w:cs="Times New Roman"/>
                <w:sz w:val="24"/>
              </w:rPr>
            </w:r>
          </w:p>
        </w:tc>
        <w:tc>
          <w:tcPr>
            <w:tcW w:w="531" w:type="dxa"/>
            <w:textDirection w:val="lrTb"/>
            <w:noWrap w:val="false"/>
          </w:tcPr>
          <w:p>
            <w:pPr>
              <w:ind w:firstLine="0"/>
              <w:jc w:val="right"/>
              <w:spacing w:line="240" w:lineRule="auto"/>
              <w:rPr>
                <w:lang w:val="en-US"/>
              </w:rPr>
            </w:pPr>
            <w:r>
              <w:rPr>
                <w:lang w:val="en-US"/>
              </w:rPr>
              <w:t xml:space="preserve">(4)</w:t>
            </w:r>
            <w:r>
              <w:rPr>
                <w:lang w:val="en-US"/>
              </w:rPr>
            </w:r>
            <w:r/>
          </w:p>
        </w:tc>
      </w:tr>
    </w:tbl>
    <w:p>
      <w:pPr>
        <w:rPr>
          <w:highlight w:val="none"/>
        </w:rPr>
      </w:pPr>
      <w:r>
        <w:rPr>
          <w:highlight w:val="none"/>
        </w:rPr>
        <w:t xml:space="preserve">Here the perform experiment function trains the model, and uses it on the image with noise to detect faces. It also saves the results of each experiment in both images and tables which are later transformed to a final table and used for visualization purposes. The function finally returns a sum of the confidences for correctly guessed labels which is then used for the Bayesian optimization.</w:t>
      </w:r>
      <w:r>
        <w:rPr>
          <w:highlight w:val="none"/>
        </w:rPr>
      </w:r>
    </w:p>
    <w:tbl>
      <w:tblPr>
        <w:tblStyle w:val="995"/>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6666"/>
                <w:sz w:val="24"/>
              </w:rPr>
              <w:t xml:space="preserve">@Counter</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88"/>
                <w:sz w:val="24"/>
              </w:rPr>
              <w:t xml:space="preserve">def</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660066"/>
                <w:sz w:val="24"/>
              </w:rPr>
              <w:t xml:space="preserve">perform_experiment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660066"/>
                <w:sz w:val="24"/>
              </w:rPr>
              <w:t xml:space="preserve">model, data_dir: Path, **kwargs: int</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model.train(np.asarray(xl), np.asarray(yl))</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img = cv2.imread(</w:t>
            </w:r>
            <w:r>
              <w:rPr>
                <w:rFonts w:ascii="Times New Roman" w:hAnsi="Times New Roman" w:eastAsia="Times New Roman" w:cs="Times New Roman"/>
                <w:color w:val="660066"/>
                <w:sz w:val="24"/>
              </w:rPr>
              <w:t xml:space="preserve">str</w:t>
            </w:r>
            <w:r>
              <w:rPr>
                <w:rFonts w:ascii="Times New Roman" w:hAnsi="Times New Roman" w:eastAsia="Times New Roman" w:cs="Times New Roman"/>
                <w:color w:val="000000"/>
                <w:sz w:val="24"/>
              </w:rPr>
              <w:t xml:space="preserve">((DATA_INPUT_DIR / </w:t>
            </w:r>
            <w:r>
              <w:rPr>
                <w:rFonts w:ascii="Times New Roman" w:hAnsi="Times New Roman" w:eastAsia="Times New Roman" w:cs="Times New Roman"/>
                <w:color w:val="008800"/>
                <w:sz w:val="24"/>
              </w:rPr>
              <w:t xml:space="preserve">"input_1.jpg"</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gray = cv2.cvtColor(img, cv2.COLOR_BGR2GRAY)</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gray = noisy(</w:t>
            </w:r>
            <w:r>
              <w:rPr>
                <w:rFonts w:ascii="Times New Roman" w:hAnsi="Times New Roman" w:eastAsia="Times New Roman" w:cs="Times New Roman"/>
                <w:color w:val="008800"/>
                <w:sz w:val="24"/>
              </w:rPr>
              <w:t xml:space="preserve">"speckle"</w:t>
            </w:r>
            <w:r>
              <w:rPr>
                <w:rFonts w:ascii="Times New Roman" w:hAnsi="Times New Roman" w:eastAsia="Times New Roman" w:cs="Times New Roman"/>
                <w:color w:val="000000"/>
                <w:sz w:val="24"/>
              </w:rPr>
              <w:t xml:space="preserve">, gray)</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face_cascade = cv2.CascadeClassifier(</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660066"/>
                <w:sz w:val="24"/>
              </w:rPr>
              <w:t xml:space="preserve">str</w:t>
            </w:r>
            <w:r>
              <w:rPr>
                <w:rFonts w:ascii="Times New Roman" w:hAnsi="Times New Roman" w:eastAsia="Times New Roman" w:cs="Times New Roman"/>
                <w:color w:val="000000"/>
                <w:sz w:val="24"/>
              </w:rPr>
              <w:t xml:space="preserve">(HAAR_CASCADES_DIR / </w:t>
            </w:r>
            <w:r>
              <w:rPr>
                <w:rFonts w:ascii="Times New Roman" w:hAnsi="Times New Roman" w:eastAsia="Times New Roman" w:cs="Times New Roman"/>
                <w:color w:val="008800"/>
                <w:sz w:val="24"/>
              </w:rPr>
              <w:t xml:space="preserve">"haarcascade_frontalface_default.xml"</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faces = face_cascade.detectMultiScale(img, </w:t>
            </w:r>
            <w:r>
              <w:rPr>
                <w:rFonts w:ascii="Times New Roman" w:hAnsi="Times New Roman" w:eastAsia="Times New Roman" w:cs="Times New Roman"/>
                <w:color w:val="006666"/>
                <w:sz w:val="24"/>
              </w:rPr>
              <w:t xml:space="preserve">1.3</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3</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rows =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88"/>
                <w:sz w:val="24"/>
              </w:rPr>
              <w:t xml:space="preserve">for</w:t>
            </w:r>
            <w:r>
              <w:rPr>
                <w:rFonts w:ascii="Times New Roman" w:hAnsi="Times New Roman" w:eastAsia="Times New Roman" w:cs="Times New Roman"/>
                <w:color w:val="000000"/>
                <w:sz w:val="24"/>
              </w:rPr>
              <w:t xml:space="preserve"> i, (x, y, w, h) </w:t>
            </w:r>
            <w:r>
              <w:rPr>
                <w:rFonts w:ascii="Times New Roman" w:hAnsi="Times New Roman" w:eastAsia="Times New Roman" w:cs="Times New Roman"/>
                <w:color w:val="000088"/>
                <w:sz w:val="24"/>
              </w:rPr>
              <w:t xml:space="preserve">in</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660066"/>
                <w:sz w:val="24"/>
              </w:rPr>
              <w:t xml:space="preserve">enumerate</w:t>
            </w:r>
            <w:r>
              <w:rPr>
                <w:rFonts w:ascii="Times New Roman" w:hAnsi="Times New Roman" w:eastAsia="Times New Roman" w:cs="Times New Roman"/>
                <w:color w:val="000000"/>
                <w:sz w:val="24"/>
              </w:rPr>
              <w:t xml:space="preserve">(faces):</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img = cv2.rectangle(img, (x, y), (x + w, y + h), (</w:t>
            </w:r>
            <w:r>
              <w:rPr>
                <w:rFonts w:ascii="Times New Roman" w:hAnsi="Times New Roman" w:eastAsia="Times New Roman" w:cs="Times New Roman"/>
                <w:color w:val="006666"/>
                <w:sz w:val="24"/>
              </w:rPr>
              <w:t xml:space="preserve">255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f = cv2.resize(gray[y : y + h, x : x + w], (</w:t>
            </w:r>
            <w:r>
              <w:rPr>
                <w:rFonts w:ascii="Times New Roman" w:hAnsi="Times New Roman" w:eastAsia="Times New Roman" w:cs="Times New Roman"/>
                <w:color w:val="006666"/>
                <w:sz w:val="24"/>
              </w:rPr>
              <w:t xml:space="preserve">200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200</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88"/>
                <w:sz w:val="24"/>
              </w:rPr>
              <w:t xml:space="preserve">try</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params = model.predict(f)</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rows.append(</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"label"</w:t>
            </w:r>
            <w:r>
              <w:rPr>
                <w:rFonts w:ascii="Times New Roman" w:hAnsi="Times New Roman" w:eastAsia="Times New Roman" w:cs="Times New Roman"/>
                <w:color w:val="000000"/>
                <w:sz w:val="24"/>
              </w:rPr>
              <w:t xml:space="preserve">: params[</w:t>
            </w:r>
            <w:r>
              <w:rPr>
                <w:rFonts w:ascii="Times New Roman" w:hAnsi="Times New Roman" w:eastAsia="Times New Roman" w:cs="Times New Roman"/>
                <w:color w:val="006666"/>
                <w:sz w:val="24"/>
              </w:rPr>
              <w:t xml:space="preserve">0</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"true_label"</w:t>
            </w:r>
            <w:r>
              <w:rPr>
                <w:rFonts w:ascii="Times New Roman" w:hAnsi="Times New Roman" w:eastAsia="Times New Roman" w:cs="Times New Roman"/>
                <w:color w:val="000000"/>
                <w:sz w:val="24"/>
              </w:rPr>
              <w:t xml:space="preserve">: i,</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"confidence"</w:t>
            </w:r>
            <w:r>
              <w:rPr>
                <w:rFonts w:ascii="Times New Roman" w:hAnsi="Times New Roman" w:eastAsia="Times New Roman" w:cs="Times New Roman"/>
                <w:color w:val="000000"/>
                <w:sz w:val="24"/>
              </w:rPr>
              <w:t xml:space="preserve">: params[</w:t>
            </w:r>
            <w:r>
              <w:rPr>
                <w:rFonts w:ascii="Times New Roman" w:hAnsi="Times New Roman" w:eastAsia="Times New Roman" w:cs="Times New Roman"/>
                <w:color w:val="006666"/>
                <w:sz w:val="24"/>
              </w:rPr>
              <w:t xml:space="preserve">1</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kwargs</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cv2.putText(</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img, </w:t>
            </w:r>
            <w:r>
              <w:rPr>
                <w:rFonts w:ascii="Times New Roman" w:hAnsi="Times New Roman" w:eastAsia="Times New Roman" w:cs="Times New Roman"/>
                <w:color w:val="008800"/>
                <w:sz w:val="24"/>
              </w:rPr>
              <w:t xml:space="preserve">f"T: </w:t>
            </w:r>
            <w:r>
              <w:rPr>
                <w:rFonts w:ascii="Times New Roman" w:hAnsi="Times New Roman" w:eastAsia="Times New Roman" w:cs="Times New Roman"/>
                <w:color w:val="000000"/>
                <w:sz w:val="24"/>
              </w:rPr>
              <w:t xml:space="preserve">{i}</w:t>
            </w:r>
            <w:r>
              <w:rPr>
                <w:rFonts w:ascii="Times New Roman" w:hAnsi="Times New Roman" w:eastAsia="Times New Roman" w:cs="Times New Roman"/>
                <w:color w:val="008800"/>
                <w:sz w:val="24"/>
              </w:rPr>
              <w:t xml:space="preserve">"</w:t>
            </w:r>
            <w:r>
              <w:rPr>
                <w:rFonts w:ascii="Times New Roman" w:hAnsi="Times New Roman" w:eastAsia="Times New Roman" w:cs="Times New Roman"/>
                <w:color w:val="000000"/>
                <w:sz w:val="24"/>
              </w:rPr>
              <w:t xml:space="preserve">, (x, y + </w:t>
            </w:r>
            <w:r>
              <w:rPr>
                <w:rFonts w:ascii="Times New Roman" w:hAnsi="Times New Roman" w:eastAsia="Times New Roman" w:cs="Times New Roman"/>
                <w:color w:val="006666"/>
                <w:sz w:val="24"/>
              </w:rPr>
              <w:t xml:space="preserve">100</w:t>
            </w:r>
            <w:r>
              <w:rPr>
                <w:rFonts w:ascii="Times New Roman" w:hAnsi="Times New Roman" w:eastAsia="Times New Roman" w:cs="Times New Roman"/>
                <w:color w:val="000000"/>
                <w:sz w:val="24"/>
              </w:rPr>
              <w:t xml:space="preserve">), cv2.FONT_HERSHEY_SIMPLEX, </w:t>
            </w:r>
            <w:r>
              <w:rPr>
                <w:rFonts w:ascii="Times New Roman" w:hAnsi="Times New Roman" w:eastAsia="Times New Roman" w:cs="Times New Roman"/>
                <w:color w:val="006666"/>
                <w:sz w:val="24"/>
              </w:rPr>
              <w:t xml:space="preserve">1</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255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cv2.putText(</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img,</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f"D: </w:t>
            </w:r>
            <w:r>
              <w:rPr>
                <w:rFonts w:ascii="Times New Roman" w:hAnsi="Times New Roman" w:eastAsia="Times New Roman" w:cs="Times New Roman"/>
                <w:color w:val="000000"/>
                <w:sz w:val="24"/>
              </w:rPr>
              <w:t xml:space="preserve">{params[</w:t>
            </w:r>
            <w:r>
              <w:rPr>
                <w:rFonts w:ascii="Times New Roman" w:hAnsi="Times New Roman" w:eastAsia="Times New Roman" w:cs="Times New Roman"/>
                <w:color w:val="006666"/>
                <w:sz w:val="24"/>
              </w:rPr>
              <w:t xml:space="preserve">0</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8800"/>
                <w:sz w:val="24"/>
              </w:rPr>
              <w:t xml:space="preserve">"</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(x, y + </w:t>
            </w:r>
            <w:r>
              <w:rPr>
                <w:rFonts w:ascii="Times New Roman" w:hAnsi="Times New Roman" w:eastAsia="Times New Roman" w:cs="Times New Roman"/>
                <w:color w:val="006666"/>
                <w:sz w:val="24"/>
              </w:rPr>
              <w:t xml:space="preserve">150</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cv2.FONT_HERSHEY_SIMPLEX,</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1</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255</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6666"/>
                <w:sz w:val="24"/>
              </w:rPr>
              <w:t xml:space="preserve">2</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88"/>
                <w:sz w:val="24"/>
              </w:rPr>
              <w:t xml:space="preserve">except</w:t>
            </w:r>
            <w:r>
              <w:rPr>
                <w:rFonts w:ascii="Times New Roman" w:hAnsi="Times New Roman" w:eastAsia="Times New Roman" w:cs="Times New Roman"/>
                <w:color w:val="000000"/>
                <w:sz w:val="24"/>
              </w:rPr>
              <w:t xml:space="preserve"> Exception:</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traceback.print_exc()</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cv2.imwrite(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f"</w:t>
            </w:r>
            <w:r>
              <w:rPr>
                <w:rFonts w:ascii="Times New Roman" w:hAnsi="Times New Roman" w:eastAsia="Times New Roman" w:cs="Times New Roman"/>
                <w:color w:val="000000"/>
                <w:sz w:val="24"/>
              </w:rPr>
              <w:t xml:space="preserve">{data_dir}</w:t>
            </w:r>
            <w:r>
              <w:rPr>
                <w:rFonts w:ascii="Times New Roman" w:hAnsi="Times New Roman" w:eastAsia="Times New Roman" w:cs="Times New Roman"/>
                <w:color w:val="008800"/>
                <w:sz w:val="24"/>
              </w:rPr>
              <w:t xml:space="preserve">/experiment_</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8800"/>
                <w:sz w:val="24"/>
              </w:rPr>
              <w:t xml:space="preserve">'_'</w:t>
            </w:r>
            <w:r>
              <w:rPr>
                <w:rFonts w:ascii="Times New Roman" w:hAnsi="Times New Roman" w:eastAsia="Times New Roman" w:cs="Times New Roman"/>
                <w:color w:val="000000"/>
                <w:sz w:val="24"/>
              </w:rPr>
              <w:t xml:space="preserve">.join(</w:t>
            </w:r>
            <w:r>
              <w:rPr>
                <w:rFonts w:ascii="Times New Roman" w:hAnsi="Times New Roman" w:eastAsia="Times New Roman" w:cs="Times New Roman"/>
                <w:color w:val="660066"/>
                <w:sz w:val="24"/>
              </w:rPr>
              <w:t xml:space="preserve">str</w:t>
            </w:r>
            <w:r>
              <w:rPr>
                <w:rFonts w:ascii="Times New Roman" w:hAnsi="Times New Roman" w:eastAsia="Times New Roman" w:cs="Times New Roman"/>
                <w:color w:val="000000"/>
                <w:sz w:val="24"/>
              </w:rPr>
              <w:t xml:space="preserve">(val) </w:t>
            </w:r>
            <w:r>
              <w:rPr>
                <w:rFonts w:ascii="Times New Roman" w:hAnsi="Times New Roman" w:eastAsia="Times New Roman" w:cs="Times New Roman"/>
                <w:color w:val="000088"/>
                <w:sz w:val="24"/>
              </w:rPr>
              <w:t xml:space="preserve">for</w:t>
            </w:r>
            <w:r>
              <w:rPr>
                <w:rFonts w:ascii="Times New Roman" w:hAnsi="Times New Roman" w:eastAsia="Times New Roman" w:cs="Times New Roman"/>
                <w:color w:val="000000"/>
                <w:sz w:val="24"/>
              </w:rPr>
              <w:t xml:space="preserve"> val </w:t>
            </w:r>
            <w:r>
              <w:rPr>
                <w:rFonts w:ascii="Times New Roman" w:hAnsi="Times New Roman" w:eastAsia="Times New Roman" w:cs="Times New Roman"/>
                <w:color w:val="000088"/>
                <w:sz w:val="24"/>
              </w:rPr>
              <w:t xml:space="preserve">in</w:t>
            </w:r>
            <w:r>
              <w:rPr>
                <w:rFonts w:ascii="Times New Roman" w:hAnsi="Times New Roman" w:eastAsia="Times New Roman" w:cs="Times New Roman"/>
                <w:color w:val="000000"/>
                <w:sz w:val="24"/>
              </w:rPr>
              <w:t xml:space="preserve"> kwargs.values())}</w:t>
            </w:r>
            <w:r>
              <w:rPr>
                <w:rFonts w:ascii="Times New Roman" w:hAnsi="Times New Roman" w:eastAsia="Times New Roman" w:cs="Times New Roman"/>
                <w:color w:val="008800"/>
                <w:sz w:val="24"/>
              </w:rPr>
              <w:t xml:space="preserve">.png"</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img,</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df = pd.DataFrame(rows)</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df.to_csv(</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8800"/>
                <w:sz w:val="24"/>
              </w:rPr>
              <w:t xml:space="preserve">f"</w:t>
            </w:r>
            <w:r>
              <w:rPr>
                <w:rFonts w:ascii="Times New Roman" w:hAnsi="Times New Roman" w:eastAsia="Times New Roman" w:cs="Times New Roman"/>
                <w:color w:val="000000"/>
                <w:sz w:val="24"/>
              </w:rPr>
              <w:t xml:space="preserve">{data_dir}</w:t>
            </w:r>
            <w:r>
              <w:rPr>
                <w:rFonts w:ascii="Times New Roman" w:hAnsi="Times New Roman" w:eastAsia="Times New Roman" w:cs="Times New Roman"/>
                <w:color w:val="008800"/>
                <w:sz w:val="24"/>
              </w:rPr>
              <w:t xml:space="preserve">/experiment_</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8800"/>
                <w:sz w:val="24"/>
              </w:rPr>
              <w:t xml:space="preserve">'_'</w:t>
            </w:r>
            <w:r>
              <w:rPr>
                <w:rFonts w:ascii="Times New Roman" w:hAnsi="Times New Roman" w:eastAsia="Times New Roman" w:cs="Times New Roman"/>
                <w:color w:val="000000"/>
                <w:sz w:val="24"/>
              </w:rPr>
              <w:t xml:space="preserve">.join(</w:t>
            </w:r>
            <w:r>
              <w:rPr>
                <w:rFonts w:ascii="Times New Roman" w:hAnsi="Times New Roman" w:eastAsia="Times New Roman" w:cs="Times New Roman"/>
                <w:color w:val="660066"/>
                <w:sz w:val="24"/>
              </w:rPr>
              <w:t xml:space="preserve">str</w:t>
            </w:r>
            <w:r>
              <w:rPr>
                <w:rFonts w:ascii="Times New Roman" w:hAnsi="Times New Roman" w:eastAsia="Times New Roman" w:cs="Times New Roman"/>
                <w:color w:val="000000"/>
                <w:sz w:val="24"/>
              </w:rPr>
              <w:t xml:space="preserve">(val) </w:t>
            </w:r>
            <w:r>
              <w:rPr>
                <w:rFonts w:ascii="Times New Roman" w:hAnsi="Times New Roman" w:eastAsia="Times New Roman" w:cs="Times New Roman"/>
                <w:color w:val="000088"/>
                <w:sz w:val="24"/>
              </w:rPr>
              <w:t xml:space="preserve">for</w:t>
            </w:r>
            <w:r>
              <w:rPr>
                <w:rFonts w:ascii="Times New Roman" w:hAnsi="Times New Roman" w:eastAsia="Times New Roman" w:cs="Times New Roman"/>
                <w:color w:val="000000"/>
                <w:sz w:val="24"/>
              </w:rPr>
              <w:t xml:space="preserve"> val </w:t>
            </w:r>
            <w:r>
              <w:rPr>
                <w:rFonts w:ascii="Times New Roman" w:hAnsi="Times New Roman" w:eastAsia="Times New Roman" w:cs="Times New Roman"/>
                <w:color w:val="000088"/>
                <w:sz w:val="24"/>
              </w:rPr>
              <w:t xml:space="preserve">in</w:t>
            </w:r>
            <w:r>
              <w:rPr>
                <w:rFonts w:ascii="Times New Roman" w:hAnsi="Times New Roman" w:eastAsia="Times New Roman" w:cs="Times New Roman"/>
                <w:color w:val="000000"/>
                <w:sz w:val="24"/>
              </w:rPr>
              <w:t xml:space="preserve"> kwargs.values())}</w:t>
            </w:r>
            <w:r>
              <w:rPr>
                <w:rFonts w:ascii="Times New Roman" w:hAnsi="Times New Roman" w:eastAsia="Times New Roman" w:cs="Times New Roman"/>
                <w:color w:val="008800"/>
                <w:sz w:val="24"/>
              </w:rPr>
              <w:t xml:space="preserve">.csv"</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index=</w:t>
            </w:r>
            <w:r>
              <w:rPr>
                <w:rFonts w:ascii="Times New Roman" w:hAnsi="Times New Roman" w:eastAsia="Times New Roman" w:cs="Times New Roman"/>
                <w:color w:val="006666"/>
                <w:sz w:val="24"/>
              </w:rPr>
              <w:t xml:space="preserve">False</w:t>
            </w:r>
            <w:r>
              <w:rPr>
                <w:rFonts w:ascii="Times New Roman" w:hAnsi="Times New Roman" w:eastAsia="Times New Roman" w:cs="Times New Roman"/>
                <w:color w:val="000000"/>
                <w:sz w:val="24"/>
              </w:rPr>
              <w:t xml:space="preserve">,</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88"/>
                <w:sz w:val="24"/>
              </w:rPr>
              <w:t xml:space="preserve">return</w:t>
            </w:r>
            <w:r>
              <w:rPr>
                <w:rFonts w:ascii="Times New Roman" w:hAnsi="Times New Roman" w:eastAsia="Times New Roman" w:cs="Times New Roman"/>
                <w:color w:val="000000"/>
                <w:sz w:val="24"/>
              </w:rPr>
              <w:t xml:space="preserve"> df[df[</w:t>
            </w:r>
            <w:r>
              <w:rPr>
                <w:rFonts w:ascii="Times New Roman" w:hAnsi="Times New Roman" w:eastAsia="Times New Roman" w:cs="Times New Roman"/>
                <w:color w:val="008800"/>
                <w:sz w:val="24"/>
              </w:rPr>
              <w:t xml:space="preserve">"label"</w:t>
            </w:r>
            <w:r>
              <w:rPr>
                <w:rFonts w:ascii="Times New Roman" w:hAnsi="Times New Roman" w:eastAsia="Times New Roman" w:cs="Times New Roman"/>
                <w:color w:val="000000"/>
                <w:sz w:val="24"/>
              </w:rPr>
              <w:t xml:space="preserve">] == df[</w:t>
            </w:r>
            <w:r>
              <w:rPr>
                <w:rFonts w:ascii="Times New Roman" w:hAnsi="Times New Roman" w:eastAsia="Times New Roman" w:cs="Times New Roman"/>
                <w:color w:val="008800"/>
                <w:sz w:val="24"/>
              </w:rPr>
              <w:t xml:space="preserve">"true_label"</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8800"/>
                <w:sz w:val="24"/>
              </w:rPr>
              <w:t xml:space="preserve">"confidence"</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660066"/>
                <w:sz w:val="24"/>
              </w:rPr>
              <w:t xml:space="preserve">sum</w:t>
            </w:r>
            <w:r>
              <w:rPr>
                <w:rFonts w:ascii="Times New Roman" w:hAnsi="Times New Roman" w:eastAsia="Times New Roman" w:cs="Times New Roman"/>
                <w:color w:val="000000"/>
                <w:sz w:val="24"/>
              </w:rPr>
              <w:t xml:space="preserve">()</w:t>
            </w:r>
            <w:r/>
            <w:r/>
            <w:r/>
            <w:r>
              <w:rPr>
                <w:rFonts w:ascii="Times New Roman" w:hAnsi="Times New Roman" w:eastAsia="Times New Roman" w:cs="Times New Roman"/>
                <w:sz w:val="24"/>
              </w:rPr>
            </w:r>
          </w:p>
        </w:tc>
        <w:tc>
          <w:tcPr>
            <w:tcW w:w="531" w:type="dxa"/>
            <w:textDirection w:val="lrTb"/>
            <w:noWrap w:val="false"/>
          </w:tcPr>
          <w:p>
            <w:pPr>
              <w:ind w:firstLine="0"/>
              <w:jc w:val="right"/>
              <w:spacing w:line="240" w:lineRule="auto"/>
              <w:rPr>
                <w:lang w:val="en-US"/>
              </w:rPr>
            </w:pPr>
            <w:r>
              <w:rPr>
                <w:lang w:val="en-US"/>
              </w:rPr>
              <w:t xml:space="preserve">(5)</w:t>
            </w:r>
            <w:r>
              <w:rPr>
                <w:lang w:val="en-US"/>
              </w:rPr>
            </w:r>
            <w:r/>
          </w:p>
        </w:tc>
      </w:tr>
    </w:tbl>
    <w:p>
      <w:r/>
      <w:r/>
    </w:p>
    <w:p>
      <w:pPr>
        <w:pStyle w:val="959"/>
        <w:spacing w:after="120"/>
        <w:rPr>
          <w:lang w:val="en-US"/>
        </w:rPr>
      </w:pPr>
      <w:r/>
      <w:r>
        <w:rPr>
          <w:lang w:val="en-US"/>
        </w:rPr>
        <w:t xml:space="preserve">Experiments</w:t>
      </w:r>
      <w:r/>
    </w:p>
    <w:p>
      <w:r>
        <w:rPr>
          <w:highlight w:val="none"/>
        </w:rPr>
      </w:r>
      <w:r>
        <w:rPr>
          <w:highlight w:val="none"/>
        </w:rPr>
      </w:r>
    </w:p>
    <w:p>
      <w:pPr>
        <w:ind w:firstLine="0"/>
        <w:rPr>
          <w:lang w:val="en-US"/>
        </w:rPr>
      </w:pPr>
      <w:r>
        <w:rPr>
          <w:lang w:val="en-US"/>
        </w:rPr>
        <w:tab/>
        <w:t xml:space="preserve">The results of the experiments can be seen in Tables 1, 2, 3.</w:t>
      </w:r>
      <w:r>
        <w:rPr>
          <w:lang w:val="en-US"/>
        </w:rPr>
        <w:t xml:space="preserve"> Each table represents one method (</w:t>
      </w:r>
      <w:r>
        <w:t xml:space="preserve">Eigenfaces, Fisherfaces or Local Binary Pattern</w:t>
      </w:r>
      <w:r>
        <w:rPr>
          <w:lang w:val="en-US"/>
        </w:rPr>
        <w:t xml:space="preserve">). The tables are then further visualized in each subsection.</w:t>
      </w:r>
      <w:r>
        <w:rPr>
          <w:highlight w:val="none"/>
          <w:lang w:val="en-US"/>
        </w:rPr>
      </w:r>
    </w:p>
    <w:p>
      <w:pPr>
        <w:pStyle w:val="960"/>
        <w:rPr>
          <w:highlight w:val="none"/>
          <w:lang w:val="en-US"/>
        </w:rPr>
      </w:pPr>
      <w:r>
        <w:rPr>
          <w:lang w:val="en-US"/>
        </w:rPr>
      </w:r>
      <w:r>
        <w:rPr>
          <w:highlight w:val="none"/>
          <w:lang w:val="en-US"/>
        </w:rPr>
        <w:t xml:space="preserve">Eigenfaces</w:t>
      </w:r>
      <w:r/>
    </w:p>
    <w:p>
      <w:pPr>
        <w:pStyle w:val="971"/>
        <w:keepNext/>
        <w:rPr>
          <w:lang w:val="en-US"/>
        </w:rPr>
      </w:pPr>
      <w:r>
        <w:rPr>
          <w:lang w:val="en-US"/>
        </w:rPr>
      </w:r>
      <w:r>
        <w:rPr>
          <w:lang w:val="en-US"/>
        </w:rPr>
        <w:t xml:space="preserve">Table 1</w:t>
      </w:r>
      <w:r>
        <w:rPr>
          <w:lang w:val="en-US"/>
        </w:rPr>
        <w:t xml:space="preserve">. Results from the experiments. # means the value was inf. Rows marked with green are rows where all of the values were correct, while rows marked with red mean all the values were incorrect.</w:t>
      </w:r>
      <w:r/>
    </w:p>
    <w:tbl>
      <w:tblPr>
        <w:tblStyle w:val="9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42"/>
        <w:gridCol w:w="587"/>
        <w:gridCol w:w="758"/>
        <w:gridCol w:w="1099"/>
        <w:gridCol w:w="377"/>
        <w:gridCol w:w="1336"/>
        <w:gridCol w:w="2005"/>
        <w:gridCol w:w="1467"/>
        <w:gridCol w:w="784"/>
      </w:tblGrid>
      <w:tr>
        <w:trPr>
          <w:trHeight w:val="485"/>
        </w:trPr>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experiment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incorrect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unrecognized</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total</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max_confidence</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sum_confidence_correct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num_components</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threshold</w:t>
            </w:r>
            <w:r/>
          </w:p>
        </w:tc>
      </w:tr>
      <w:tr>
        <w:trPr>
          <w:trHeight w:val="500"/>
        </w:trPr>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967</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855</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491</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96727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2112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60278</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937</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2260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939</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74024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4176</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3399</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75057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75760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74015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99505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1647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1391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40216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87892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74020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40087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76975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1735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75070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76984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1066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4184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32015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36980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75054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75049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44581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76954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74010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60258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5389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1452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75071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82817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61558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75086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88431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75083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5063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41734</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1472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3674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14466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6836</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745</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2534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21906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10149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2918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25789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40885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80363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2286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35527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97723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1705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70355</w:t>
            </w:r>
            <w:r/>
          </w:p>
        </w:tc>
      </w:tr>
      <w:tr>
        <w:trPr>
          <w:trHeight w:val="485"/>
        </w:trPr>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456</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76958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89340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37394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1853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50412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69432</w:t>
            </w:r>
            <w:r/>
          </w:p>
        </w:tc>
      </w:tr>
      <w:tr>
        <w:trPr>
          <w:trHeight w:val="485"/>
        </w:trPr>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2368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22495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14017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69429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1699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25011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1846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62719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53527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1458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82738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4242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2169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35827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1370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85322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1391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3020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80893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12966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90986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90011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18100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79631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38005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1235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1453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97761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61427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73228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2284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2277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63559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72379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97374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1712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39412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1203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69428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25994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74853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2961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80490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38954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1279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62451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2712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59984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92412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47312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1693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25784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48479</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1292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3306</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961</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57631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1802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84844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3780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2198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54313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58588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51589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1898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33520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28072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23901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78221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65232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67050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86900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19169</w:t>
            </w:r>
            <w:r/>
          </w:p>
        </w:tc>
      </w:tr>
    </w:tbl>
    <w:p>
      <w:pPr>
        <w:ind w:firstLine="0"/>
        <w:rPr>
          <w:lang w:val="en-US"/>
        </w:rPr>
      </w:pPr>
      <w:r>
        <w:rPr>
          <w:lang w:val="en-US"/>
        </w:rPr>
      </w:r>
      <w:r>
        <w:rPr>
          <w:lang w:val="en-US"/>
        </w:rPr>
      </w:r>
    </w:p>
    <w:p>
      <w:pPr>
        <w:ind w:firstLine="0"/>
        <w:rPr>
          <w:lang w:val="en-US"/>
        </w:rPr>
      </w:pPr>
      <w:r>
        <w:rPr>
          <w:lang w:val="en-US"/>
        </w:rPr>
      </w:r>
      <w:r>
        <w:rPr>
          <w:lang w:val="en-US"/>
        </w:rPr>
      </w:r>
    </w:p>
    <w:p>
      <w:pPr>
        <w:ind w:firstLine="0"/>
        <w:rPr>
          <w:highlight w:val="none"/>
          <w:lang w:val="en-US"/>
        </w:rPr>
      </w:pPr>
      <w:r>
        <w:rPr>
          <w:lang w:val="en-US"/>
        </w:rPr>
      </w:r>
      <w:r>
        <mc:AlternateContent>
          <mc:Choice Requires="wpg">
            <w:drawing>
              <wp:inline xmlns:wp="http://schemas.openxmlformats.org/drawingml/2006/wordprocessingDrawing" distT="0" distB="0" distL="0" distR="0">
                <wp:extent cx="5648325" cy="41719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5304" name=""/>
                        <pic:cNvPicPr>
                          <a:picLocks noChangeAspect="1"/>
                        </pic:cNvPicPr>
                        <pic:nvPr/>
                      </pic:nvPicPr>
                      <pic:blipFill>
                        <a:blip r:embed="rId23"/>
                        <a:stretch/>
                      </pic:blipFill>
                      <pic:spPr bwMode="auto">
                        <a:xfrm>
                          <a:off x="0" y="0"/>
                          <a:ext cx="5648324" cy="4171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44.8pt;height:328.5pt;mso-wrap-distance-left:0.0pt;mso-wrap-distance-top:0.0pt;mso-wrap-distance-right:0.0pt;mso-wrap-distance-bottom:0.0pt;" stroked="false">
                <v:path textboxrect="0,0,0,0"/>
                <v:imagedata r:id="rId23" o:title=""/>
              </v:shape>
            </w:pict>
          </mc:Fallback>
        </mc:AlternateContent>
      </w:r>
      <w:r>
        <w:rPr>
          <w:lang w:val="en-US"/>
        </w:rPr>
      </w:r>
      <w:r>
        <w:rPr>
          <w:lang w:val="en-US"/>
        </w:rPr>
      </w:r>
    </w:p>
    <w:p>
      <w:pPr>
        <w:pStyle w:val="971"/>
        <w:jc w:val="center"/>
        <w:rPr>
          <w:lang w:val="en-US"/>
        </w:rPr>
      </w:pPr>
      <w:r>
        <w:rPr>
          <w:lang w:val="en-US"/>
        </w:rPr>
        <w:t xml:space="preserve">Figure 2</w:t>
      </w:r>
      <w:r>
        <w:rPr>
          <w:lang w:val="en-US"/>
        </w:rPr>
        <w:t xml:space="preserve">. </w:t>
      </w:r>
      <w:r>
        <w:rPr>
          <w:lang w:val="en-US"/>
        </w:rPr>
        <w:t xml:space="preserve">Scatterplot of the correct image count based on threshold and num_components.</w:t>
      </w:r>
      <w:r/>
    </w:p>
    <w:p>
      <w:pPr>
        <w:ind w:firstLine="0"/>
        <w:rPr>
          <w:lang w:val="en-US"/>
        </w:rPr>
      </w:pPr>
      <w:r>
        <w:rPr>
          <w:highlight w:val="none"/>
          <w:lang w:val="en-US"/>
        </w:rPr>
      </w:r>
      <w:r>
        <w:rPr>
          <w:highlight w:val="none"/>
          <w:lang w:val="en-US"/>
        </w:rPr>
      </w:r>
    </w:p>
    <w:p>
      <w:pPr>
        <w:pStyle w:val="960"/>
      </w:pPr>
      <w:r>
        <w:rPr>
          <w:lang w:val="en-US"/>
        </w:rPr>
      </w:r>
      <w:r>
        <w:rPr>
          <w:highlight w:val="none"/>
          <w:lang w:val="en-US"/>
        </w:rPr>
        <w:t xml:space="preserve">Fisherfaces</w:t>
      </w:r>
      <w:r/>
    </w:p>
    <w:p>
      <w:pPr>
        <w:pStyle w:val="971"/>
        <w:keepNext/>
        <w:rPr>
          <w:highlight w:val="none"/>
          <w:lang w:val="en-US"/>
        </w:rPr>
      </w:pPr>
      <w:r>
        <w:rPr>
          <w:lang w:val="en-US"/>
        </w:rPr>
      </w:r>
      <w:r>
        <w:rPr>
          <w:lang w:val="en-US"/>
        </w:rPr>
        <w:t xml:space="preserve">Table 2</w:t>
      </w:r>
      <w:r>
        <w:rPr>
          <w:lang w:val="en-US"/>
        </w:rPr>
        <w:t xml:space="preserve">. Results from the experiments. # means the value was inf. Rows marked with green are rows where all of the values were correct, while rows marked with red mean all the values were incorrect.</w:t>
      </w:r>
      <w:r>
        <w:rPr>
          <w:lang w:val="en-US"/>
        </w:rPr>
      </w:r>
      <w:r/>
      <w:r>
        <w:rPr>
          <w:lang w:val="en-US"/>
        </w:rPr>
      </w:r>
      <w:r>
        <w:rPr>
          <w:lang w:val="en-US"/>
        </w:rPr>
      </w:r>
      <w:r/>
      <w:r>
        <w:rPr>
          <w:highlight w:val="none"/>
          <w:lang w:val="en-US"/>
        </w:rPr>
      </w:r>
    </w:p>
    <w:tbl>
      <w:tblPr>
        <w:tblStyle w:val="9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42"/>
        <w:gridCol w:w="587"/>
        <w:gridCol w:w="758"/>
        <w:gridCol w:w="1099"/>
        <w:gridCol w:w="377"/>
        <w:gridCol w:w="1336"/>
        <w:gridCol w:w="2005"/>
        <w:gridCol w:w="1467"/>
        <w:gridCol w:w="784"/>
      </w:tblGrid>
      <w:tr>
        <w:trPr>
          <w:trHeight w:val="485"/>
        </w:trPr>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experiment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incorrect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unrecognized</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total</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max_confidence</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sum_confidence_correct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num_components</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threshold</w:t>
            </w:r>
            <w:r/>
          </w:p>
        </w:tc>
      </w:tr>
      <w:tr>
        <w:trPr>
          <w:trHeight w:val="500"/>
        </w:trPr>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983</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3018</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535</w:t>
            </w:r>
            <w:r/>
          </w:p>
        </w:tc>
        <w:tc>
          <w:tcPr>
            <w:shd w:val="clear" w:color="b6d7a8" w:fill="b6d7a8"/>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31084</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1628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2542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75710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35294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52031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1459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47919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1152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62534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43154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75964</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635</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1803</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637</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67829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83245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73205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60591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1470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99633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94646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99383</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1635</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3753</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96290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96320</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3270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891</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36466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61630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4000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14187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88413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36465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99233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71988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36278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98630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65295</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3628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35075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65256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37677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85588</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1988</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3427</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995</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16609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97176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78426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76893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85585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76862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90644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31282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74453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23548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58934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45384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85577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30445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38654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40076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1985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85606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3419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39701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80742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69375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41656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31141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77228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55557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85316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89314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37459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11448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52325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1785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93933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69050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54626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96976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59563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27211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76886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24746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76883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93915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76875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76896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1473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39712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3436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1057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39703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5521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1753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77017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71361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68370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41443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40708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50097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1677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4934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42460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1471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55780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13560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92750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4061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1447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2799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59636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24086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48391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83289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85445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15341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91263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83424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44203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78893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11792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1205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55625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62483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2588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4644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82850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92286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78677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1493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1897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35702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53481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2669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17269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31327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68781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90137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1413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28767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1286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41528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1213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1955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9161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59575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97837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29918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78512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2202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31469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56167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53348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690</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1484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41210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81289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1158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80740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85608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25077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2002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2972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1672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18250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942"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8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58"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9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37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3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200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467"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8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1602</w:t>
            </w:r>
            <w:r/>
          </w:p>
        </w:tc>
      </w:tr>
    </w:tbl>
    <w:p>
      <w:pPr>
        <w:ind w:firstLine="0"/>
        <w:rPr>
          <w:lang w:val="en-US"/>
        </w:rPr>
      </w:pPr>
      <w:r>
        <w:rPr>
          <w:lang w:val="en-US"/>
        </w:rPr>
      </w:r>
      <w:r>
        <w:rPr>
          <w:lang w:val="en-US"/>
        </w:rPr>
      </w:r>
    </w:p>
    <w:p>
      <w:pPr>
        <w:ind w:firstLine="0"/>
        <w:rPr>
          <w:highlight w:val="none"/>
        </w:rPr>
      </w:pPr>
      <w:r>
        <w:rPr>
          <w:lang w:val="en-US"/>
        </w:rPr>
      </w:r>
      <w:r>
        <w:rPr>
          <w:lang w:val="en-US"/>
        </w:rPr>
      </w:r>
      <w:r>
        <mc:AlternateContent>
          <mc:Choice Requires="wpg">
            <w:drawing>
              <wp:inline xmlns:wp="http://schemas.openxmlformats.org/drawingml/2006/wordprocessingDrawing" distT="0" distB="0" distL="0" distR="0">
                <wp:extent cx="5648325" cy="41719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26855" name=""/>
                        <pic:cNvPicPr>
                          <a:picLocks noChangeAspect="1"/>
                        </pic:cNvPicPr>
                        <pic:nvPr/>
                      </pic:nvPicPr>
                      <pic:blipFill>
                        <a:blip r:embed="rId24"/>
                        <a:stretch/>
                      </pic:blipFill>
                      <pic:spPr bwMode="auto">
                        <a:xfrm>
                          <a:off x="0" y="0"/>
                          <a:ext cx="5648324" cy="4171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44.8pt;height:328.5pt;mso-wrap-distance-left:0.0pt;mso-wrap-distance-top:0.0pt;mso-wrap-distance-right:0.0pt;mso-wrap-distance-bottom:0.0pt;" stroked="false">
                <v:path textboxrect="0,0,0,0"/>
                <v:imagedata r:id="rId24" o:title=""/>
              </v:shape>
            </w:pict>
          </mc:Fallback>
        </mc:AlternateContent>
      </w:r>
      <w:r>
        <w:rPr>
          <w:lang w:val="en-US"/>
        </w:rPr>
      </w:r>
      <w:r/>
    </w:p>
    <w:p>
      <w:pPr>
        <w:pStyle w:val="971"/>
        <w:jc w:val="center"/>
        <w:rPr>
          <w:lang w:val="en-US"/>
        </w:rPr>
      </w:pPr>
      <w:r>
        <w:rPr>
          <w:lang w:val="en-US"/>
        </w:rPr>
        <w:t xml:space="preserve">Figure 2</w:t>
      </w:r>
      <w:r>
        <w:rPr>
          <w:lang w:val="en-US"/>
        </w:rPr>
        <w:t xml:space="preserve">. </w:t>
      </w:r>
      <w:r>
        <w:rPr>
          <w:lang w:val="en-US"/>
        </w:rPr>
        <w:t xml:space="preserve">Scatterplot of the correct image count based on threshold and num_components.</w:t>
      </w:r>
      <w:r>
        <w:rPr>
          <w:lang w:val="en-US"/>
        </w:rPr>
      </w:r>
      <w:r/>
      <w:r>
        <w:rPr>
          <w:highlight w:val="none"/>
        </w:rPr>
      </w:r>
      <w:r>
        <w:rPr>
          <w:highlight w:val="none"/>
        </w:rPr>
      </w:r>
      <w:r>
        <w:rPr>
          <w:lang w:val="en-US"/>
        </w:rPr>
      </w:r>
    </w:p>
    <w:p>
      <w:pPr>
        <w:pStyle w:val="960"/>
      </w:pPr>
      <w:r>
        <w:rPr>
          <w:lang w:val="en-US"/>
        </w:rPr>
      </w:r>
      <w:r>
        <w:rPr>
          <w:highlight w:val="none"/>
          <w:lang w:val="en-US"/>
        </w:rPr>
        <w:t xml:space="preserve">Local Binarry Pattern</w:t>
      </w:r>
      <w:r/>
    </w:p>
    <w:p>
      <w:pPr>
        <w:pStyle w:val="971"/>
        <w:keepNext/>
        <w:rPr>
          <w:highlight w:val="none"/>
          <w:lang w:val="en-US"/>
        </w:rPr>
      </w:pPr>
      <w:r>
        <w:rPr>
          <w:lang w:val="en-US"/>
        </w:rPr>
      </w:r>
      <w:r>
        <w:rPr>
          <w:lang w:val="en-US"/>
        </w:rPr>
        <w:t xml:space="preserve">Table 1</w:t>
      </w:r>
      <w:r>
        <w:rPr>
          <w:lang w:val="en-US"/>
        </w:rPr>
        <w:t xml:space="preserve">. Results from the experiments. # means the value was inf. Rows marked with green are rows where all of the values were correct, while rows marked with red mean all the values were incorrect.</w:t>
      </w:r>
      <w:r>
        <w:rPr>
          <w:lang w:val="en-US"/>
        </w:rPr>
      </w:r>
      <w:r/>
    </w:p>
    <w:tbl>
      <w:tblPr>
        <w:tblStyle w:val="9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06"/>
        <w:gridCol w:w="709"/>
        <w:gridCol w:w="849"/>
        <w:gridCol w:w="1155"/>
        <w:gridCol w:w="524"/>
        <w:gridCol w:w="1349"/>
        <w:gridCol w:w="1933"/>
        <w:gridCol w:w="654"/>
        <w:gridCol w:w="565"/>
        <w:gridCol w:w="809"/>
      </w:tblGrid>
      <w:tr>
        <w:trPr>
          <w:trHeight w:val="485"/>
        </w:trPr>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experiment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incorrect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unrecognized</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total</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max_confidence</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sum_confidence_correct</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radius</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grid</w:t>
            </w:r>
            <w:r/>
          </w:p>
        </w:tc>
        <w:tc>
          <w:tcPr>
            <w:tcBorders>
              <w:top w:val="single" w:color="000000" w:sz="8" w:space="0"/>
              <w:left w:val="single" w:color="000000" w:sz="8" w:space="0"/>
              <w:bottom w:val="single" w:color="4472C4" w:sz="8" w:space="0"/>
              <w:right w:val="single" w:color="000000" w:sz="8"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2"/>
              </w:rPr>
              <w:t xml:space="preserve">threshold</w:t>
            </w:r>
            <w:r/>
          </w:p>
        </w:tc>
      </w:tr>
      <w:tr>
        <w:trPr>
          <w:trHeight w:val="500"/>
        </w:trPr>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550</w:t>
            </w:r>
            <w:r/>
          </w:p>
        </w:tc>
        <w:tc>
          <w:tcPr>
            <w:shd w:val="clear" w:color="d9e2f2" w:fill="d9e2f2"/>
            <w:tcBorders>
              <w:top w:val="single" w:color="4472C4" w:sz="8"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69529</w:t>
            </w:r>
            <w:r/>
          </w:p>
        </w:tc>
      </w:tr>
      <w:tr>
        <w:trPr>
          <w:trHeight w:val="485"/>
        </w:trPr>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169</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45087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38088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75637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86825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99905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15423</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91435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70210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20593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5612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10724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15466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69635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46739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28877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82279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54739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18304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89601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63164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71066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56209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70666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61447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7929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42911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20927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97113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71791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6303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3581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63443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84844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82712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7391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14664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42897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15444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10869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21872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42692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42912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79622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87717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4030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7838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42875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78979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93658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1861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42953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87884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2240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4390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42941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41376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49657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46792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12510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15381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26273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25742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42942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24316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42984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53859</w:t>
            </w:r>
            <w:r/>
          </w:p>
        </w:tc>
      </w:tr>
      <w:tr>
        <w:trPr>
          <w:trHeight w:val="485"/>
        </w:trPr>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133</w:t>
            </w:r>
            <w:r/>
          </w:p>
        </w:tc>
        <w:tc>
          <w:tcPr>
            <w:shd w:val="clear" w:color="ea9999" w:fill="ea9999"/>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42874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9298</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42925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16380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48640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42846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59395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21204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42965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42944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95053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31301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53269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3644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15490</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12359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11057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21777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42912</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6888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42854</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30672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60980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42877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74704</w:t>
            </w:r>
            <w:r/>
          </w:p>
        </w:tc>
      </w:tr>
      <w:tr>
        <w:trPr>
          <w:trHeight w:val="485"/>
        </w:trPr>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71</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28412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112464</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shd w:val="clear" w:color="b6d7a8" w:fill="b6d7a8"/>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42967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42966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10864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21616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42839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85497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22596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22268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7452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14241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42822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42818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42865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15474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42971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42985</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52983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58526</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14159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27791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42752</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4136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8129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42718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16508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32524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42721</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15438</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21624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42743</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9908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42709</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10118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19863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28468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55516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42971</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13068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25900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1784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42834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13685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26568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42869</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40228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79680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42744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16844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33208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67</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42697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29204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58056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42907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42765</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99</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24276</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48300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42687</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55</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42736</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35604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70020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97</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42974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23380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45352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78</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42937</w:t>
            </w:r>
            <w:r/>
          </w:p>
        </w:tc>
      </w:tr>
      <w:tr>
        <w:trPr>
          <w:trHeight w:val="485"/>
        </w:trPr>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39828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39828</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102</w:t>
            </w:r>
            <w:r/>
          </w:p>
        </w:tc>
        <w:tc>
          <w:tcPr>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42874</w:t>
            </w:r>
            <w:r/>
          </w:p>
        </w:tc>
      </w:tr>
      <w:tr>
        <w:trPr>
          <w:trHeight w:val="485"/>
        </w:trPr>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006"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104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7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15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0</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2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34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25936</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1933"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51224</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654"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32</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565"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83</w:t>
            </w:r>
            <w:r/>
          </w:p>
        </w:tc>
        <w:tc>
          <w:tcPr>
            <w:shd w:val="clear" w:color="d9e2f2" w:fill="d9e2f2"/>
            <w:tcBorders>
              <w:top w:val="single" w:color="4472C4" w:sz="6" w:space="0"/>
              <w:left w:val="single" w:color="4472C4" w:sz="6" w:space="0"/>
              <w:bottom w:val="single" w:color="4472C4" w:sz="6" w:space="0"/>
              <w:right w:val="single" w:color="4472C4" w:sz="6" w:space="0"/>
            </w:tcBorders>
            <w:tcMar>
              <w:left w:w="100" w:type="dxa"/>
              <w:top w:w="100" w:type="dxa"/>
              <w:right w:w="100" w:type="dxa"/>
              <w:bottom w:w="100" w:type="dxa"/>
            </w:tcMar>
            <w:tcW w:w="809" w:type="dxa"/>
            <w:vAlign w:val="bottom"/>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rPr>
              <w:t xml:space="preserve">42679</w:t>
            </w:r>
            <w:r/>
          </w:p>
        </w:tc>
      </w:tr>
    </w:tbl>
    <w:p>
      <w:pPr>
        <w:ind w:firstLine="0"/>
        <w:rPr>
          <w:lang w:val="en-US"/>
        </w:rPr>
      </w:pPr>
      <w:r>
        <w:rPr>
          <w:lang w:val="en-US"/>
        </w:rPr>
      </w:r>
      <w:r>
        <w:rPr>
          <w:lang w:val="en-US"/>
        </w:rPr>
      </w:r>
    </w:p>
    <w:p>
      <w:pPr>
        <w:ind w:firstLine="0"/>
        <w:rPr>
          <w:highlight w:val="none"/>
          <w:lang w:val="en-US"/>
        </w:rPr>
      </w:pPr>
      <w:r>
        <w:rPr>
          <w:lang w:val="en-US"/>
        </w:rPr>
      </w:r>
      <w:r>
        <w:rPr>
          <w:lang w:val="en-US"/>
        </w:rPr>
      </w:r>
      <w:r>
        <mc:AlternateContent>
          <mc:Choice Requires="wpg">
            <w:drawing>
              <wp:inline xmlns:wp="http://schemas.openxmlformats.org/drawingml/2006/wordprocessingDrawing" distT="0" distB="0" distL="0" distR="0">
                <wp:extent cx="5939790" cy="582187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12333" name=""/>
                        <pic:cNvPicPr>
                          <a:picLocks noChangeAspect="1"/>
                        </pic:cNvPicPr>
                        <pic:nvPr/>
                      </pic:nvPicPr>
                      <pic:blipFill>
                        <a:blip r:embed="rId25"/>
                        <a:stretch/>
                      </pic:blipFill>
                      <pic:spPr bwMode="auto">
                        <a:xfrm>
                          <a:off x="0" y="0"/>
                          <a:ext cx="5939789" cy="5821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pt;height:458.4pt;mso-wrap-distance-left:0.0pt;mso-wrap-distance-top:0.0pt;mso-wrap-distance-right:0.0pt;mso-wrap-distance-bottom:0.0pt;" stroked="false">
                <v:path textboxrect="0,0,0,0"/>
                <v:imagedata r:id="rId25" o:title=""/>
              </v:shape>
            </w:pict>
          </mc:Fallback>
        </mc:AlternateContent>
      </w:r>
      <w:r>
        <w:rPr>
          <w:lang w:val="en-US"/>
        </w:rPr>
      </w:r>
      <w:r/>
    </w:p>
    <w:p>
      <w:pPr>
        <w:pStyle w:val="971"/>
        <w:jc w:val="center"/>
        <w:rPr>
          <w:lang w:val="en-US"/>
        </w:rPr>
      </w:pPr>
      <w:r>
        <w:rPr>
          <w:lang w:val="en-US"/>
        </w:rPr>
        <w:t xml:space="preserve">Figure 2</w:t>
      </w:r>
      <w:r>
        <w:rPr>
          <w:lang w:val="en-US"/>
        </w:rPr>
        <w:t xml:space="preserve">. </w:t>
      </w:r>
      <w:r>
        <w:rPr>
          <w:lang w:val="en-US"/>
        </w:rPr>
        <w:t xml:space="preserve">Scatterplot of the correct image count based on threshold and radius and grid.</w:t>
      </w:r>
      <w:r>
        <w:rPr>
          <w:lang w:val="en-US"/>
        </w:rPr>
      </w:r>
      <w:r/>
    </w:p>
    <w:p>
      <w:pPr>
        <w:ind w:firstLine="0"/>
        <w:rPr>
          <w:lang w:val="en-US"/>
        </w:rPr>
      </w:pPr>
      <w:r>
        <w:rPr>
          <w:highlight w:val="none"/>
          <w:lang w:val="en-US"/>
        </w:rPr>
      </w:r>
      <w:r>
        <w:rPr>
          <w:highlight w:val="none"/>
          <w:lang w:val="en-US"/>
        </w:rPr>
      </w:r>
    </w:p>
    <w:p>
      <w:pPr>
        <w:pStyle w:val="959"/>
        <w:spacing w:after="120"/>
        <w:rPr>
          <w:lang w:val="en-US"/>
        </w:rPr>
      </w:pPr>
      <w:r/>
      <w:bookmarkStart w:id="5" w:name="_Toc5"/>
      <w:r>
        <w:rPr>
          <w:lang w:val="en-US"/>
        </w:rPr>
        <w:t xml:space="preserve">RESULTS AND CONSLUSIONS</w:t>
      </w:r>
      <w:r>
        <w:rPr>
          <w:lang w:val="en-US"/>
        </w:rPr>
      </w:r>
      <w:bookmarkEnd w:id="5"/>
      <w:r/>
      <w:r/>
    </w:p>
    <w:p>
      <w:pPr>
        <w:rPr>
          <w:lang w:val="en-US"/>
        </w:rPr>
      </w:pPr>
      <w:r>
        <w:rPr>
          <w:lang w:val="en-US"/>
        </w:rPr>
      </w:r>
      <w:r>
        <w:rPr>
          <w:lang w:val="en-US"/>
        </w:rPr>
      </w:r>
      <w:r/>
    </w:p>
    <w:p>
      <w:pPr>
        <w:rPr>
          <w:lang w:val="en-US"/>
        </w:rPr>
      </w:pPr>
      <w:r>
        <w:rPr>
          <w:lang w:val="en-US"/>
        </w:rPr>
        <w:t xml:space="preserve">Patterns can be seen emerging from the variation in the minimum neighbors and scale factor parameters for the Haar cascades face recognition classifier.</w:t>
      </w:r>
      <w:r/>
    </w:p>
    <w:p>
      <w:pPr>
        <w:pStyle w:val="960"/>
        <w:rPr>
          <w:lang w:val="en-US"/>
        </w:rPr>
      </w:pPr>
      <w:r/>
      <w:bookmarkStart w:id="6" w:name="_Toc6"/>
      <w:r>
        <w:rPr>
          <w:lang w:val="en-US"/>
        </w:rPr>
        <w:t xml:space="preserve">Results</w:t>
      </w:r>
      <w:r>
        <w:rPr>
          <w:lang w:val="en-US"/>
        </w:rPr>
      </w:r>
      <w:bookmarkEnd w:id="6"/>
      <w:r/>
      <w:r/>
    </w:p>
    <w:p>
      <w:pPr>
        <w:ind w:firstLine="0"/>
        <w:rPr>
          <w:rStyle w:val="1021"/>
          <w:highlight w:val="none"/>
          <w:lang w:val="en-US"/>
        </w:rPr>
      </w:pPr>
      <w:r>
        <w:rPr>
          <w:rStyle w:val="1021"/>
          <w:lang w:val="en-US"/>
        </w:rPr>
        <w:t xml:space="preserve">1. The best performing scale factor and minimum neighbors were 1.30 and 3 respectively with 80% of faces being correctly classified.</w:t>
      </w:r>
      <w:r/>
    </w:p>
    <w:p>
      <w:pPr>
        <w:ind w:firstLine="0"/>
        <w:rPr>
          <w:rStyle w:val="1021"/>
          <w:highlight w:val="none"/>
          <w:lang w:val="en-US"/>
        </w:rPr>
      </w:pPr>
      <w:r>
        <w:rPr>
          <w:rStyle w:val="1021"/>
          <w:highlight w:val="none"/>
          <w:lang w:val="en-US"/>
        </w:rPr>
        <w:t xml:space="preserve">2. No faces were detected incorrectly with any chosen scale factor or minimum neighbors parameter.</w:t>
      </w:r>
      <w:r/>
    </w:p>
    <w:p>
      <w:pPr>
        <w:ind w:firstLine="0"/>
        <w:rPr>
          <w:rStyle w:val="1021"/>
          <w:highlight w:val="none"/>
          <w:lang w:val="en-US"/>
        </w:rPr>
      </w:pPr>
      <w:r>
        <w:rPr>
          <w:rStyle w:val="1021"/>
          <w:highlight w:val="none"/>
          <w:lang w:val="en-US"/>
        </w:rPr>
        <w:t xml:space="preserve">3. The worst performing scale factor and minimum neighbor parameters detected 0% of the faces present.</w:t>
      </w:r>
      <w:r/>
    </w:p>
    <w:p>
      <w:pPr>
        <w:ind w:firstLine="0"/>
        <w:rPr>
          <w:rStyle w:val="1021"/>
          <w:highlight w:val="none"/>
          <w:lang w:val="en-US"/>
        </w:rPr>
      </w:pPr>
      <w:r>
        <w:rPr>
          <w:rStyle w:val="1021"/>
          <w:highlight w:val="none"/>
          <w:lang w:val="en-US"/>
        </w:rPr>
        <w:t xml:space="preserve">4. </w:t>
      </w:r>
      <w:r>
        <w:rPr>
          <w:lang w:val="en-US"/>
        </w:rPr>
        <w:t xml:space="preserve">There is a clear correlation where less minimum neighbors lead to better results</w:t>
      </w:r>
      <w:r>
        <w:rPr>
          <w:rStyle w:val="1021"/>
          <w:lang w:val="en-US"/>
        </w:rPr>
        <w:t xml:space="preserve">.</w:t>
      </w:r>
      <w:r/>
    </w:p>
    <w:p>
      <w:pPr>
        <w:ind w:firstLine="0"/>
        <w:rPr>
          <w:rStyle w:val="1021"/>
          <w:highlight w:val="none"/>
          <w:lang w:val="en-US"/>
        </w:rPr>
      </w:pPr>
      <w:r>
        <w:rPr>
          <w:rStyle w:val="1021"/>
          <w:highlight w:val="none"/>
          <w:lang w:val="en-US"/>
        </w:rPr>
        <w:t xml:space="preserve">5. Image 2 never had 100% of faces recognized with any of the chosen parameters. The best result for it was 66.(6)%.</w:t>
      </w:r>
      <w:r/>
    </w:p>
    <w:p>
      <w:pPr>
        <w:ind w:firstLine="0"/>
        <w:rPr>
          <w:lang w:val="en-US"/>
        </w:rPr>
      </w:pPr>
      <w:r>
        <w:rPr>
          <w:rStyle w:val="1021"/>
          <w:highlight w:val="none"/>
          <w:lang w:val="en-US"/>
        </w:rPr>
        <w:t xml:space="preserve">6. On average around 40% of faces were recognized, thus with unoptimized parameters these are the results we could expect while using this classifier.</w:t>
      </w:r>
      <w:r>
        <w:rPr>
          <w:rStyle w:val="1021"/>
          <w:highlight w:val="none"/>
          <w:lang w:val="en-US"/>
        </w:rPr>
      </w:r>
      <w:r/>
    </w:p>
    <w:p>
      <w:pPr>
        <w:pStyle w:val="960"/>
        <w:rPr>
          <w:lang w:val="en-US"/>
        </w:rPr>
      </w:pPr>
      <w:r/>
      <w:bookmarkStart w:id="7" w:name="_Toc7"/>
      <w:r>
        <w:rPr>
          <w:lang w:val="en-US"/>
        </w:rPr>
        <w:t xml:space="preserve">Conclusions</w:t>
      </w:r>
      <w:r>
        <w:rPr>
          <w:lang w:val="en-US"/>
        </w:rPr>
      </w:r>
      <w:bookmarkEnd w:id="7"/>
      <w:r/>
      <w:r/>
    </w:p>
    <w:p>
      <w:pPr>
        <w:pStyle w:val="989"/>
        <w:numPr>
          <w:ilvl w:val="0"/>
          <w:numId w:val="37"/>
        </w:numPr>
        <w:rPr>
          <w:lang w:val="en-US"/>
        </w:rPr>
      </w:pPr>
      <w:r>
        <w:rPr>
          <w:lang w:val="en-US"/>
        </w:rPr>
        <w:t xml:space="preserve">With parameter optimization we can expect on average 40% better results.</w:t>
      </w:r>
      <w:r/>
    </w:p>
    <w:p>
      <w:pPr>
        <w:pStyle w:val="989"/>
        <w:numPr>
          <w:ilvl w:val="0"/>
          <w:numId w:val="37"/>
        </w:numPr>
        <w:rPr>
          <w:lang w:val="en-US"/>
        </w:rPr>
      </w:pPr>
      <w:r>
        <w:rPr>
          <w:highlight w:val="none"/>
          <w:lang w:val="en-US"/>
        </w:rPr>
        <w:t xml:space="preserve">Trying lower minimum neighbors and scale factor values are likely to lead to better results.</w:t>
      </w:r>
      <w:r>
        <w:rPr>
          <w:highlight w:val="none"/>
          <w:lang w:val="en-US"/>
        </w:rPr>
      </w:r>
      <w:r/>
    </w:p>
    <w:p>
      <w:pPr>
        <w:pStyle w:val="989"/>
        <w:numPr>
          <w:ilvl w:val="0"/>
          <w:numId w:val="37"/>
        </w:numPr>
        <w:rPr>
          <w:lang w:val="en-US"/>
        </w:rPr>
      </w:pPr>
      <w:r>
        <w:rPr>
          <w:highlight w:val="none"/>
          <w:lang w:val="en-US"/>
        </w:rPr>
        <w:t xml:space="preserve">It is unreasonable to expect 100% accuracy from the classifier when classifying 4 or more faces at once.</w:t>
      </w:r>
      <w:r>
        <w:rPr>
          <w:highlight w:val="none"/>
          <w:lang w:val="en-US"/>
        </w:rPr>
      </w:r>
      <w:r/>
    </w:p>
    <w:sdt>
      <w:sdtPr>
        <w15:appearance w15:val="boundingBox"/>
        <w:id w:val="1600533858"/>
        <w:docPartObj>
          <w:docPartGallery w:val="Bibliographies"/>
          <w:docPartUnique w:val="true"/>
        </w:docPartObj>
        <w:rPr>
          <w:b w:val="0"/>
          <w:caps w:val="0"/>
          <w:sz w:val="24"/>
        </w:rPr>
      </w:sdtPr>
      <w:sdtContent>
        <w:p>
          <w:pPr>
            <w:pStyle w:val="959"/>
            <w:spacing w:after="120"/>
            <w:rPr>
              <w:lang w:val="en-US"/>
            </w:rPr>
          </w:pPr>
          <w:r/>
          <w:bookmarkStart w:id="8" w:name="_Toc8"/>
          <w:r>
            <w:rPr>
              <w:lang w:val="en-US"/>
            </w:rPr>
            <w:t xml:space="preserve">REFERENCES</w:t>
          </w:r>
          <w:r>
            <w:rPr>
              <w:lang w:val="en-US"/>
            </w:rPr>
          </w:r>
          <w:bookmarkEnd w:id="8"/>
          <w:r/>
          <w:r/>
        </w:p>
        <w:p>
          <w:pPr>
            <w:rPr>
              <w:sz w:val="20"/>
              <w:lang w:val="en-US"/>
            </w:rPr>
          </w:pPr>
          <w:r>
            <w:rPr>
              <w:sz w:val="20"/>
              <w:lang w:val="en-US" w:eastAsia="lt-LT"/>
            </w:rPr>
          </w:r>
          <w:r>
            <w:rPr>
              <w:lang w:val="en-US"/>
            </w:rPr>
          </w:r>
          <w:r/>
        </w:p>
        <w:tbl>
          <w:tblPr>
            <w:tblW w:w="5000" w:type="pct"/>
            <w:tblCellSpacing w:w="15" w:type="dxa"/>
            <w:tblLayout w:type="fixed"/>
            <w:tblCellMar>
              <w:left w:w="15" w:type="dxa"/>
              <w:top w:w="15" w:type="dxa"/>
              <w:right w:w="15" w:type="dxa"/>
              <w:bottom w:w="15" w:type="dxa"/>
            </w:tblCellMar>
            <w:tblLook w:val="04A0" w:firstRow="1" w:lastRow="0" w:firstColumn="1" w:lastColumn="0" w:noHBand="0" w:noVBand="1"/>
          </w:tblPr>
          <w:tblGrid>
            <w:gridCol w:w="612"/>
            <w:gridCol w:w="8832"/>
          </w:tblGrid>
          <w:tr>
            <w:trPr>
              <w:tblCellSpacing w:w="15" w:type="dxa"/>
            </w:trPr>
            <w:tc>
              <w:tcPr>
                <w:tcW w:w="567" w:type="dxa"/>
                <w:textDirection w:val="lrTb"/>
                <w:noWrap w:val="false"/>
              </w:tcPr>
              <w:p>
                <w:pPr>
                  <w:pStyle w:val="1020"/>
                  <w:ind w:firstLine="0"/>
                  <w:jc w:val="left"/>
                  <w:spacing w:line="240" w:lineRule="auto"/>
                  <w:rPr>
                    <w:rFonts w:eastAsiaTheme="minorEastAsia"/>
                    <w:szCs w:val="24"/>
                    <w:lang w:val="en-US"/>
                  </w:rPr>
                </w:pPr>
                <w:r>
                  <w:rPr>
                    <w:szCs w:val="24"/>
                    <w:lang w:val="en-US"/>
                  </w:rPr>
                  <w:t xml:space="preserve">[</w:t>
                </w:r>
                <w:r>
                  <w:rPr>
                    <w:szCs w:val="24"/>
                    <w:lang w:val="en-US"/>
                  </w:rPr>
                  <w:t xml:space="preserve">1] </w:t>
                </w:r>
                <w:r>
                  <w:rPr>
                    <w:lang w:val="en-US"/>
                  </w:rPr>
                </w:r>
                <w:r/>
              </w:p>
            </w:tc>
            <w:tc>
              <w:tcPr>
                <w:tcW w:w="8787" w:type="dxa"/>
                <w:textDirection w:val="lrTb"/>
                <w:noWrap w:val="false"/>
              </w:tcPr>
              <w:p>
                <w:pPr>
                  <w:pStyle w:val="1020"/>
                  <w:ind w:firstLine="0"/>
                  <w:spacing w:line="240" w:lineRule="auto"/>
                  <w:rPr>
                    <w:rFonts w:eastAsiaTheme="minorEastAsia"/>
                    <w:szCs w:val="24"/>
                    <w:lang w:val="en-US"/>
                  </w:rPr>
                </w:pPr>
                <w:r>
                  <w:rPr>
                    <w:szCs w:val="24"/>
                    <w:lang w:val="en-US"/>
                  </w:rPr>
                </w:r>
                <w:r>
                  <w:rPr>
                    <w:szCs w:val="24"/>
                    <w:lang w:val="en-US"/>
                  </w:rPr>
                  <w:t xml:space="preserve">opencv-python</w:t>
                </w:r>
                <w:r>
                  <w:rPr>
                    <w:szCs w:val="24"/>
                    <w:lang w:val="en-US"/>
                  </w:rPr>
                  <w:t xml:space="preserve"> (n.d.) </w:t>
                </w:r>
                <w:r>
                  <w:t xml:space="preserve">OpenCV Team</w:t>
                </w:r>
                <w:r>
                  <w:rPr>
                    <w:szCs w:val="24"/>
                    <w:lang w:val="en-US"/>
                  </w:rPr>
                  <w:t xml:space="preserve">. Retrieved from </w:t>
                </w:r>
                <w:r>
                  <w:rPr>
                    <w:szCs w:val="24"/>
                    <w:lang w:val="en-US"/>
                  </w:rPr>
                  <w:t xml:space="preserve">https://pypi.org/project/opencv-python/</w:t>
                </w:r>
                <w:r>
                  <w:rPr>
                    <w:lang w:val="en-US"/>
                  </w:rPr>
                </w:r>
                <w:r/>
              </w:p>
            </w:tc>
          </w:tr>
          <w:tr>
            <w:trPr>
              <w:tblCellSpacing w:w="15" w:type="dxa"/>
            </w:trPr>
            <w:tc>
              <w:tcPr>
                <w:tcW w:w="567" w:type="dxa"/>
                <w:vMerge w:val="restart"/>
                <w:textDirection w:val="lrTb"/>
                <w:noWrap w:val="false"/>
              </w:tcPr>
              <w:p>
                <w:pPr>
                  <w:pStyle w:val="1020"/>
                  <w:ind w:firstLine="0"/>
                  <w:jc w:val="left"/>
                  <w:spacing w:line="240" w:lineRule="auto"/>
                  <w:rPr>
                    <w:szCs w:val="24"/>
                    <w:lang w:val="en-US"/>
                  </w:rPr>
                </w:pPr>
                <w:r>
                  <w:rPr>
                    <w:szCs w:val="24"/>
                    <w:lang w:val="en-US"/>
                  </w:rPr>
                  <w:t xml:space="preserve">[2]</w:t>
                </w:r>
                <w:r>
                  <w:rPr>
                    <w:szCs w:val="24"/>
                    <w:lang w:val="en-US"/>
                  </w:rPr>
                </w:r>
              </w:p>
            </w:tc>
            <w:tc>
              <w:tcPr>
                <w:tcW w:w="8787" w:type="dxa"/>
                <w:vMerge w:val="restart"/>
                <w:textDirection w:val="lrTb"/>
                <w:noWrap w:val="false"/>
              </w:tcPr>
              <w:p>
                <w:pPr>
                  <w:pStyle w:val="1020"/>
                  <w:ind w:firstLine="0"/>
                  <w:spacing w:line="240" w:lineRule="auto"/>
                  <w:rPr>
                    <w:szCs w:val="24"/>
                    <w:lang w:val="en-US"/>
                  </w:rPr>
                </w:pPr>
                <w:r>
                  <w:rPr>
                    <w:szCs w:val="24"/>
                    <w:lang w:val="en-US"/>
                  </w:rPr>
                  <w:t xml:space="preserve">Bayesian Optimization: Open source constrained global optimization tool for Python. Retrieved from </w:t>
                </w:r>
                <w:r>
                  <w:rPr>
                    <w:szCs w:val="24"/>
                    <w:lang w:val="en-US"/>
                  </w:rPr>
                  <w:t xml:space="preserve">https://github.com/fmfn/BayesianOptimization</w:t>
                </w:r>
                <w:r>
                  <w:rPr>
                    <w:szCs w:val="24"/>
                    <w:lang w:val="en-US"/>
                  </w:rPr>
                </w:r>
                <w:r>
                  <w:rPr>
                    <w:szCs w:val="24"/>
                    <w:lang w:val="en-US"/>
                  </w:rPr>
                </w:r>
              </w:p>
            </w:tc>
          </w:tr>
        </w:tbl>
        <w:p>
          <w:pPr>
            <w:rPr>
              <w:lang w:val="en-US"/>
            </w:rPr>
          </w:pPr>
          <w:r>
            <w:rPr>
              <w:lang w:val="en-US"/>
            </w:rPr>
          </w:r>
          <w:r>
            <w:rPr>
              <w:lang w:val="en-US"/>
            </w:rPr>
          </w:r>
          <w:r/>
        </w:p>
      </w:sdtContent>
    </w:sdt>
    <w:p>
      <w:pPr>
        <w:rPr>
          <w:lang w:val="en-US"/>
        </w:rPr>
      </w:pPr>
      <w:r>
        <w:rPr>
          <w:lang w:val="en-US"/>
        </w:rPr>
      </w:r>
      <w:r>
        <w:rPr>
          <w:lang w:val="en-US"/>
        </w:rPr>
      </w:r>
      <w:r/>
    </w:p>
    <w:sectPr>
      <w:headerReference w:type="default" r:id="rId11"/>
      <w:headerReference w:type="first" r:id="rId12"/>
      <w:footerReference w:type="default" r:id="rId14"/>
      <w:footerReference w:type="first" r:id="rId15"/>
      <w:footnotePr>
        <w:numRestart w:val="eachSect"/>
      </w:footnotePr>
      <w:endnotePr/>
      <w:type w:val="nextPage"/>
      <w:pgSz w:w="11906" w:h="16838" w:orient="portrait"/>
      <w:pgMar w:top="1134" w:right="1134" w:bottom="1134" w:left="1134" w:header="720" w:footer="720" w:gutter="284"/>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2"/>
      <w:jc w:val="cente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2"/>
      <w:jc w:val="center"/>
    </w:pPr>
    <w:r>
      <w:fldChar w:fldCharType="begin"/>
    </w:r>
    <w:r>
      <w:instrText xml:space="preserve"> PAGE   \* MERGEFORMAT </w:instrText>
    </w:r>
    <w:r>
      <w:fldChar w:fldCharType="separate"/>
    </w:r>
    <w:r>
      <w:t xml:space="preserve">2</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2"/>
      <w:jc w:val="center"/>
    </w:pPr>
    <w:r>
      <w:fldChar w:fldCharType="begin"/>
    </w:r>
    <w:r>
      <w:instrText xml:space="preserve"> PAGE   \* MERGEFORMAT </w:instrText>
    </w:r>
    <w:r>
      <w:fldChar w:fldCharType="separate"/>
    </w:r>
    <w:r>
      <w:t xml:space="preserve">2</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7"/>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7"/>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2476" w:hanging="360"/>
      </w:pPr>
    </w:lvl>
    <w:lvl w:ilvl="1">
      <w:start w:val="1"/>
      <w:numFmt w:val="decimal"/>
      <w:isLgl w:val="false"/>
      <w:suff w:val="tab"/>
      <w:lvlText w:val="%1.%2."/>
      <w:lvlJc w:val="left"/>
      <w:pPr>
        <w:ind w:left="-2044" w:hanging="432"/>
      </w:pPr>
    </w:lvl>
    <w:lvl w:ilvl="2">
      <w:start w:val="1"/>
      <w:numFmt w:val="decimal"/>
      <w:isLgl w:val="false"/>
      <w:suff w:val="tab"/>
      <w:lvlText w:val="%1.%2.%3."/>
      <w:lvlJc w:val="left"/>
      <w:pPr>
        <w:ind w:left="-1612" w:hanging="504"/>
      </w:pPr>
    </w:lvl>
    <w:lvl w:ilvl="3">
      <w:start w:val="1"/>
      <w:numFmt w:val="decimal"/>
      <w:isLgl w:val="false"/>
      <w:suff w:val="tab"/>
      <w:lvlText w:val="%1.%2.%3.%4."/>
      <w:lvlJc w:val="left"/>
      <w:pPr>
        <w:ind w:left="-1108" w:hanging="648"/>
      </w:pPr>
    </w:lvl>
    <w:lvl w:ilvl="4">
      <w:start w:val="1"/>
      <w:numFmt w:val="decimal"/>
      <w:isLgl w:val="false"/>
      <w:suff w:val="tab"/>
      <w:lvlText w:val="%1.%2.%3.%4.%5."/>
      <w:lvlJc w:val="left"/>
      <w:pPr>
        <w:ind w:left="-604" w:hanging="792"/>
      </w:pPr>
    </w:lvl>
    <w:lvl w:ilvl="5">
      <w:start w:val="1"/>
      <w:numFmt w:val="decimal"/>
      <w:isLgl w:val="false"/>
      <w:suff w:val="tab"/>
      <w:lvlText w:val="%1.%2.%3.%4.%5.%6."/>
      <w:lvlJc w:val="left"/>
      <w:pPr>
        <w:ind w:left="-100" w:hanging="936"/>
      </w:pPr>
    </w:lvl>
    <w:lvl w:ilvl="6">
      <w:start w:val="1"/>
      <w:numFmt w:val="decimal"/>
      <w:isLgl w:val="false"/>
      <w:suff w:val="tab"/>
      <w:lvlText w:val="%1.%2.%3.%4.%5.%6.%7."/>
      <w:lvlJc w:val="left"/>
      <w:pPr>
        <w:ind w:left="404" w:hanging="1080"/>
      </w:pPr>
    </w:lvl>
    <w:lvl w:ilvl="7">
      <w:start w:val="1"/>
      <w:numFmt w:val="decimal"/>
      <w:isLgl w:val="false"/>
      <w:suff w:val="tab"/>
      <w:lvlText w:val="%1.%2.%3.%4.%5.%6.%7.%8."/>
      <w:lvlJc w:val="left"/>
      <w:pPr>
        <w:ind w:left="908" w:hanging="1224"/>
      </w:pPr>
    </w:lvl>
    <w:lvl w:ilvl="8">
      <w:start w:val="1"/>
      <w:numFmt w:val="decimal"/>
      <w:isLgl w:val="false"/>
      <w:suff w:val="tab"/>
      <w:lvlText w:val="%1.%2.%3.%4.%5.%6.%7.%8.%9."/>
      <w:lvlJc w:val="left"/>
      <w:pPr>
        <w:ind w:left="1484" w:hanging="1440"/>
      </w:pPr>
    </w:lvl>
  </w:abstractNum>
  <w:abstractNum w:abstractNumId="1">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bullet"/>
      <w:isLgl w:val="false"/>
      <w:suff w:val="tab"/>
      <w:lvlText w:val=""/>
      <w:lvlJc w:val="left"/>
      <w:pPr>
        <w:ind w:left="1635" w:hanging="360"/>
      </w:pPr>
      <w:rPr>
        <w:rFonts w:hint="default" w:ascii="Symbol" w:hAnsi="Symbol"/>
      </w:rPr>
    </w:lvl>
    <w:lvl w:ilvl="1">
      <w:start w:val="1"/>
      <w:numFmt w:val="bullet"/>
      <w:isLgl w:val="false"/>
      <w:suff w:val="tab"/>
      <w:lvlText w:val="o"/>
      <w:lvlJc w:val="left"/>
      <w:pPr>
        <w:ind w:left="2355" w:hanging="360"/>
      </w:pPr>
      <w:rPr>
        <w:rFonts w:hint="default" w:ascii="Courier New" w:hAnsi="Courier New" w:cs="Courier New"/>
      </w:rPr>
    </w:lvl>
    <w:lvl w:ilvl="2">
      <w:start w:val="1"/>
      <w:numFmt w:val="bullet"/>
      <w:isLgl w:val="false"/>
      <w:suff w:val="tab"/>
      <w:lvlText w:val=""/>
      <w:lvlJc w:val="left"/>
      <w:pPr>
        <w:ind w:left="3075" w:hanging="360"/>
      </w:pPr>
      <w:rPr>
        <w:rFonts w:hint="default" w:ascii="Wingdings" w:hAnsi="Wingdings"/>
      </w:rPr>
    </w:lvl>
    <w:lvl w:ilvl="3">
      <w:start w:val="1"/>
      <w:numFmt w:val="bullet"/>
      <w:isLgl w:val="false"/>
      <w:suff w:val="tab"/>
      <w:lvlText w:val=""/>
      <w:lvlJc w:val="left"/>
      <w:pPr>
        <w:ind w:left="3795" w:hanging="360"/>
      </w:pPr>
      <w:rPr>
        <w:rFonts w:hint="default" w:ascii="Symbol" w:hAnsi="Symbol"/>
      </w:rPr>
    </w:lvl>
    <w:lvl w:ilvl="4">
      <w:start w:val="1"/>
      <w:numFmt w:val="bullet"/>
      <w:isLgl w:val="false"/>
      <w:suff w:val="tab"/>
      <w:lvlText w:val="o"/>
      <w:lvlJc w:val="left"/>
      <w:pPr>
        <w:ind w:left="4515" w:hanging="360"/>
      </w:pPr>
      <w:rPr>
        <w:rFonts w:hint="default" w:ascii="Courier New" w:hAnsi="Courier New" w:cs="Courier New"/>
      </w:rPr>
    </w:lvl>
    <w:lvl w:ilvl="5">
      <w:start w:val="1"/>
      <w:numFmt w:val="bullet"/>
      <w:isLgl w:val="false"/>
      <w:suff w:val="tab"/>
      <w:lvlText w:val=""/>
      <w:lvlJc w:val="left"/>
      <w:pPr>
        <w:ind w:left="5235" w:hanging="360"/>
      </w:pPr>
      <w:rPr>
        <w:rFonts w:hint="default" w:ascii="Wingdings" w:hAnsi="Wingdings"/>
      </w:rPr>
    </w:lvl>
    <w:lvl w:ilvl="6">
      <w:start w:val="1"/>
      <w:numFmt w:val="bullet"/>
      <w:isLgl w:val="false"/>
      <w:suff w:val="tab"/>
      <w:lvlText w:val=""/>
      <w:lvlJc w:val="left"/>
      <w:pPr>
        <w:ind w:left="5955" w:hanging="360"/>
      </w:pPr>
      <w:rPr>
        <w:rFonts w:hint="default" w:ascii="Symbol" w:hAnsi="Symbol"/>
      </w:rPr>
    </w:lvl>
    <w:lvl w:ilvl="7">
      <w:start w:val="1"/>
      <w:numFmt w:val="bullet"/>
      <w:isLgl w:val="false"/>
      <w:suff w:val="tab"/>
      <w:lvlText w:val="o"/>
      <w:lvlJc w:val="left"/>
      <w:pPr>
        <w:ind w:left="6675" w:hanging="360"/>
      </w:pPr>
      <w:rPr>
        <w:rFonts w:hint="default" w:ascii="Courier New" w:hAnsi="Courier New" w:cs="Courier New"/>
      </w:rPr>
    </w:lvl>
    <w:lvl w:ilvl="8">
      <w:start w:val="1"/>
      <w:numFmt w:val="bullet"/>
      <w:isLgl w:val="false"/>
      <w:suff w:val="tab"/>
      <w:lvlText w:val=""/>
      <w:lvlJc w:val="left"/>
      <w:pPr>
        <w:ind w:left="7395"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5">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decimal"/>
      <w:isLgl w:val="false"/>
      <w:suff w:val="tab"/>
      <w:lvlText w:val="%1)"/>
      <w:lvlJc w:val="left"/>
      <w:pPr>
        <w:ind w:left="936" w:hanging="360"/>
      </w:pPr>
      <w:rPr>
        <w:rFonts w:hint="default"/>
        <w:b w:val="0"/>
      </w:rPr>
    </w:lvl>
    <w:lvl w:ilvl="1">
      <w:start w:val="1"/>
      <w:numFmt w:val="lowerLetter"/>
      <w:isLgl w:val="false"/>
      <w:suff w:val="tab"/>
      <w:lvlText w:val="%2."/>
      <w:lvlJc w:val="left"/>
      <w:pPr>
        <w:ind w:left="1656" w:hanging="360"/>
      </w:pPr>
    </w:lvl>
    <w:lvl w:ilvl="2">
      <w:start w:val="1"/>
      <w:numFmt w:val="lowerRoman"/>
      <w:isLgl w:val="false"/>
      <w:suff w:val="tab"/>
      <w:lvlText w:val="%3."/>
      <w:lvlJc w:val="right"/>
      <w:pPr>
        <w:ind w:left="2376" w:hanging="180"/>
      </w:pPr>
    </w:lvl>
    <w:lvl w:ilvl="3">
      <w:start w:val="1"/>
      <w:numFmt w:val="decimal"/>
      <w:isLgl w:val="false"/>
      <w:suff w:val="tab"/>
      <w:lvlText w:val="%4."/>
      <w:lvlJc w:val="left"/>
      <w:pPr>
        <w:ind w:left="3096" w:hanging="360"/>
      </w:pPr>
    </w:lvl>
    <w:lvl w:ilvl="4">
      <w:start w:val="1"/>
      <w:numFmt w:val="lowerLetter"/>
      <w:isLgl w:val="false"/>
      <w:suff w:val="tab"/>
      <w:lvlText w:val="%5."/>
      <w:lvlJc w:val="left"/>
      <w:pPr>
        <w:ind w:left="3816" w:hanging="360"/>
      </w:pPr>
    </w:lvl>
    <w:lvl w:ilvl="5">
      <w:start w:val="1"/>
      <w:numFmt w:val="lowerRoman"/>
      <w:isLgl w:val="false"/>
      <w:suff w:val="tab"/>
      <w:lvlText w:val="%6."/>
      <w:lvlJc w:val="right"/>
      <w:pPr>
        <w:ind w:left="4536" w:hanging="180"/>
      </w:pPr>
    </w:lvl>
    <w:lvl w:ilvl="6">
      <w:start w:val="1"/>
      <w:numFmt w:val="decimal"/>
      <w:isLgl w:val="false"/>
      <w:suff w:val="tab"/>
      <w:lvlText w:val="%7."/>
      <w:lvlJc w:val="left"/>
      <w:pPr>
        <w:ind w:left="5256" w:hanging="360"/>
      </w:pPr>
    </w:lvl>
    <w:lvl w:ilvl="7">
      <w:start w:val="1"/>
      <w:numFmt w:val="lowerLetter"/>
      <w:isLgl w:val="false"/>
      <w:suff w:val="tab"/>
      <w:lvlText w:val="%8."/>
      <w:lvlJc w:val="left"/>
      <w:pPr>
        <w:ind w:left="5976" w:hanging="360"/>
      </w:pPr>
    </w:lvl>
    <w:lvl w:ilvl="8">
      <w:start w:val="1"/>
      <w:numFmt w:val="lowerRoman"/>
      <w:isLgl w:val="false"/>
      <w:suff w:val="tab"/>
      <w:lvlText w:val="%9."/>
      <w:lvlJc w:val="right"/>
      <w:pPr>
        <w:ind w:left="6696" w:hanging="180"/>
      </w:pPr>
    </w:lvl>
  </w:abstractNum>
  <w:abstractNum w:abstractNumId="9">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decimal"/>
      <w:isLgl w:val="false"/>
      <w:suff w:val="tab"/>
      <w:lvlText w:val="%1)"/>
      <w:lvlJc w:val="left"/>
      <w:pPr>
        <w:ind w:left="1671" w:hanging="360"/>
        <w:tabs>
          <w:tab w:val="num" w:pos="1671" w:leader="none"/>
        </w:tabs>
      </w:pPr>
      <w:rPr>
        <w:rFonts w:hint="default"/>
      </w:rPr>
    </w:lvl>
    <w:lvl w:ilvl="1">
      <w:start w:val="3"/>
      <w:numFmt w:val="decimal"/>
      <w:isLgl w:val="false"/>
      <w:suff w:val="tab"/>
      <w:lvlText w:val="%2"/>
      <w:lvlJc w:val="left"/>
      <w:pPr>
        <w:ind w:left="2391" w:hanging="360"/>
        <w:tabs>
          <w:tab w:val="num" w:pos="2391" w:leader="none"/>
        </w:tabs>
      </w:pPr>
      <w:rPr>
        <w:rFonts w:hint="default"/>
      </w:rPr>
    </w:lvl>
    <w:lvl w:ilvl="2">
      <w:start w:val="1"/>
      <w:numFmt w:val="lowerRoman"/>
      <w:isLgl w:val="false"/>
      <w:suff w:val="tab"/>
      <w:lvlText w:val="%3."/>
      <w:lvlJc w:val="right"/>
      <w:pPr>
        <w:ind w:left="3111" w:hanging="180"/>
        <w:tabs>
          <w:tab w:val="num" w:pos="3111" w:leader="none"/>
        </w:tabs>
      </w:pPr>
    </w:lvl>
    <w:lvl w:ilvl="3">
      <w:start w:val="1"/>
      <w:numFmt w:val="decimal"/>
      <w:isLgl w:val="false"/>
      <w:suff w:val="tab"/>
      <w:lvlText w:val="%4."/>
      <w:lvlJc w:val="left"/>
      <w:pPr>
        <w:ind w:left="3831" w:hanging="360"/>
        <w:tabs>
          <w:tab w:val="num" w:pos="3831" w:leader="none"/>
        </w:tabs>
      </w:pPr>
    </w:lvl>
    <w:lvl w:ilvl="4">
      <w:start w:val="1"/>
      <w:numFmt w:val="lowerLetter"/>
      <w:isLgl w:val="false"/>
      <w:suff w:val="tab"/>
      <w:lvlText w:val="%5."/>
      <w:lvlJc w:val="left"/>
      <w:pPr>
        <w:ind w:left="4551" w:hanging="360"/>
        <w:tabs>
          <w:tab w:val="num" w:pos="4551" w:leader="none"/>
        </w:tabs>
      </w:pPr>
    </w:lvl>
    <w:lvl w:ilvl="5">
      <w:start w:val="1"/>
      <w:numFmt w:val="lowerRoman"/>
      <w:isLgl w:val="false"/>
      <w:suff w:val="tab"/>
      <w:lvlText w:val="%6."/>
      <w:lvlJc w:val="right"/>
      <w:pPr>
        <w:ind w:left="5271" w:hanging="180"/>
        <w:tabs>
          <w:tab w:val="num" w:pos="5271" w:leader="none"/>
        </w:tabs>
      </w:pPr>
    </w:lvl>
    <w:lvl w:ilvl="6">
      <w:start w:val="1"/>
      <w:numFmt w:val="decimal"/>
      <w:isLgl w:val="false"/>
      <w:suff w:val="tab"/>
      <w:lvlText w:val="%7."/>
      <w:lvlJc w:val="left"/>
      <w:pPr>
        <w:ind w:left="5991" w:hanging="360"/>
        <w:tabs>
          <w:tab w:val="num" w:pos="5991" w:leader="none"/>
        </w:tabs>
      </w:pPr>
    </w:lvl>
    <w:lvl w:ilvl="7">
      <w:start w:val="1"/>
      <w:numFmt w:val="lowerLetter"/>
      <w:isLgl w:val="false"/>
      <w:suff w:val="tab"/>
      <w:lvlText w:val="%8."/>
      <w:lvlJc w:val="left"/>
      <w:pPr>
        <w:ind w:left="6711" w:hanging="360"/>
        <w:tabs>
          <w:tab w:val="num" w:pos="6711" w:leader="none"/>
        </w:tabs>
      </w:pPr>
    </w:lvl>
    <w:lvl w:ilvl="8">
      <w:start w:val="1"/>
      <w:numFmt w:val="lowerRoman"/>
      <w:isLgl w:val="false"/>
      <w:suff w:val="tab"/>
      <w:lvlText w:val="%9."/>
      <w:lvlJc w:val="right"/>
      <w:pPr>
        <w:ind w:left="7431" w:hanging="180"/>
        <w:tabs>
          <w:tab w:val="num" w:pos="7431" w:leader="none"/>
        </w:tabs>
      </w:pPr>
    </w:lvl>
  </w:abstractNum>
  <w:abstractNum w:abstractNumId="1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4">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7">
    <w:multiLevelType w:val="hybridMultilevel"/>
    <w:lvl w:ilvl="0">
      <w:start w:val="1"/>
      <w:numFmt w:val="bullet"/>
      <w:isLgl w:val="false"/>
      <w:suff w:val="tab"/>
      <w:lvlText w:val="o"/>
      <w:lvlJc w:val="left"/>
      <w:pPr>
        <w:ind w:left="1353" w:hanging="360"/>
      </w:pPr>
      <w:rPr>
        <w:rFonts w:hint="default" w:ascii="Courier New" w:hAnsi="Courier New" w:cs="Courier New"/>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3">
    <w:multiLevelType w:val="hybridMultilevel"/>
    <w:lvl w:ilvl="0">
      <w:start w:val="1"/>
      <w:numFmt w:val="bullet"/>
      <w:isLgl w:val="false"/>
      <w:suff w:val="tab"/>
      <w:lvlText w:val=""/>
      <w:lvlJc w:val="left"/>
      <w:pPr>
        <w:ind w:left="1353" w:hanging="360"/>
      </w:pPr>
      <w:rPr>
        <w:rFonts w:hint="default" w:ascii="Symbol" w:hAnsi="Symbol"/>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296" w:hanging="360"/>
      </w:pPr>
      <w:rPr>
        <w:rFonts w:hint="default" w:ascii="Symbol" w:hAnsi="Symbol"/>
      </w:rPr>
    </w:lvl>
    <w:lvl w:ilvl="1">
      <w:start w:val="1"/>
      <w:numFmt w:val="bullet"/>
      <w:isLgl w:val="false"/>
      <w:suff w:val="tab"/>
      <w:lvlText w:val="o"/>
      <w:lvlJc w:val="left"/>
      <w:pPr>
        <w:ind w:left="2016" w:hanging="360"/>
      </w:pPr>
      <w:rPr>
        <w:rFonts w:hint="default" w:ascii="Courier New" w:hAnsi="Courier New" w:cs="Courier New"/>
      </w:rPr>
    </w:lvl>
    <w:lvl w:ilvl="2">
      <w:start w:val="1"/>
      <w:numFmt w:val="bullet"/>
      <w:isLgl w:val="false"/>
      <w:suff w:val="tab"/>
      <w:lvlText w:val=""/>
      <w:lvlJc w:val="left"/>
      <w:pPr>
        <w:ind w:left="2736" w:hanging="360"/>
      </w:pPr>
      <w:rPr>
        <w:rFonts w:hint="default" w:ascii="Wingdings" w:hAnsi="Wingdings"/>
      </w:rPr>
    </w:lvl>
    <w:lvl w:ilvl="3">
      <w:start w:val="1"/>
      <w:numFmt w:val="bullet"/>
      <w:isLgl w:val="false"/>
      <w:suff w:val="tab"/>
      <w:lvlText w:val=""/>
      <w:lvlJc w:val="left"/>
      <w:pPr>
        <w:ind w:left="3456" w:hanging="360"/>
      </w:pPr>
      <w:rPr>
        <w:rFonts w:hint="default" w:ascii="Symbol" w:hAnsi="Symbol"/>
      </w:rPr>
    </w:lvl>
    <w:lvl w:ilvl="4">
      <w:start w:val="1"/>
      <w:numFmt w:val="bullet"/>
      <w:isLgl w:val="false"/>
      <w:suff w:val="tab"/>
      <w:lvlText w:val="o"/>
      <w:lvlJc w:val="left"/>
      <w:pPr>
        <w:ind w:left="4176" w:hanging="360"/>
      </w:pPr>
      <w:rPr>
        <w:rFonts w:hint="default" w:ascii="Courier New" w:hAnsi="Courier New" w:cs="Courier New"/>
      </w:rPr>
    </w:lvl>
    <w:lvl w:ilvl="5">
      <w:start w:val="1"/>
      <w:numFmt w:val="bullet"/>
      <w:isLgl w:val="false"/>
      <w:suff w:val="tab"/>
      <w:lvlText w:val=""/>
      <w:lvlJc w:val="left"/>
      <w:pPr>
        <w:ind w:left="4896" w:hanging="360"/>
      </w:pPr>
      <w:rPr>
        <w:rFonts w:hint="default" w:ascii="Wingdings" w:hAnsi="Wingdings"/>
      </w:rPr>
    </w:lvl>
    <w:lvl w:ilvl="6">
      <w:start w:val="1"/>
      <w:numFmt w:val="bullet"/>
      <w:isLgl w:val="false"/>
      <w:suff w:val="tab"/>
      <w:lvlText w:val=""/>
      <w:lvlJc w:val="left"/>
      <w:pPr>
        <w:ind w:left="5616" w:hanging="360"/>
      </w:pPr>
      <w:rPr>
        <w:rFonts w:hint="default" w:ascii="Symbol" w:hAnsi="Symbol"/>
      </w:rPr>
    </w:lvl>
    <w:lvl w:ilvl="7">
      <w:start w:val="1"/>
      <w:numFmt w:val="bullet"/>
      <w:isLgl w:val="false"/>
      <w:suff w:val="tab"/>
      <w:lvlText w:val="o"/>
      <w:lvlJc w:val="left"/>
      <w:pPr>
        <w:ind w:left="6336" w:hanging="360"/>
      </w:pPr>
      <w:rPr>
        <w:rFonts w:hint="default" w:ascii="Courier New" w:hAnsi="Courier New" w:cs="Courier New"/>
      </w:rPr>
    </w:lvl>
    <w:lvl w:ilvl="8">
      <w:start w:val="1"/>
      <w:numFmt w:val="bullet"/>
      <w:isLgl w:val="false"/>
      <w:suff w:val="tab"/>
      <w:lvlText w:val=""/>
      <w:lvlJc w:val="left"/>
      <w:pPr>
        <w:ind w:left="7056"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6">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27">
    <w:multiLevelType w:val="hybridMultilevel"/>
    <w:lvl w:ilvl="0">
      <w:start w:val="1"/>
      <w:numFmt w:val="bullet"/>
      <w:isLgl w:val="false"/>
      <w:suff w:val="tab"/>
      <w:lvlText w:val="o"/>
      <w:lvlJc w:val="left"/>
      <w:pPr>
        <w:ind w:left="1353" w:hanging="360"/>
      </w:pPr>
      <w:rPr>
        <w:rFonts w:hint="default" w:ascii="Courier New" w:hAnsi="Courier New" w:cs="Courier New"/>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2388" w:hanging="227"/>
        <w:tabs>
          <w:tab w:val="num" w:pos="2161" w:leader="none"/>
        </w:tabs>
      </w:pPr>
      <w:rPr>
        <w:rFonts w:hint="default" w:ascii="Symbol" w:hAnsi="Symbol"/>
      </w:rPr>
    </w:lvl>
    <w:lvl w:ilvl="1">
      <w:start w:val="1"/>
      <w:numFmt w:val="bullet"/>
      <w:isLgl w:val="false"/>
      <w:suff w:val="tab"/>
      <w:lvlText w:val="o"/>
      <w:lvlJc w:val="left"/>
      <w:pPr>
        <w:ind w:left="2694" w:hanging="360"/>
        <w:tabs>
          <w:tab w:val="num" w:pos="2694" w:leader="none"/>
        </w:tabs>
      </w:pPr>
      <w:rPr>
        <w:rFonts w:hint="default" w:ascii="Courier New" w:hAnsi="Courier New" w:cs="Courier New"/>
      </w:rPr>
    </w:lvl>
    <w:lvl w:ilvl="2">
      <w:start w:val="1"/>
      <w:numFmt w:val="bullet"/>
      <w:isLgl w:val="false"/>
      <w:suff w:val="tab"/>
      <w:lvlText w:val=""/>
      <w:lvlJc w:val="left"/>
      <w:pPr>
        <w:ind w:left="3414" w:hanging="360"/>
        <w:tabs>
          <w:tab w:val="num" w:pos="3414" w:leader="none"/>
        </w:tabs>
      </w:pPr>
      <w:rPr>
        <w:rFonts w:hint="default" w:ascii="Wingdings" w:hAnsi="Wingdings"/>
      </w:rPr>
    </w:lvl>
    <w:lvl w:ilvl="3">
      <w:start w:val="1"/>
      <w:numFmt w:val="bullet"/>
      <w:isLgl w:val="false"/>
      <w:suff w:val="tab"/>
      <w:lvlText w:val=""/>
      <w:lvlJc w:val="left"/>
      <w:pPr>
        <w:ind w:left="4134" w:hanging="360"/>
        <w:tabs>
          <w:tab w:val="num" w:pos="4134" w:leader="none"/>
        </w:tabs>
      </w:pPr>
      <w:rPr>
        <w:rFonts w:hint="default" w:ascii="Symbol" w:hAnsi="Symbol"/>
      </w:rPr>
    </w:lvl>
    <w:lvl w:ilvl="4">
      <w:start w:val="1"/>
      <w:numFmt w:val="bullet"/>
      <w:isLgl w:val="false"/>
      <w:suff w:val="tab"/>
      <w:lvlText w:val="o"/>
      <w:lvlJc w:val="left"/>
      <w:pPr>
        <w:ind w:left="4854" w:hanging="360"/>
        <w:tabs>
          <w:tab w:val="num" w:pos="4854" w:leader="none"/>
        </w:tabs>
      </w:pPr>
      <w:rPr>
        <w:rFonts w:hint="default" w:ascii="Courier New" w:hAnsi="Courier New" w:cs="Courier New"/>
      </w:rPr>
    </w:lvl>
    <w:lvl w:ilvl="5">
      <w:start w:val="1"/>
      <w:numFmt w:val="bullet"/>
      <w:isLgl w:val="false"/>
      <w:suff w:val="tab"/>
      <w:lvlText w:val=""/>
      <w:lvlJc w:val="left"/>
      <w:pPr>
        <w:ind w:left="5574" w:hanging="360"/>
        <w:tabs>
          <w:tab w:val="num" w:pos="5574" w:leader="none"/>
        </w:tabs>
      </w:pPr>
      <w:rPr>
        <w:rFonts w:hint="default" w:ascii="Wingdings" w:hAnsi="Wingdings"/>
      </w:rPr>
    </w:lvl>
    <w:lvl w:ilvl="6">
      <w:start w:val="1"/>
      <w:numFmt w:val="bullet"/>
      <w:isLgl w:val="false"/>
      <w:suff w:val="tab"/>
      <w:lvlText w:val=""/>
      <w:lvlJc w:val="left"/>
      <w:pPr>
        <w:ind w:left="6294" w:hanging="360"/>
        <w:tabs>
          <w:tab w:val="num" w:pos="6294" w:leader="none"/>
        </w:tabs>
      </w:pPr>
      <w:rPr>
        <w:rFonts w:hint="default" w:ascii="Symbol" w:hAnsi="Symbol"/>
      </w:rPr>
    </w:lvl>
    <w:lvl w:ilvl="7">
      <w:start w:val="1"/>
      <w:numFmt w:val="bullet"/>
      <w:isLgl w:val="false"/>
      <w:suff w:val="tab"/>
      <w:lvlText w:val="o"/>
      <w:lvlJc w:val="left"/>
      <w:pPr>
        <w:ind w:left="7014" w:hanging="360"/>
        <w:tabs>
          <w:tab w:val="num" w:pos="7014" w:leader="none"/>
        </w:tabs>
      </w:pPr>
      <w:rPr>
        <w:rFonts w:hint="default" w:ascii="Courier New" w:hAnsi="Courier New" w:cs="Courier New"/>
      </w:rPr>
    </w:lvl>
    <w:lvl w:ilvl="8">
      <w:start w:val="1"/>
      <w:numFmt w:val="bullet"/>
      <w:isLgl w:val="false"/>
      <w:suff w:val="tab"/>
      <w:lvlText w:val=""/>
      <w:lvlJc w:val="left"/>
      <w:pPr>
        <w:ind w:left="7734" w:hanging="360"/>
        <w:tabs>
          <w:tab w:val="num" w:pos="7734" w:leader="none"/>
        </w:tabs>
      </w:pPr>
      <w:rPr>
        <w:rFonts w:hint="default" w:ascii="Wingdings" w:hAnsi="Wingdings"/>
      </w:rPr>
    </w:lvl>
  </w:abstractNum>
  <w:abstractNum w:abstractNumId="29">
    <w:multiLevelType w:val="hybridMultilevel"/>
    <w:lvl w:ilvl="0">
      <w:start w:val="3"/>
      <w:numFmt w:val="bullet"/>
      <w:isLgl w:val="false"/>
      <w:suff w:val="tab"/>
      <w:lvlText w:val="-"/>
      <w:lvlJc w:val="left"/>
      <w:pPr>
        <w:ind w:left="720" w:hanging="360"/>
      </w:pPr>
      <w:rPr>
        <w:rFonts w:hint="default" w:ascii="Times New Roman" w:hAnsi="Times New Roman" w:eastAsia="Times New Roman" w:cs="Times New Roman"/>
        <w:b w:val="0"/>
        <w:sz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2">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3">
    <w:multiLevelType w:val="hybridMultilevel"/>
    <w:lvl w:ilvl="0">
      <w:start w:val="1"/>
      <w:numFmt w:val="decimal"/>
      <w:isLgl w:val="false"/>
      <w:suff w:val="tab"/>
      <w:lvlText w:val="1.%1."/>
      <w:lvlJc w:val="left"/>
      <w:pPr>
        <w:ind w:left="1353" w:hanging="360"/>
      </w:pPr>
      <w:rPr>
        <w:rFonts w:hint="default"/>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37">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8">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9">
    <w:multiLevelType w:val="hybridMultilevel"/>
    <w:lvl w:ilvl="0">
      <w:start w:val="1"/>
      <w:numFmt w:val="bullet"/>
      <w:isLgl w:val="false"/>
      <w:suff w:val="tab"/>
      <w:lvlText w:val=""/>
      <w:lvlJc w:val="left"/>
      <w:pPr>
        <w:ind w:left="1353" w:hanging="360"/>
      </w:pPr>
      <w:rPr>
        <w:rFonts w:hint="default" w:ascii="Symbol" w:hAnsi="Symbol"/>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40">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41">
    <w:multiLevelType w:val="hybridMultilevel"/>
    <w:lvl w:ilvl="0">
      <w:start w:val="1"/>
      <w:numFmt w:val="decimal"/>
      <w:isLgl w:val="false"/>
      <w:suff w:val="tab"/>
      <w:lvlText w:val="%1."/>
      <w:lvlJc w:val="left"/>
      <w:pPr>
        <w:ind w:left="936" w:hanging="360"/>
      </w:pPr>
      <w:rPr>
        <w:rFonts w:hint="default"/>
        <w:b w:val="0"/>
      </w:rPr>
    </w:lvl>
    <w:lvl w:ilvl="1">
      <w:start w:val="1"/>
      <w:numFmt w:val="lowerLetter"/>
      <w:isLgl w:val="false"/>
      <w:suff w:val="tab"/>
      <w:lvlText w:val="%2."/>
      <w:lvlJc w:val="left"/>
      <w:pPr>
        <w:ind w:left="1656" w:hanging="360"/>
      </w:pPr>
    </w:lvl>
    <w:lvl w:ilvl="2">
      <w:start w:val="1"/>
      <w:numFmt w:val="lowerRoman"/>
      <w:isLgl w:val="false"/>
      <w:suff w:val="tab"/>
      <w:lvlText w:val="%3."/>
      <w:lvlJc w:val="right"/>
      <w:pPr>
        <w:ind w:left="2376" w:hanging="180"/>
      </w:pPr>
    </w:lvl>
    <w:lvl w:ilvl="3">
      <w:start w:val="1"/>
      <w:numFmt w:val="decimal"/>
      <w:isLgl w:val="false"/>
      <w:suff w:val="tab"/>
      <w:lvlText w:val="%4."/>
      <w:lvlJc w:val="left"/>
      <w:pPr>
        <w:ind w:left="3096" w:hanging="360"/>
      </w:pPr>
    </w:lvl>
    <w:lvl w:ilvl="4">
      <w:start w:val="1"/>
      <w:numFmt w:val="lowerLetter"/>
      <w:isLgl w:val="false"/>
      <w:suff w:val="tab"/>
      <w:lvlText w:val="%5."/>
      <w:lvlJc w:val="left"/>
      <w:pPr>
        <w:ind w:left="3816" w:hanging="360"/>
      </w:pPr>
    </w:lvl>
    <w:lvl w:ilvl="5">
      <w:start w:val="1"/>
      <w:numFmt w:val="lowerRoman"/>
      <w:isLgl w:val="false"/>
      <w:suff w:val="tab"/>
      <w:lvlText w:val="%6."/>
      <w:lvlJc w:val="right"/>
      <w:pPr>
        <w:ind w:left="4536" w:hanging="180"/>
      </w:pPr>
    </w:lvl>
    <w:lvl w:ilvl="6">
      <w:start w:val="1"/>
      <w:numFmt w:val="decimal"/>
      <w:isLgl w:val="false"/>
      <w:suff w:val="tab"/>
      <w:lvlText w:val="%7."/>
      <w:lvlJc w:val="left"/>
      <w:pPr>
        <w:ind w:left="5256" w:hanging="360"/>
      </w:pPr>
    </w:lvl>
    <w:lvl w:ilvl="7">
      <w:start w:val="1"/>
      <w:numFmt w:val="lowerLetter"/>
      <w:isLgl w:val="false"/>
      <w:suff w:val="tab"/>
      <w:lvlText w:val="%8."/>
      <w:lvlJc w:val="left"/>
      <w:pPr>
        <w:ind w:left="5976" w:hanging="360"/>
      </w:pPr>
    </w:lvl>
    <w:lvl w:ilvl="8">
      <w:start w:val="1"/>
      <w:numFmt w:val="lowerRoman"/>
      <w:isLgl w:val="false"/>
      <w:suff w:val="tab"/>
      <w:lvlText w:val="%9."/>
      <w:lvlJc w:val="right"/>
      <w:pPr>
        <w:ind w:left="6696" w:hanging="180"/>
      </w:pPr>
    </w:lvl>
  </w:abstractNum>
  <w:abstractNum w:abstractNumId="42">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43">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4">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5">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6">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7">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8">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49">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50">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abstractNum w:abstractNumId="51">
    <w:multiLevelType w:val="hybridMultilevel"/>
    <w:lvl w:ilvl="0">
      <w:start w:val="1"/>
      <w:numFmt w:val="decimal"/>
      <w:pStyle w:val="959"/>
      <w:isLgl w:val="false"/>
      <w:suff w:val="tab"/>
      <w:lvlText w:val="%1"/>
      <w:lvlJc w:val="left"/>
      <w:pPr>
        <w:ind w:left="2843" w:hanging="432"/>
      </w:pPr>
    </w:lvl>
    <w:lvl w:ilvl="1">
      <w:start w:val="1"/>
      <w:numFmt w:val="decimal"/>
      <w:pStyle w:val="960"/>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61"/>
      <w:isLgl w:val="false"/>
      <w:suff w:val="tab"/>
      <w:lvlText w:val="%1.%2.%3"/>
      <w:lvlJc w:val="left"/>
      <w:pPr>
        <w:ind w:left="2138" w:hanging="720"/>
      </w:pPr>
    </w:lvl>
    <w:lvl w:ilvl="3">
      <w:start w:val="1"/>
      <w:numFmt w:val="decimal"/>
      <w:pStyle w:val="962"/>
      <w:isLgl w:val="false"/>
      <w:suff w:val="tab"/>
      <w:lvlText w:val="%1.%2.%3.%4"/>
      <w:lvlJc w:val="left"/>
      <w:pPr>
        <w:ind w:left="5543" w:hanging="864"/>
      </w:pPr>
    </w:lvl>
    <w:lvl w:ilvl="4">
      <w:start w:val="1"/>
      <w:numFmt w:val="decimal"/>
      <w:pStyle w:val="963"/>
      <w:isLgl w:val="false"/>
      <w:suff w:val="tab"/>
      <w:lvlText w:val="%1.%2.%3.%4.%5"/>
      <w:lvlJc w:val="left"/>
      <w:pPr>
        <w:ind w:left="1008" w:hanging="1008"/>
      </w:pPr>
    </w:lvl>
    <w:lvl w:ilvl="5">
      <w:start w:val="1"/>
      <w:numFmt w:val="decimal"/>
      <w:pStyle w:val="964"/>
      <w:isLgl w:val="false"/>
      <w:suff w:val="tab"/>
      <w:lvlText w:val="%1.%2.%3.%4.%5.%6"/>
      <w:lvlJc w:val="left"/>
      <w:pPr>
        <w:ind w:left="1152" w:hanging="1152"/>
      </w:pPr>
    </w:lvl>
    <w:lvl w:ilvl="6">
      <w:start w:val="1"/>
      <w:numFmt w:val="decimal"/>
      <w:pStyle w:val="965"/>
      <w:isLgl w:val="false"/>
      <w:suff w:val="tab"/>
      <w:lvlText w:val="%1.%2.%3.%4.%5.%6.%7"/>
      <w:lvlJc w:val="left"/>
      <w:pPr>
        <w:ind w:left="1296" w:hanging="1296"/>
      </w:pPr>
    </w:lvl>
    <w:lvl w:ilvl="7">
      <w:start w:val="1"/>
      <w:numFmt w:val="decimal"/>
      <w:pStyle w:val="966"/>
      <w:isLgl w:val="false"/>
      <w:suff w:val="tab"/>
      <w:lvlText w:val="%1.%2.%3.%4.%5.%6.%7.%8"/>
      <w:lvlJc w:val="left"/>
      <w:pPr>
        <w:ind w:left="1440" w:hanging="1440"/>
      </w:pPr>
    </w:lvl>
    <w:lvl w:ilvl="8">
      <w:start w:val="1"/>
      <w:numFmt w:val="decimal"/>
      <w:pStyle w:val="967"/>
      <w:isLgl w:val="false"/>
      <w:suff w:val="tab"/>
      <w:lvlText w:val="%1.%2.%3.%4.%5.%6.%7.%8.%9"/>
      <w:lvlJc w:val="left"/>
      <w:pPr>
        <w:ind w:left="1584" w:hanging="1584"/>
      </w:pPr>
    </w:lvl>
  </w:abstractNum>
  <w:num w:numId="1">
    <w:abstractNumId w:val="4"/>
  </w:num>
  <w:num w:numId="2">
    <w:abstractNumId w:val="26"/>
  </w:num>
  <w:num w:numId="3">
    <w:abstractNumId w:val="33"/>
  </w:num>
  <w:num w:numId="4">
    <w:abstractNumId w:val="20"/>
  </w:num>
  <w:num w:numId="5">
    <w:abstractNumId w:val="1"/>
  </w:num>
  <w:num w:numId="6">
    <w:abstractNumId w:val="34"/>
  </w:num>
  <w:num w:numId="7">
    <w:abstractNumId w:val="32"/>
  </w:num>
  <w:num w:numId="8">
    <w:abstractNumId w:val="3"/>
  </w:num>
  <w:num w:numId="9">
    <w:abstractNumId w:val="18"/>
  </w:num>
  <w:num w:numId="10">
    <w:abstractNumId w:val="24"/>
  </w:num>
  <w:num w:numId="11">
    <w:abstractNumId w:val="38"/>
  </w:num>
  <w:num w:numId="12">
    <w:abstractNumId w:val="12"/>
  </w:num>
  <w:num w:numId="13">
    <w:abstractNumId w:val="28"/>
  </w:num>
  <w:num w:numId="14">
    <w:abstractNumId w:val="10"/>
  </w:num>
  <w:num w:numId="15">
    <w:abstractNumId w:val="15"/>
  </w:num>
  <w:num w:numId="16">
    <w:abstractNumId w:val="25"/>
  </w:num>
  <w:num w:numId="17">
    <w:abstractNumId w:val="19"/>
  </w:num>
  <w:num w:numId="18">
    <w:abstractNumId w:val="40"/>
  </w:num>
  <w:num w:numId="19">
    <w:abstractNumId w:val="14"/>
  </w:num>
  <w:num w:numId="20">
    <w:abstractNumId w:val="5"/>
  </w:num>
  <w:num w:numId="21">
    <w:abstractNumId w:val="36"/>
  </w:num>
  <w:num w:numId="22">
    <w:abstractNumId w:val="6"/>
  </w:num>
  <w:num w:numId="23">
    <w:abstractNumId w:val="35"/>
  </w:num>
  <w:num w:numId="24">
    <w:abstractNumId w:val="9"/>
  </w:num>
  <w:num w:numId="25">
    <w:abstractNumId w:val="37"/>
  </w:num>
  <w:num w:numId="26">
    <w:abstractNumId w:val="16"/>
  </w:num>
  <w:num w:numId="27">
    <w:abstractNumId w:val="8"/>
  </w:num>
  <w:num w:numId="28">
    <w:abstractNumId w:val="41"/>
  </w:num>
  <w:num w:numId="29">
    <w:abstractNumId w:val="23"/>
  </w:num>
  <w:num w:numId="30">
    <w:abstractNumId w:val="39"/>
  </w:num>
  <w:num w:numId="31">
    <w:abstractNumId w:val="27"/>
  </w:num>
  <w:num w:numId="32">
    <w:abstractNumId w:val="17"/>
  </w:num>
  <w:num w:numId="33">
    <w:abstractNumId w:val="29"/>
  </w:num>
  <w:num w:numId="34">
    <w:abstractNumId w:val="31"/>
  </w:num>
  <w:num w:numId="35">
    <w:abstractNumId w:val="30"/>
  </w:num>
  <w:num w:numId="36">
    <w:abstractNumId w:val="0"/>
  </w:num>
  <w:num w:numId="37">
    <w:abstractNumId w:val="7"/>
  </w:num>
  <w:num w:numId="38">
    <w:abstractNumId w:val="42"/>
  </w:num>
  <w:num w:numId="39">
    <w:abstractNumId w:val="21"/>
  </w:num>
  <w:num w:numId="40">
    <w:abstractNumId w:val="2"/>
  </w:num>
  <w:num w:numId="41">
    <w:abstractNumId w:val="22"/>
  </w:num>
  <w:num w:numId="42">
    <w:abstractNumId w:val="13"/>
  </w:num>
  <w:num w:numId="43">
    <w:abstractNumId w:val="11"/>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lt-LT" w:eastAsia="lt-LT"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10">
    <w:name w:val="Heading 2 Char"/>
    <w:basedOn w:val="968"/>
    <w:link w:val="960"/>
    <w:uiPriority w:val="9"/>
    <w:rPr>
      <w:rFonts w:ascii="Arial" w:hAnsi="Arial" w:eastAsia="Arial" w:cs="Arial"/>
      <w:sz w:val="34"/>
    </w:rPr>
  </w:style>
  <w:style w:type="character" w:styleId="811">
    <w:name w:val="Heading 3 Char"/>
    <w:basedOn w:val="968"/>
    <w:link w:val="961"/>
    <w:uiPriority w:val="9"/>
    <w:rPr>
      <w:rFonts w:ascii="Arial" w:hAnsi="Arial" w:eastAsia="Arial" w:cs="Arial"/>
      <w:sz w:val="30"/>
      <w:szCs w:val="30"/>
    </w:rPr>
  </w:style>
  <w:style w:type="character" w:styleId="812">
    <w:name w:val="Heading 4 Char"/>
    <w:basedOn w:val="968"/>
    <w:link w:val="962"/>
    <w:uiPriority w:val="9"/>
    <w:rPr>
      <w:rFonts w:ascii="Arial" w:hAnsi="Arial" w:eastAsia="Arial" w:cs="Arial"/>
      <w:b/>
      <w:bCs/>
      <w:sz w:val="26"/>
      <w:szCs w:val="26"/>
    </w:rPr>
  </w:style>
  <w:style w:type="character" w:styleId="813">
    <w:name w:val="Heading 5 Char"/>
    <w:basedOn w:val="968"/>
    <w:link w:val="963"/>
    <w:uiPriority w:val="9"/>
    <w:rPr>
      <w:rFonts w:ascii="Arial" w:hAnsi="Arial" w:eastAsia="Arial" w:cs="Arial"/>
      <w:b/>
      <w:bCs/>
      <w:sz w:val="24"/>
      <w:szCs w:val="24"/>
    </w:rPr>
  </w:style>
  <w:style w:type="paragraph" w:styleId="814">
    <w:name w:val="Title"/>
    <w:basedOn w:val="958"/>
    <w:next w:val="958"/>
    <w:link w:val="815"/>
    <w:uiPriority w:val="10"/>
    <w:qFormat/>
    <w:pPr>
      <w:contextualSpacing/>
      <w:spacing w:before="300" w:after="200"/>
    </w:pPr>
    <w:rPr>
      <w:sz w:val="48"/>
      <w:szCs w:val="48"/>
    </w:rPr>
  </w:style>
  <w:style w:type="character" w:styleId="815">
    <w:name w:val="Title Char"/>
    <w:basedOn w:val="968"/>
    <w:link w:val="814"/>
    <w:uiPriority w:val="10"/>
    <w:rPr>
      <w:sz w:val="48"/>
      <w:szCs w:val="48"/>
    </w:rPr>
  </w:style>
  <w:style w:type="character" w:styleId="816">
    <w:name w:val="Subtitle Char"/>
    <w:basedOn w:val="968"/>
    <w:link w:val="974"/>
    <w:uiPriority w:val="11"/>
    <w:rPr>
      <w:sz w:val="24"/>
      <w:szCs w:val="24"/>
    </w:rPr>
  </w:style>
  <w:style w:type="paragraph" w:styleId="817">
    <w:name w:val="Quote"/>
    <w:basedOn w:val="958"/>
    <w:next w:val="958"/>
    <w:link w:val="818"/>
    <w:uiPriority w:val="29"/>
    <w:qFormat/>
    <w:pPr>
      <w:ind w:left="720" w:right="720"/>
    </w:pPr>
    <w:rPr>
      <w:i/>
    </w:rPr>
  </w:style>
  <w:style w:type="character" w:styleId="818">
    <w:name w:val="Quote Char"/>
    <w:link w:val="817"/>
    <w:uiPriority w:val="29"/>
    <w:rPr>
      <w:i/>
    </w:rPr>
  </w:style>
  <w:style w:type="paragraph" w:styleId="819">
    <w:name w:val="Intense Quote"/>
    <w:basedOn w:val="958"/>
    <w:next w:val="958"/>
    <w:link w:val="82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0">
    <w:name w:val="Intense Quote Char"/>
    <w:link w:val="819"/>
    <w:uiPriority w:val="30"/>
    <w:rPr>
      <w:i/>
    </w:rPr>
  </w:style>
  <w:style w:type="character" w:styleId="821">
    <w:name w:val="Caption Char"/>
    <w:basedOn w:val="971"/>
    <w:link w:val="982"/>
    <w:uiPriority w:val="99"/>
  </w:style>
  <w:style w:type="table" w:styleId="822">
    <w:name w:val="Table Grid Light"/>
    <w:basedOn w:val="9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3">
    <w:name w:val="Plain Table 1"/>
    <w:basedOn w:val="9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4">
    <w:name w:val="Plain Table 2"/>
    <w:basedOn w:val="9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5">
    <w:name w:val="Plain Table 3"/>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6">
    <w:name w:val="Plain Table 4"/>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7">
    <w:name w:val="Plain Table 5"/>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8">
    <w:name w:val="Grid Table 1 Light"/>
    <w:basedOn w:val="9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9">
    <w:name w:val="Grid Table 1 Light - Accent 1"/>
    <w:basedOn w:val="9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0">
    <w:name w:val="Grid Table 1 Light - Accent 2"/>
    <w:basedOn w:val="9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1">
    <w:name w:val="Grid Table 1 Light - Accent 3"/>
    <w:basedOn w:val="9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2">
    <w:name w:val="Grid Table 1 Light - Accent 4"/>
    <w:basedOn w:val="9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3">
    <w:name w:val="Grid Table 1 Light - Accent 5"/>
    <w:basedOn w:val="9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4">
    <w:name w:val="Grid Table 1 Light - Accent 6"/>
    <w:basedOn w:val="9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5">
    <w:name w:val="Grid Table 2"/>
    <w:basedOn w:val="9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6">
    <w:name w:val="Grid Table 2 - Accent 1"/>
    <w:basedOn w:val="9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7">
    <w:name w:val="Grid Table 2 - Accent 2"/>
    <w:basedOn w:val="9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8">
    <w:name w:val="Grid Table 2 - Accent 3"/>
    <w:basedOn w:val="9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9">
    <w:name w:val="Grid Table 2 - Accent 4"/>
    <w:basedOn w:val="9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0">
    <w:name w:val="Grid Table 2 - Accent 5"/>
    <w:basedOn w:val="9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1">
    <w:name w:val="Grid Table 2 - Accent 6"/>
    <w:basedOn w:val="9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2">
    <w:name w:val="Grid Table 3"/>
    <w:basedOn w:val="9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3">
    <w:name w:val="Grid Table 3 - Accent 1"/>
    <w:basedOn w:val="9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3 - Accent 2"/>
    <w:basedOn w:val="9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5">
    <w:name w:val="Grid Table 3 - Accent 3"/>
    <w:basedOn w:val="9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6">
    <w:name w:val="Grid Table 3 - Accent 4"/>
    <w:basedOn w:val="9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5"/>
    <w:basedOn w:val="9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6"/>
    <w:basedOn w:val="9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4"/>
    <w:basedOn w:val="9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0">
    <w:name w:val="Grid Table 4 - Accent 1"/>
    <w:basedOn w:val="9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1">
    <w:name w:val="Grid Table 4 - Accent 2"/>
    <w:basedOn w:val="9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2">
    <w:name w:val="Grid Table 4 - Accent 3"/>
    <w:basedOn w:val="9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3">
    <w:name w:val="Grid Table 4 - Accent 4"/>
    <w:basedOn w:val="9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4">
    <w:name w:val="Grid Table 4 - Accent 5"/>
    <w:basedOn w:val="9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5">
    <w:name w:val="Grid Table 4 - Accent 6"/>
    <w:basedOn w:val="9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6">
    <w:name w:val="Grid Table 5 Dark"/>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7">
    <w:name w:val="Grid Table 5 Dark- Accent 1"/>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8">
    <w:name w:val="Grid Table 5 Dark - Accent 2"/>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9">
    <w:name w:val="Grid Table 5 Dark - Accent 3"/>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0">
    <w:name w:val="Grid Table 5 Dark- Accent 4"/>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1">
    <w:name w:val="Grid Table 5 Dark - Accent 5"/>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2">
    <w:name w:val="Grid Table 5 Dark - Accent 6"/>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3">
    <w:name w:val="Grid Table 6 Colorful"/>
    <w:basedOn w:val="9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4">
    <w:name w:val="Grid Table 6 Colorful - Accent 1"/>
    <w:basedOn w:val="9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5">
    <w:name w:val="Grid Table 6 Colorful - Accent 2"/>
    <w:basedOn w:val="9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6">
    <w:name w:val="Grid Table 6 Colorful - Accent 3"/>
    <w:basedOn w:val="9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7">
    <w:name w:val="Grid Table 6 Colorful - Accent 4"/>
    <w:basedOn w:val="9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8">
    <w:name w:val="Grid Table 6 Colorful - Accent 5"/>
    <w:basedOn w:val="9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9">
    <w:name w:val="Grid Table 6 Colorful - Accent 6"/>
    <w:basedOn w:val="9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0">
    <w:name w:val="Grid Table 7 Colorful"/>
    <w:basedOn w:val="9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1">
    <w:name w:val="Grid Table 7 Colorful - Accent 1"/>
    <w:basedOn w:val="9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2">
    <w:name w:val="Grid Table 7 Colorful - Accent 2"/>
    <w:basedOn w:val="9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3">
    <w:name w:val="Grid Table 7 Colorful - Accent 3"/>
    <w:basedOn w:val="9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4">
    <w:name w:val="Grid Table 7 Colorful - Accent 4"/>
    <w:basedOn w:val="9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5">
    <w:name w:val="Grid Table 7 Colorful - Accent 5"/>
    <w:basedOn w:val="9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6">
    <w:name w:val="Grid Table 7 Colorful - Accent 6"/>
    <w:basedOn w:val="9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7">
    <w:name w:val="List Table 1 Light"/>
    <w:basedOn w:val="9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8">
    <w:name w:val="List Table 1 Light - Accent 1"/>
    <w:basedOn w:val="96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9">
    <w:name w:val="List Table 1 Light - Accent 2"/>
    <w:basedOn w:val="96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0">
    <w:name w:val="List Table 1 Light - Accent 3"/>
    <w:basedOn w:val="96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1">
    <w:name w:val="List Table 1 Light - Accent 4"/>
    <w:basedOn w:val="96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2">
    <w:name w:val="List Table 1 Light - Accent 5"/>
    <w:basedOn w:val="96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3">
    <w:name w:val="List Table 1 Light - Accent 6"/>
    <w:basedOn w:val="96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4">
    <w:name w:val="List Table 2"/>
    <w:basedOn w:val="9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5">
    <w:name w:val="List Table 2 - Accent 1"/>
    <w:basedOn w:val="9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6">
    <w:name w:val="List Table 2 - Accent 2"/>
    <w:basedOn w:val="9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7">
    <w:name w:val="List Table 2 - Accent 3"/>
    <w:basedOn w:val="9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8">
    <w:name w:val="List Table 2 - Accent 4"/>
    <w:basedOn w:val="9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9">
    <w:name w:val="List Table 2 - Accent 5"/>
    <w:basedOn w:val="9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0">
    <w:name w:val="List Table 2 - Accent 6"/>
    <w:basedOn w:val="9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1">
    <w:name w:val="List Table 3"/>
    <w:basedOn w:val="9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2">
    <w:name w:val="List Table 3 - Accent 1"/>
    <w:basedOn w:val="9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3">
    <w:name w:val="List Table 3 - Accent 2"/>
    <w:basedOn w:val="9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4">
    <w:name w:val="List Table 3 - Accent 3"/>
    <w:basedOn w:val="9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5">
    <w:name w:val="List Table 3 - Accent 4"/>
    <w:basedOn w:val="9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6">
    <w:name w:val="List Table 3 - Accent 5"/>
    <w:basedOn w:val="9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7">
    <w:name w:val="List Table 3 - Accent 6"/>
    <w:basedOn w:val="9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98">
    <w:name w:val="List Table 4"/>
    <w:basedOn w:val="9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9">
    <w:name w:val="List Table 4 - Accent 1"/>
    <w:basedOn w:val="9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0">
    <w:name w:val="List Table 4 - Accent 2"/>
    <w:basedOn w:val="9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1">
    <w:name w:val="List Table 4 - Accent 3"/>
    <w:basedOn w:val="9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2">
    <w:name w:val="List Table 4 - Accent 4"/>
    <w:basedOn w:val="9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3">
    <w:name w:val="List Table 4 - Accent 5"/>
    <w:basedOn w:val="9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4">
    <w:name w:val="List Table 4 - Accent 6"/>
    <w:basedOn w:val="9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5">
    <w:name w:val="List Table 5 Dark"/>
    <w:basedOn w:val="9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5 Dark - Accent 1"/>
    <w:basedOn w:val="9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5 Dark - Accent 2"/>
    <w:basedOn w:val="9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8">
    <w:name w:val="List Table 5 Dark - Accent 3"/>
    <w:basedOn w:val="9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9">
    <w:name w:val="List Table 5 Dark - Accent 4"/>
    <w:basedOn w:val="9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5"/>
    <w:basedOn w:val="9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6"/>
    <w:basedOn w:val="9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6 Colorful"/>
    <w:basedOn w:val="9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3">
    <w:name w:val="List Table 6 Colorful - Accent 1"/>
    <w:basedOn w:val="9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4">
    <w:name w:val="List Table 6 Colorful - Accent 2"/>
    <w:basedOn w:val="9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5">
    <w:name w:val="List Table 6 Colorful - Accent 3"/>
    <w:basedOn w:val="9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6">
    <w:name w:val="List Table 6 Colorful - Accent 4"/>
    <w:basedOn w:val="9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7">
    <w:name w:val="List Table 6 Colorful - Accent 5"/>
    <w:basedOn w:val="9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18">
    <w:name w:val="List Table 6 Colorful - Accent 6"/>
    <w:basedOn w:val="9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19">
    <w:name w:val="List Table 7 Colorful"/>
    <w:basedOn w:val="9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0">
    <w:name w:val="List Table 7 Colorful - Accent 1"/>
    <w:basedOn w:val="9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1">
    <w:name w:val="List Table 7 Colorful - Accent 2"/>
    <w:basedOn w:val="9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2">
    <w:name w:val="List Table 7 Colorful - Accent 3"/>
    <w:basedOn w:val="9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3">
    <w:name w:val="List Table 7 Colorful - Accent 4"/>
    <w:basedOn w:val="9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4">
    <w:name w:val="List Table 7 Colorful - Accent 5"/>
    <w:basedOn w:val="9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5">
    <w:name w:val="List Table 7 Colorful - Accent 6"/>
    <w:basedOn w:val="9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6">
    <w:name w:val="Lined - Accent"/>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7">
    <w:name w:val="Lined - Accent 1"/>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28">
    <w:name w:val="Lined - Accent 2"/>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29">
    <w:name w:val="Lined - Accent 3"/>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0">
    <w:name w:val="Lined - Accent 4"/>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1">
    <w:name w:val="Lined - Accent 5"/>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2">
    <w:name w:val="Lined - Accent 6"/>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3">
    <w:name w:val="Bordered &amp; Lined - Accent"/>
    <w:basedOn w:val="9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4">
    <w:name w:val="Bordered &amp; Lined - Accent 1"/>
    <w:basedOn w:val="9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5">
    <w:name w:val="Bordered &amp; Lined - Accent 2"/>
    <w:basedOn w:val="9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6">
    <w:name w:val="Bordered &amp; Lined - Accent 3"/>
    <w:basedOn w:val="9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7">
    <w:name w:val="Bordered &amp; Lined - Accent 4"/>
    <w:basedOn w:val="9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8">
    <w:name w:val="Bordered &amp; Lined - Accent 5"/>
    <w:basedOn w:val="9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9">
    <w:name w:val="Bordered &amp; Lined - Accent 6"/>
    <w:basedOn w:val="9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0">
    <w:name w:val="Bordered"/>
    <w:basedOn w:val="9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1">
    <w:name w:val="Bordered - Accent 1"/>
    <w:basedOn w:val="9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2">
    <w:name w:val="Bordered - Accent 2"/>
    <w:basedOn w:val="9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3">
    <w:name w:val="Bordered - Accent 3"/>
    <w:basedOn w:val="9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4">
    <w:name w:val="Bordered - Accent 4"/>
    <w:basedOn w:val="9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5">
    <w:name w:val="Bordered - Accent 5"/>
    <w:basedOn w:val="9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6">
    <w:name w:val="Bordered - Accent 6"/>
    <w:basedOn w:val="9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7">
    <w:name w:val="Footnote Text Char"/>
    <w:link w:val="972"/>
    <w:uiPriority w:val="99"/>
    <w:rPr>
      <w:sz w:val="18"/>
    </w:rPr>
  </w:style>
  <w:style w:type="paragraph" w:styleId="948">
    <w:name w:val="endnote text"/>
    <w:basedOn w:val="958"/>
    <w:link w:val="949"/>
    <w:uiPriority w:val="99"/>
    <w:semiHidden/>
    <w:unhideWhenUsed/>
    <w:pPr>
      <w:spacing w:after="0" w:line="240" w:lineRule="auto"/>
    </w:pPr>
    <w:rPr>
      <w:sz w:val="20"/>
    </w:rPr>
  </w:style>
  <w:style w:type="character" w:styleId="949">
    <w:name w:val="Endnote Text Char"/>
    <w:link w:val="948"/>
    <w:uiPriority w:val="99"/>
    <w:rPr>
      <w:sz w:val="20"/>
    </w:rPr>
  </w:style>
  <w:style w:type="character" w:styleId="950">
    <w:name w:val="endnote reference"/>
    <w:basedOn w:val="968"/>
    <w:uiPriority w:val="99"/>
    <w:semiHidden/>
    <w:unhideWhenUsed/>
    <w:rPr>
      <w:vertAlign w:val="superscript"/>
    </w:rPr>
  </w:style>
  <w:style w:type="paragraph" w:styleId="951">
    <w:name w:val="toc 4"/>
    <w:basedOn w:val="958"/>
    <w:next w:val="958"/>
    <w:uiPriority w:val="39"/>
    <w:unhideWhenUsed/>
    <w:pPr>
      <w:ind w:left="850" w:right="0" w:firstLine="0"/>
      <w:spacing w:after="57"/>
    </w:pPr>
  </w:style>
  <w:style w:type="paragraph" w:styleId="952">
    <w:name w:val="toc 5"/>
    <w:basedOn w:val="958"/>
    <w:next w:val="958"/>
    <w:uiPriority w:val="39"/>
    <w:unhideWhenUsed/>
    <w:pPr>
      <w:ind w:left="1134" w:right="0" w:firstLine="0"/>
      <w:spacing w:after="57"/>
    </w:pPr>
  </w:style>
  <w:style w:type="paragraph" w:styleId="953">
    <w:name w:val="toc 6"/>
    <w:basedOn w:val="958"/>
    <w:next w:val="958"/>
    <w:uiPriority w:val="39"/>
    <w:unhideWhenUsed/>
    <w:pPr>
      <w:ind w:left="1417" w:right="0" w:firstLine="0"/>
      <w:spacing w:after="57"/>
    </w:pPr>
  </w:style>
  <w:style w:type="paragraph" w:styleId="954">
    <w:name w:val="toc 7"/>
    <w:basedOn w:val="958"/>
    <w:next w:val="958"/>
    <w:uiPriority w:val="39"/>
    <w:unhideWhenUsed/>
    <w:pPr>
      <w:ind w:left="1701" w:right="0" w:firstLine="0"/>
      <w:spacing w:after="57"/>
    </w:pPr>
  </w:style>
  <w:style w:type="paragraph" w:styleId="955">
    <w:name w:val="toc 8"/>
    <w:basedOn w:val="958"/>
    <w:next w:val="958"/>
    <w:uiPriority w:val="39"/>
    <w:unhideWhenUsed/>
    <w:pPr>
      <w:ind w:left="1984" w:right="0" w:firstLine="0"/>
      <w:spacing w:after="57"/>
    </w:pPr>
  </w:style>
  <w:style w:type="paragraph" w:styleId="956">
    <w:name w:val="toc 9"/>
    <w:basedOn w:val="958"/>
    <w:next w:val="958"/>
    <w:uiPriority w:val="39"/>
    <w:unhideWhenUsed/>
    <w:pPr>
      <w:ind w:left="2268" w:right="0" w:firstLine="0"/>
      <w:spacing w:after="57"/>
    </w:pPr>
  </w:style>
  <w:style w:type="paragraph" w:styleId="957">
    <w:name w:val="table of figures"/>
    <w:basedOn w:val="958"/>
    <w:next w:val="958"/>
    <w:uiPriority w:val="99"/>
    <w:unhideWhenUsed/>
    <w:pPr>
      <w:spacing w:after="0" w:afterAutospacing="0"/>
    </w:pPr>
  </w:style>
  <w:style w:type="paragraph" w:styleId="958" w:default="1">
    <w:name w:val="Normal"/>
    <w:qFormat/>
    <w:pPr>
      <w:ind w:firstLine="720"/>
      <w:jc w:val="both"/>
      <w:spacing w:line="360" w:lineRule="auto"/>
    </w:pPr>
    <w:rPr>
      <w:sz w:val="24"/>
      <w:lang w:eastAsia="en-US"/>
    </w:rPr>
  </w:style>
  <w:style w:type="paragraph" w:styleId="959">
    <w:name w:val="Heading 1"/>
    <w:basedOn w:val="958"/>
    <w:next w:val="958"/>
    <w:link w:val="1019"/>
    <w:uiPriority w:val="9"/>
    <w:qFormat/>
    <w:pPr>
      <w:numPr>
        <w:numId w:val="2"/>
      </w:numPr>
      <w:contextualSpacing/>
      <w:ind w:left="0" w:firstLine="0"/>
      <w:jc w:val="left"/>
      <w:keepNext/>
      <w:pageBreakBefore/>
      <w:spacing w:before="240" w:after="240" w:line="240" w:lineRule="auto"/>
      <w:outlineLvl w:val="0"/>
    </w:pPr>
    <w:rPr>
      <w:b/>
      <w:caps/>
      <w:sz w:val="32"/>
    </w:rPr>
  </w:style>
  <w:style w:type="paragraph" w:styleId="960">
    <w:name w:val="Heading 2"/>
    <w:basedOn w:val="958"/>
    <w:next w:val="958"/>
    <w:qFormat/>
    <w:pPr>
      <w:numPr>
        <w:ilvl w:val="1"/>
        <w:numId w:val="2"/>
      </w:numPr>
      <w:contextualSpacing/>
      <w:ind w:left="0" w:firstLine="0"/>
      <w:jc w:val="left"/>
      <w:keepNext/>
      <w:spacing w:before="240" w:after="120" w:line="480" w:lineRule="auto"/>
      <w:outlineLvl w:val="1"/>
    </w:pPr>
    <w:rPr>
      <w:b/>
      <w:sz w:val="28"/>
    </w:rPr>
  </w:style>
  <w:style w:type="paragraph" w:styleId="961">
    <w:name w:val="Heading 3"/>
    <w:basedOn w:val="958"/>
    <w:next w:val="958"/>
    <w:qFormat/>
    <w:pPr>
      <w:numPr>
        <w:ilvl w:val="2"/>
        <w:numId w:val="2"/>
      </w:numPr>
      <w:ind w:left="720"/>
      <w:jc w:val="center"/>
      <w:keepNext/>
      <w:spacing w:line="480" w:lineRule="auto"/>
      <w:outlineLvl w:val="2"/>
    </w:pPr>
    <w:rPr>
      <w:b/>
      <w:sz w:val="28"/>
    </w:rPr>
  </w:style>
  <w:style w:type="paragraph" w:styleId="962">
    <w:name w:val="Heading 4"/>
    <w:basedOn w:val="958"/>
    <w:next w:val="958"/>
    <w:qFormat/>
    <w:pPr>
      <w:numPr>
        <w:ilvl w:val="3"/>
        <w:numId w:val="2"/>
      </w:numPr>
      <w:ind w:left="0" w:firstLine="0"/>
      <w:jc w:val="center"/>
      <w:keepNext/>
      <w:spacing w:line="480" w:lineRule="auto"/>
      <w:outlineLvl w:val="3"/>
    </w:pPr>
    <w:rPr>
      <w:b/>
      <w:sz w:val="28"/>
    </w:rPr>
  </w:style>
  <w:style w:type="paragraph" w:styleId="963">
    <w:name w:val="Heading 5"/>
    <w:basedOn w:val="958"/>
    <w:next w:val="958"/>
    <w:qFormat/>
    <w:pPr>
      <w:numPr>
        <w:ilvl w:val="4"/>
        <w:numId w:val="2"/>
      </w:numPr>
      <w:keepNext/>
      <w:outlineLvl w:val="4"/>
    </w:pPr>
  </w:style>
  <w:style w:type="paragraph" w:styleId="964">
    <w:name w:val="Heading 6"/>
    <w:basedOn w:val="958"/>
    <w:next w:val="958"/>
    <w:link w:val="990"/>
    <w:semiHidden/>
    <w:unhideWhenUsed/>
    <w:qFormat/>
    <w:pPr>
      <w:numPr>
        <w:ilvl w:val="5"/>
        <w:numId w:val="2"/>
      </w:numPr>
      <w:keepLines/>
      <w:keepNext/>
      <w:spacing w:before="200"/>
      <w:outlineLvl w:val="5"/>
    </w:pPr>
    <w:rPr>
      <w:rFonts w:asciiTheme="majorHAnsi" w:hAnsiTheme="majorHAnsi" w:eastAsiaTheme="majorEastAsia" w:cstheme="majorBidi"/>
      <w:i/>
      <w:iCs/>
      <w:color w:val="243f60" w:themeColor="accent1" w:themeShade="7F"/>
    </w:rPr>
  </w:style>
  <w:style w:type="paragraph" w:styleId="965">
    <w:name w:val="Heading 7"/>
    <w:basedOn w:val="958"/>
    <w:next w:val="958"/>
    <w:link w:val="991"/>
    <w:semiHidden/>
    <w:unhideWhenUsed/>
    <w:qFormat/>
    <w:pPr>
      <w:numPr>
        <w:ilvl w:val="6"/>
        <w:numId w:val="2"/>
      </w:numPr>
      <w:keepLines/>
      <w:keepNext/>
      <w:spacing w:before="200"/>
      <w:outlineLvl w:val="6"/>
    </w:pPr>
    <w:rPr>
      <w:rFonts w:asciiTheme="majorHAnsi" w:hAnsiTheme="majorHAnsi" w:eastAsiaTheme="majorEastAsia" w:cstheme="majorBidi"/>
      <w:i/>
      <w:iCs/>
      <w:color w:val="404040" w:themeColor="text1" w:themeTint="BF"/>
    </w:rPr>
  </w:style>
  <w:style w:type="paragraph" w:styleId="966">
    <w:name w:val="Heading 8"/>
    <w:basedOn w:val="958"/>
    <w:next w:val="958"/>
    <w:link w:val="992"/>
    <w:semiHidden/>
    <w:unhideWhenUsed/>
    <w:qFormat/>
    <w:pPr>
      <w:numPr>
        <w:ilvl w:val="7"/>
        <w:numId w:val="2"/>
      </w:numPr>
      <w:ind w:left="5760" w:hanging="360"/>
      <w:keepLines/>
      <w:keepNext/>
      <w:spacing w:before="200"/>
      <w:tabs>
        <w:tab w:val="num" w:pos="5760" w:leader="none"/>
      </w:tabs>
      <w:outlineLvl w:val="7"/>
    </w:pPr>
    <w:rPr>
      <w:rFonts w:asciiTheme="majorHAnsi" w:hAnsiTheme="majorHAnsi" w:eastAsiaTheme="majorEastAsia" w:cstheme="majorBidi"/>
      <w:color w:val="404040" w:themeColor="text1" w:themeTint="BF"/>
      <w:sz w:val="20"/>
    </w:rPr>
  </w:style>
  <w:style w:type="paragraph" w:styleId="967">
    <w:name w:val="Heading 9"/>
    <w:basedOn w:val="958"/>
    <w:next w:val="958"/>
    <w:link w:val="981"/>
    <w:qFormat/>
    <w:pPr>
      <w:numPr>
        <w:ilvl w:val="8"/>
        <w:numId w:val="2"/>
      </w:numPr>
      <w:spacing w:before="240" w:after="60"/>
      <w:outlineLvl w:val="8"/>
    </w:pPr>
    <w:rPr>
      <w:rFonts w:ascii="Arial" w:hAnsi="Arial" w:cs="Arial"/>
      <w:sz w:val="22"/>
      <w:szCs w:val="22"/>
      <w:lang w:eastAsia="lt-LT"/>
    </w:rPr>
  </w:style>
  <w:style w:type="character" w:styleId="968" w:default="1">
    <w:name w:val="Default Paragraph Font"/>
    <w:uiPriority w:val="1"/>
    <w:semiHidden/>
    <w:unhideWhenUsed/>
  </w:style>
  <w:style w:type="table" w:styleId="969" w:default="1">
    <w:name w:val="Normal Table"/>
    <w:uiPriority w:val="99"/>
    <w:semiHidden/>
    <w:unhideWhenUsed/>
    <w:tblPr>
      <w:tblInd w:w="0" w:type="dxa"/>
      <w:tblCellMar>
        <w:left w:w="108" w:type="dxa"/>
        <w:top w:w="0" w:type="dxa"/>
        <w:right w:w="108" w:type="dxa"/>
        <w:bottom w:w="0" w:type="dxa"/>
      </w:tblCellMar>
    </w:tblPr>
  </w:style>
  <w:style w:type="numbering" w:styleId="970" w:default="1">
    <w:name w:val="No List"/>
    <w:uiPriority w:val="99"/>
    <w:semiHidden/>
    <w:unhideWhenUsed/>
  </w:style>
  <w:style w:type="paragraph" w:styleId="971">
    <w:name w:val="Caption"/>
    <w:basedOn w:val="958"/>
    <w:next w:val="958"/>
    <w:qFormat/>
    <w:pPr>
      <w:ind w:firstLine="0"/>
      <w:jc w:val="left"/>
      <w:spacing w:line="240" w:lineRule="auto"/>
    </w:pPr>
    <w:rPr>
      <w:sz w:val="20"/>
    </w:rPr>
  </w:style>
  <w:style w:type="paragraph" w:styleId="972">
    <w:name w:val="footnote text"/>
    <w:basedOn w:val="958"/>
    <w:semiHidden/>
    <w:rPr>
      <w:sz w:val="20"/>
    </w:rPr>
  </w:style>
  <w:style w:type="character" w:styleId="973">
    <w:name w:val="footnote reference"/>
    <w:basedOn w:val="968"/>
    <w:semiHidden/>
    <w:rPr>
      <w:vertAlign w:val="superscript"/>
    </w:rPr>
  </w:style>
  <w:style w:type="paragraph" w:styleId="974">
    <w:name w:val="Subtitle"/>
    <w:basedOn w:val="958"/>
    <w:qFormat/>
    <w:pPr>
      <w:ind w:left="6480"/>
    </w:pPr>
    <w:rPr>
      <w:lang w:val="en-GB"/>
    </w:rPr>
  </w:style>
  <w:style w:type="paragraph" w:styleId="975">
    <w:name w:val="Body Text"/>
    <w:basedOn w:val="958"/>
  </w:style>
  <w:style w:type="paragraph" w:styleId="976">
    <w:name w:val="Document Map"/>
    <w:basedOn w:val="958"/>
    <w:semiHidden/>
    <w:pPr>
      <w:shd w:val="clear" w:color="auto" w:fill="000080"/>
    </w:pPr>
    <w:rPr>
      <w:rFonts w:ascii="Tahoma" w:hAnsi="Tahoma" w:cs="Tahoma"/>
      <w:sz w:val="20"/>
    </w:rPr>
  </w:style>
  <w:style w:type="paragraph" w:styleId="977">
    <w:name w:val="Balloon Text"/>
    <w:basedOn w:val="958"/>
    <w:link w:val="978"/>
    <w:rPr>
      <w:rFonts w:ascii="Tahoma" w:hAnsi="Tahoma" w:cs="Tahoma"/>
      <w:sz w:val="16"/>
      <w:szCs w:val="16"/>
    </w:rPr>
  </w:style>
  <w:style w:type="character" w:styleId="978" w:customStyle="1">
    <w:name w:val="Balloon Text Char"/>
    <w:basedOn w:val="968"/>
    <w:link w:val="977"/>
    <w:rPr>
      <w:rFonts w:ascii="Tahoma" w:hAnsi="Tahoma" w:cs="Tahoma"/>
      <w:sz w:val="16"/>
      <w:szCs w:val="16"/>
      <w:lang w:eastAsia="en-US"/>
    </w:rPr>
  </w:style>
  <w:style w:type="paragraph" w:styleId="979">
    <w:name w:val="Body Text Indent"/>
    <w:basedOn w:val="958"/>
    <w:link w:val="980"/>
    <w:pPr>
      <w:ind w:left="283"/>
      <w:spacing w:after="120"/>
    </w:pPr>
  </w:style>
  <w:style w:type="character" w:styleId="980" w:customStyle="1">
    <w:name w:val="Body Text Indent Char"/>
    <w:basedOn w:val="968"/>
    <w:link w:val="979"/>
    <w:rPr>
      <w:sz w:val="24"/>
      <w:lang w:eastAsia="en-US"/>
    </w:rPr>
  </w:style>
  <w:style w:type="character" w:styleId="981" w:customStyle="1">
    <w:name w:val="Heading 9 Char"/>
    <w:basedOn w:val="968"/>
    <w:link w:val="967"/>
    <w:rPr>
      <w:rFonts w:ascii="Arial" w:hAnsi="Arial" w:cs="Arial"/>
      <w:sz w:val="22"/>
      <w:szCs w:val="22"/>
    </w:rPr>
  </w:style>
  <w:style w:type="paragraph" w:styleId="982">
    <w:name w:val="Footer"/>
    <w:basedOn w:val="958"/>
    <w:link w:val="983"/>
    <w:uiPriority w:val="99"/>
    <w:pPr>
      <w:tabs>
        <w:tab w:val="center" w:pos="4320" w:leader="none"/>
        <w:tab w:val="right" w:pos="8640" w:leader="none"/>
      </w:tabs>
    </w:pPr>
    <w:rPr>
      <w:szCs w:val="24"/>
    </w:rPr>
  </w:style>
  <w:style w:type="character" w:styleId="983" w:customStyle="1">
    <w:name w:val="Footer Char"/>
    <w:basedOn w:val="968"/>
    <w:link w:val="982"/>
    <w:uiPriority w:val="99"/>
    <w:rPr>
      <w:sz w:val="24"/>
      <w:szCs w:val="24"/>
      <w:lang w:eastAsia="en-US"/>
    </w:rPr>
  </w:style>
  <w:style w:type="paragraph" w:styleId="984">
    <w:name w:val="toc 2"/>
    <w:basedOn w:val="958"/>
    <w:next w:val="958"/>
    <w:uiPriority w:val="39"/>
    <w:qFormat/>
    <w:pPr>
      <w:ind w:left="240"/>
      <w:spacing w:after="100"/>
    </w:pPr>
  </w:style>
  <w:style w:type="paragraph" w:styleId="985">
    <w:name w:val="toc 1"/>
    <w:basedOn w:val="958"/>
    <w:next w:val="958"/>
    <w:uiPriority w:val="39"/>
    <w:qFormat/>
    <w:pPr>
      <w:spacing w:after="100"/>
    </w:pPr>
  </w:style>
  <w:style w:type="character" w:styleId="986">
    <w:name w:val="Hyperlink"/>
    <w:basedOn w:val="968"/>
    <w:uiPriority w:val="99"/>
    <w:unhideWhenUsed/>
    <w:rPr>
      <w:color w:val="0000ff" w:themeColor="hyperlink"/>
      <w:u w:val="single"/>
    </w:rPr>
  </w:style>
  <w:style w:type="paragraph" w:styleId="987">
    <w:name w:val="Header"/>
    <w:basedOn w:val="958"/>
    <w:link w:val="988"/>
    <w:pPr>
      <w:tabs>
        <w:tab w:val="center" w:pos="4819" w:leader="none"/>
        <w:tab w:val="right" w:pos="9638" w:leader="none"/>
      </w:tabs>
    </w:pPr>
  </w:style>
  <w:style w:type="character" w:styleId="988" w:customStyle="1">
    <w:name w:val="Header Char"/>
    <w:basedOn w:val="968"/>
    <w:link w:val="987"/>
    <w:rPr>
      <w:sz w:val="24"/>
      <w:lang w:eastAsia="en-US"/>
    </w:rPr>
  </w:style>
  <w:style w:type="paragraph" w:styleId="989">
    <w:name w:val="List Paragraph"/>
    <w:basedOn w:val="958"/>
    <w:uiPriority w:val="34"/>
    <w:qFormat/>
    <w:pPr>
      <w:contextualSpacing/>
      <w:ind w:left="720"/>
    </w:pPr>
  </w:style>
  <w:style w:type="character" w:styleId="990" w:customStyle="1">
    <w:name w:val="Heading 6 Char"/>
    <w:basedOn w:val="968"/>
    <w:link w:val="964"/>
    <w:semiHidden/>
    <w:rPr>
      <w:rFonts w:asciiTheme="majorHAnsi" w:hAnsiTheme="majorHAnsi" w:eastAsiaTheme="majorEastAsia" w:cstheme="majorBidi"/>
      <w:i/>
      <w:iCs/>
      <w:color w:val="243f60" w:themeColor="accent1" w:themeShade="7F"/>
      <w:sz w:val="24"/>
      <w:lang w:eastAsia="en-US"/>
    </w:rPr>
  </w:style>
  <w:style w:type="character" w:styleId="991" w:customStyle="1">
    <w:name w:val="Heading 7 Char"/>
    <w:basedOn w:val="968"/>
    <w:link w:val="965"/>
    <w:semiHidden/>
    <w:rPr>
      <w:rFonts w:asciiTheme="majorHAnsi" w:hAnsiTheme="majorHAnsi" w:eastAsiaTheme="majorEastAsia" w:cstheme="majorBidi"/>
      <w:i/>
      <w:iCs/>
      <w:color w:val="404040" w:themeColor="text1" w:themeTint="BF"/>
      <w:sz w:val="24"/>
      <w:lang w:eastAsia="en-US"/>
    </w:rPr>
  </w:style>
  <w:style w:type="character" w:styleId="992" w:customStyle="1">
    <w:name w:val="Heading 8 Char"/>
    <w:basedOn w:val="968"/>
    <w:link w:val="966"/>
    <w:rPr>
      <w:rFonts w:asciiTheme="majorHAnsi" w:hAnsiTheme="majorHAnsi" w:eastAsiaTheme="majorEastAsia" w:cstheme="majorBidi"/>
      <w:color w:val="404040" w:themeColor="text1" w:themeTint="BF"/>
      <w:lang w:eastAsia="en-US"/>
    </w:rPr>
  </w:style>
  <w:style w:type="paragraph" w:styleId="993">
    <w:name w:val="toc 3"/>
    <w:basedOn w:val="958"/>
    <w:next w:val="958"/>
    <w:uiPriority w:val="39"/>
    <w:qFormat/>
    <w:pPr>
      <w:ind w:left="480"/>
      <w:spacing w:after="100"/>
    </w:pPr>
  </w:style>
  <w:style w:type="character" w:styleId="994">
    <w:name w:val="Emphasis"/>
    <w:basedOn w:val="968"/>
    <w:qFormat/>
    <w:rPr>
      <w:i/>
      <w:iCs/>
    </w:rPr>
  </w:style>
  <w:style w:type="table" w:styleId="995">
    <w:name w:val="Table Grid"/>
    <w:basedOn w:val="96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96">
    <w:name w:val="No Spacing"/>
    <w:uiPriority w:val="1"/>
    <w:qFormat/>
    <w:pPr>
      <w:jc w:val="both"/>
    </w:pPr>
    <w:rPr>
      <w:sz w:val="24"/>
      <w:lang w:eastAsia="en-US"/>
    </w:rPr>
  </w:style>
  <w:style w:type="paragraph" w:styleId="997">
    <w:name w:val="TOC Heading"/>
    <w:basedOn w:val="959"/>
    <w:next w:val="958"/>
    <w:uiPriority w:val="39"/>
    <w:semiHidden/>
    <w:unhideWhenUsed/>
    <w:qFormat/>
    <w:pPr>
      <w:numPr>
        <w:numId w:val="0"/>
      </w:numPr>
      <w:keepLines/>
      <w:spacing w:before="480" w:line="276" w:lineRule="auto"/>
      <w:outlineLvl w:val="9"/>
    </w:pPr>
    <w:rPr>
      <w:rFonts w:asciiTheme="majorHAnsi" w:hAnsiTheme="majorHAnsi" w:eastAsiaTheme="majorEastAsia" w:cstheme="majorBidi"/>
      <w:bCs/>
      <w:color w:val="365f91" w:themeColor="accent1" w:themeShade="BF"/>
      <w:sz w:val="28"/>
      <w:szCs w:val="28"/>
      <w:lang w:val="en-US"/>
    </w:rPr>
  </w:style>
  <w:style w:type="paragraph" w:styleId="998">
    <w:name w:val="index 1"/>
    <w:basedOn w:val="958"/>
    <w:next w:val="958"/>
    <w:pPr>
      <w:ind w:left="240" w:hanging="240"/>
      <w:jc w:val="left"/>
    </w:pPr>
    <w:rPr>
      <w:rFonts w:asciiTheme="minorHAnsi" w:hAnsiTheme="minorHAnsi"/>
      <w:sz w:val="18"/>
      <w:szCs w:val="18"/>
    </w:rPr>
  </w:style>
  <w:style w:type="paragraph" w:styleId="999">
    <w:name w:val="index 2"/>
    <w:basedOn w:val="958"/>
    <w:next w:val="958"/>
    <w:pPr>
      <w:ind w:left="480" w:hanging="240"/>
      <w:jc w:val="left"/>
    </w:pPr>
    <w:rPr>
      <w:rFonts w:asciiTheme="minorHAnsi" w:hAnsiTheme="minorHAnsi"/>
      <w:sz w:val="18"/>
      <w:szCs w:val="18"/>
    </w:rPr>
  </w:style>
  <w:style w:type="paragraph" w:styleId="1000">
    <w:name w:val="index 3"/>
    <w:basedOn w:val="958"/>
    <w:next w:val="958"/>
    <w:pPr>
      <w:ind w:left="720" w:hanging="240"/>
      <w:jc w:val="left"/>
    </w:pPr>
    <w:rPr>
      <w:rFonts w:asciiTheme="minorHAnsi" w:hAnsiTheme="minorHAnsi"/>
      <w:sz w:val="18"/>
      <w:szCs w:val="18"/>
    </w:rPr>
  </w:style>
  <w:style w:type="paragraph" w:styleId="1001">
    <w:name w:val="index 4"/>
    <w:basedOn w:val="958"/>
    <w:next w:val="958"/>
    <w:pPr>
      <w:ind w:left="960" w:hanging="240"/>
      <w:jc w:val="left"/>
    </w:pPr>
    <w:rPr>
      <w:rFonts w:asciiTheme="minorHAnsi" w:hAnsiTheme="minorHAnsi"/>
      <w:sz w:val="18"/>
      <w:szCs w:val="18"/>
    </w:rPr>
  </w:style>
  <w:style w:type="paragraph" w:styleId="1002">
    <w:name w:val="index 5"/>
    <w:basedOn w:val="958"/>
    <w:next w:val="958"/>
    <w:pPr>
      <w:ind w:left="1200" w:hanging="240"/>
      <w:jc w:val="left"/>
    </w:pPr>
    <w:rPr>
      <w:rFonts w:asciiTheme="minorHAnsi" w:hAnsiTheme="minorHAnsi"/>
      <w:sz w:val="18"/>
      <w:szCs w:val="18"/>
    </w:rPr>
  </w:style>
  <w:style w:type="paragraph" w:styleId="1003">
    <w:name w:val="index 6"/>
    <w:basedOn w:val="958"/>
    <w:next w:val="958"/>
    <w:pPr>
      <w:ind w:left="1440" w:hanging="240"/>
      <w:jc w:val="left"/>
    </w:pPr>
    <w:rPr>
      <w:rFonts w:asciiTheme="minorHAnsi" w:hAnsiTheme="minorHAnsi"/>
      <w:sz w:val="18"/>
      <w:szCs w:val="18"/>
    </w:rPr>
  </w:style>
  <w:style w:type="paragraph" w:styleId="1004">
    <w:name w:val="index 7"/>
    <w:basedOn w:val="958"/>
    <w:next w:val="958"/>
    <w:pPr>
      <w:ind w:left="1680" w:hanging="240"/>
      <w:jc w:val="left"/>
    </w:pPr>
    <w:rPr>
      <w:rFonts w:asciiTheme="minorHAnsi" w:hAnsiTheme="minorHAnsi"/>
      <w:sz w:val="18"/>
      <w:szCs w:val="18"/>
    </w:rPr>
  </w:style>
  <w:style w:type="paragraph" w:styleId="1005">
    <w:name w:val="index 8"/>
    <w:basedOn w:val="958"/>
    <w:next w:val="958"/>
    <w:pPr>
      <w:ind w:left="1920" w:hanging="240"/>
      <w:jc w:val="left"/>
    </w:pPr>
    <w:rPr>
      <w:rFonts w:asciiTheme="minorHAnsi" w:hAnsiTheme="minorHAnsi"/>
      <w:sz w:val="18"/>
      <w:szCs w:val="18"/>
    </w:rPr>
  </w:style>
  <w:style w:type="paragraph" w:styleId="1006">
    <w:name w:val="index 9"/>
    <w:basedOn w:val="958"/>
    <w:next w:val="958"/>
    <w:pPr>
      <w:ind w:left="2160" w:hanging="240"/>
      <w:jc w:val="left"/>
    </w:pPr>
    <w:rPr>
      <w:rFonts w:asciiTheme="minorHAnsi" w:hAnsiTheme="minorHAnsi"/>
      <w:sz w:val="18"/>
      <w:szCs w:val="18"/>
    </w:rPr>
  </w:style>
  <w:style w:type="paragraph" w:styleId="1007">
    <w:name w:val="index heading"/>
    <w:basedOn w:val="958"/>
    <w:next w:val="998"/>
    <w:pPr>
      <w:jc w:val="center"/>
      <w:spacing w:before="240" w:after="120"/>
    </w:pPr>
    <w:rPr>
      <w:rFonts w:asciiTheme="minorHAnsi" w:hAnsiTheme="minorHAnsi"/>
      <w:b/>
      <w:bCs/>
      <w:sz w:val="26"/>
      <w:szCs w:val="26"/>
    </w:rPr>
  </w:style>
  <w:style w:type="character" w:styleId="1008">
    <w:name w:val="Placeholder Text"/>
    <w:basedOn w:val="968"/>
    <w:uiPriority w:val="99"/>
    <w:semiHidden/>
    <w:rPr>
      <w:color w:val="808080"/>
    </w:rPr>
  </w:style>
  <w:style w:type="character" w:styleId="1009">
    <w:name w:val="Subtle Reference"/>
    <w:basedOn w:val="968"/>
    <w:uiPriority w:val="31"/>
    <w:qFormat/>
    <w:rPr>
      <w:smallCaps/>
      <w:color w:val="c0504d" w:themeColor="accent2"/>
      <w:u w:val="single"/>
    </w:rPr>
  </w:style>
  <w:style w:type="character" w:styleId="1010">
    <w:name w:val="FollowedHyperlink"/>
    <w:basedOn w:val="968"/>
    <w:rPr>
      <w:color w:val="800080" w:themeColor="followedHyperlink"/>
      <w:u w:val="single"/>
    </w:rPr>
  </w:style>
  <w:style w:type="character" w:styleId="1011" w:customStyle="1">
    <w:name w:val="long_text"/>
    <w:basedOn w:val="968"/>
  </w:style>
  <w:style w:type="character" w:styleId="1012" w:customStyle="1">
    <w:name w:val="hps"/>
    <w:basedOn w:val="968"/>
  </w:style>
  <w:style w:type="character" w:styleId="1013">
    <w:name w:val="annotation reference"/>
    <w:basedOn w:val="968"/>
    <w:rPr>
      <w:sz w:val="16"/>
      <w:szCs w:val="16"/>
    </w:rPr>
  </w:style>
  <w:style w:type="paragraph" w:styleId="1014">
    <w:name w:val="annotation text"/>
    <w:basedOn w:val="958"/>
    <w:link w:val="1015"/>
    <w:rPr>
      <w:sz w:val="20"/>
    </w:rPr>
  </w:style>
  <w:style w:type="character" w:styleId="1015" w:customStyle="1">
    <w:name w:val="Comment Text Char"/>
    <w:basedOn w:val="968"/>
    <w:link w:val="1014"/>
    <w:rPr>
      <w:lang w:eastAsia="en-US"/>
    </w:rPr>
  </w:style>
  <w:style w:type="paragraph" w:styleId="1016">
    <w:name w:val="annotation subject"/>
    <w:basedOn w:val="1014"/>
    <w:next w:val="1014"/>
    <w:link w:val="1017"/>
    <w:rPr>
      <w:b/>
      <w:bCs/>
    </w:rPr>
  </w:style>
  <w:style w:type="character" w:styleId="1017" w:customStyle="1">
    <w:name w:val="Comment Subject Char"/>
    <w:basedOn w:val="1015"/>
    <w:link w:val="1016"/>
    <w:rPr>
      <w:b/>
      <w:bCs/>
      <w:lang w:eastAsia="en-US"/>
    </w:rPr>
  </w:style>
  <w:style w:type="paragraph" w:styleId="1018">
    <w:name w:val="Revision"/>
    <w:hidden/>
    <w:uiPriority w:val="99"/>
    <w:semiHidden/>
    <w:rPr>
      <w:sz w:val="24"/>
      <w:lang w:eastAsia="en-US"/>
    </w:rPr>
  </w:style>
  <w:style w:type="character" w:styleId="1019" w:customStyle="1">
    <w:name w:val="Heading 1 Char"/>
    <w:basedOn w:val="968"/>
    <w:link w:val="959"/>
    <w:uiPriority w:val="9"/>
    <w:rPr>
      <w:b/>
      <w:caps/>
      <w:sz w:val="32"/>
      <w:lang w:eastAsia="en-US"/>
    </w:rPr>
  </w:style>
  <w:style w:type="paragraph" w:styleId="1020">
    <w:name w:val="Bibliography"/>
    <w:basedOn w:val="958"/>
    <w:next w:val="958"/>
    <w:uiPriority w:val="37"/>
    <w:unhideWhenUsed/>
  </w:style>
  <w:style w:type="character" w:styleId="1021" w:customStyle="1">
    <w:name w:val="jlqj4b"/>
    <w:basedOn w:val="968"/>
  </w:style>
  <w:style w:type="character" w:styleId="1022" w:customStyle="1">
    <w:name w:val="viiyi"/>
    <w:basedOn w:val="96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customXml" Target="../customXml/item1.xml" /><Relationship Id="rId17" Type="http://schemas.openxmlformats.org/officeDocument/2006/relationships/image" Target="media/image1.png"/><Relationship Id="rId18" Type="http://schemas.openxmlformats.org/officeDocument/2006/relationships/image" Target="media/image2.jpg"/><Relationship Id="rId19" Type="http://schemas.openxmlformats.org/officeDocument/2006/relationships/image" Target="media/image3.jpg"/><Relationship Id="rId20" Type="http://schemas.openxmlformats.org/officeDocument/2006/relationships/image" Target="media/image4.jpg"/><Relationship Id="rId21" Type="http://schemas.openxmlformats.org/officeDocument/2006/relationships/image" Target="media/image5.jp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Zuo10</b:Tag>
    <b:SourceType>ConferenceProceedings</b:SourceType>
    <b:Guid>{BBA235BD-83EB-4B9D-A238-1F708B1A2CBD}</b:Guid>
    <b:Author>
      <b:Author>
        <b:NameList>
          <b:Person>
            <b:Last>Zuokas</b:Last>
            <b:First>D</b:First>
          </b:Person>
          <b:Person>
            <b:Last>Medelis</b:Last>
            <b:First>Ž</b:First>
          </b:Person>
          <b:Person>
            <b:Last>Krilavičius</b:Last>
            <b:First>T</b:First>
          </b:Person>
          <b:Person>
            <b:Last>Kaušas</b:Last>
            <b:First>V</b:First>
          </b:Person>
        </b:NameList>
      </b:Author>
    </b:Author>
    <b:Title>Application of Bootstrap Techniques for Police Summaries Retrieval</b:Title>
    <b:Year>2010</b:Year>
    <b:ConferenceName>Operational Research for Business and Social Processes, The 3rd National Young Scientists Conference of the Lithuanian OR Society, abstracts</b:ConferenceName>
    <b:City>Vilnius</b:City>
    <b:RefOrder>3</b:RefOrder>
  </b:Source>
  <b:Source>
    <b:Tag>Zin11</b:Tag>
    <b:SourceType>InternetSite</b:SourceType>
    <b:Guid>{FC80DE90-02FE-49E9-99B3-426EE76C36E9}</b:Guid>
    <b:Author>
      <b:Author>
        <b:NameList>
          <b:Person>
            <b:Last>Zinkevičius</b:Last>
            <b:First>V</b:First>
          </b:Person>
        </b:NameList>
      </b:Author>
    </b:Author>
    <b:Title>MorfoLema</b:Title>
    <b:Year>2011</b:Year>
    <b:InternetSiteTitle>Kompiuterinės lingvistikos centras</b:InternetSiteTitle>
    <b:YearAccessed>2011</b:YearAccessed>
    <b:MonthAccessed>August</b:MonthAccessed>
    <b:DayAccessed>15</b:DayAccessed>
    <b:URL>http://donelaitis.vdu.lt/main.php?id=4&amp;nr=3_1</b:URL>
    <b:RefOrder>4</b:RefOrder>
  </b:Source>
  <b:Source>
    <b:Tag>Spo08</b:Tag>
    <b:SourceType>ConferenceProceedings</b:SourceType>
    <b:Guid>{3220B838-1075-4A73-BEE7-25F0B73B00D5}</b:Guid>
    <b:Author>
      <b:Author>
        <b:NameList>
          <b:Person>
            <b:Last>Spousta</b:Last>
            <b:First>M.</b:First>
          </b:Person>
          <b:Person>
            <b:Last>Marek</b:Last>
            <b:First>M.</b:First>
          </b:Person>
          <b:Person>
            <b:Last>Pecina</b:Last>
            <b:First>P.</b:First>
          </b:Person>
        </b:NameList>
      </b:Author>
    </b:Author>
    <b:Title>Victor: The Web Page Cleaning Tool</b:Title>
    <b:Year>2008</b:Year>
    <b:ConferenceName>WaC4</b:ConferenceName>
    <b:RefOrder>5</b:RefOrder>
  </b:Source>
  <b:Source>
    <b:Tag>Seg09</b:Tag>
    <b:SourceType>BookSection</b:SourceType>
    <b:Guid>{0F659C68-58E5-4BCE-91AD-CCC1BF4AD038}</b:Guid>
    <b:Author>
      <b:Author>
        <b:NameList>
          <b:Person>
            <b:Last>Segaran</b:Last>
            <b:First>Toby</b:First>
          </b:Person>
          <b:Person>
            <b:Last>Hammerbacher</b:Last>
            <b:First>Jeff</b:First>
          </b:Person>
        </b:NameList>
      </b:Author>
      <b:BookAuthor>
        <b:NameList>
          <b:Person>
            <b:Last>Segaran</b:Last>
            <b:First>Toby</b:First>
          </b:Person>
          <b:Person>
            <b:Last>Hammerbacher</b:Last>
            <b:First>Jeff</b:First>
          </b:Person>
        </b:NameList>
      </b:BookAuthor>
    </b:Author>
    <b:Title>Natural Language Corpus Data</b:Title>
    <b:Year>2009</b:Year>
    <b:BookTitle>Beautiful Data</b:BookTitle>
    <b:Publisher>O'Reilly Media</b:Publisher>
    <b:RefOrder>1</b:RefOrder>
  </b:Source>
  <b:Source>
    <b:Tag>Wik116</b:Tag>
    <b:SourceType>InternetSite</b:SourceType>
    <b:Guid>{640B218A-04C7-4D25-B669-542258CE93FC}</b:Guid>
    <b:Author>
      <b:Author>
        <b:Corporate>Wikipedia contributors</b:Corporate>
      </b:Author>
    </b:Author>
    <b:Title>New york state identification and intelligence system</b:Title>
    <b:InternetSiteTitle>Wikipedia, The Free Encyclopedia</b:InternetSiteTitle>
    <b:Year>2011</b:Year>
    <b:YearAccessed>2011</b:YearAccessed>
    <b:MonthAccessed>08</b:MonthAccessed>
    <b:DayAccessed>24</b:DayAccessed>
    <b:URL>http://en.wikipedia.org/w/index.php?title=New_York_State_Identification_and_Intelligence_System&amp;oldid=430896899</b:URL>
    <b:RefOrder>2</b:RefOrder>
  </b:Source>
</b:Sources>
</file>

<file path=customXml/itemProps1.xml><?xml version="1.0" encoding="utf-8"?>
<ds:datastoreItem xmlns:ds="http://schemas.openxmlformats.org/officeDocument/2006/customXml" ds:itemID="{6DA4ABDE-F71D-410F-BE86-D30BFCD4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VGTU</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Vytauto Didžiojo universitetas</dc:creator>
  <cp:revision>21</cp:revision>
  <dcterms:created xsi:type="dcterms:W3CDTF">2019-10-02T21:49:00Z</dcterms:created>
  <dcterms:modified xsi:type="dcterms:W3CDTF">2023-05-16T08:43:17Z</dcterms:modified>
</cp:coreProperties>
</file>