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4513A" w:rsidP="672B8816" w:rsidRDefault="00790577" w14:paraId="7244FDA2" w14:textId="6160A11E">
      <w:pPr>
        <w:pBdr>
          <w:top w:val="nil"/>
          <w:left w:val="nil"/>
          <w:bottom w:val="single" w:color="000000" w:sz="12" w:space="1"/>
          <w:right w:val="nil"/>
          <w:between w:val="nil"/>
        </w:pBdr>
        <w:tabs>
          <w:tab w:val="center" w:pos="4419"/>
          <w:tab w:val="right" w:pos="8838"/>
        </w:tabs>
        <w:jc w:val="center"/>
        <w:rPr>
          <w:rStyle w:val="Tablanormal41"/>
          <w:rFonts w:ascii="Arial" w:hAnsi="Arial" w:eastAsia="Times New Roman" w:cs="Arial"/>
          <w:i w:val="0"/>
          <w:iCs w:val="0"/>
          <w:color w:val="17365D" w:themeColor="text2" w:themeTint="FF" w:themeShade="BF"/>
          <w:lang w:val="es-CO" w:eastAsia="en-US"/>
        </w:rPr>
      </w:pPr>
    </w:p>
    <w:p w:rsidR="00C4513A" w:rsidP="672B8816" w:rsidRDefault="00790577" w14:paraId="027460F3" w14:textId="00820482">
      <w:pPr>
        <w:pBdr>
          <w:top w:val="nil"/>
          <w:left w:val="nil"/>
          <w:bottom w:val="single" w:color="000000" w:sz="12" w:space="1"/>
          <w:right w:val="nil"/>
          <w:between w:val="nil"/>
        </w:pBdr>
        <w:tabs>
          <w:tab w:val="center" w:pos="4419"/>
          <w:tab w:val="right" w:pos="8838"/>
        </w:tabs>
        <w:jc w:val="center"/>
        <w:rPr>
          <w:b w:val="1"/>
          <w:bCs w:val="1"/>
          <w:color w:val="000000"/>
        </w:rPr>
      </w:pPr>
      <w:r w:rsidRPr="672B8816" w:rsidR="040D62B4">
        <w:rPr>
          <w:rStyle w:val="Tablanormal41"/>
          <w:rFonts w:ascii="Arial" w:hAnsi="Arial" w:eastAsia="Times New Roman" w:cs="Arial"/>
          <w:i w:val="0"/>
          <w:iCs w:val="0"/>
          <w:color w:val="17365D" w:themeColor="text2" w:themeTint="FF" w:themeShade="BF"/>
          <w:lang w:val="es-CO" w:eastAsia="en-US"/>
        </w:rPr>
        <w:t>P</w:t>
      </w:r>
      <w:r w:rsidRPr="672B8816" w:rsidR="00790577">
        <w:rPr>
          <w:rStyle w:val="Tablanormal41"/>
          <w:rFonts w:ascii="Arial" w:hAnsi="Arial" w:eastAsia="Times New Roman" w:cs="Arial"/>
          <w:i w:val="0"/>
          <w:iCs w:val="0"/>
          <w:color w:val="17365D" w:themeColor="text2" w:themeTint="FF" w:themeShade="BF"/>
          <w:lang w:val="es-CO" w:eastAsia="en-US"/>
        </w:rPr>
        <w:t>royecto</w:t>
      </w:r>
      <w:r w:rsidRPr="672B8816" w:rsidR="000128E3">
        <w:rPr>
          <w:rStyle w:val="Tablanormal41"/>
          <w:rFonts w:ascii="Arial" w:hAnsi="Arial" w:eastAsia="Times New Roman" w:cs="Arial"/>
          <w:i w:val="0"/>
          <w:iCs w:val="0"/>
          <w:color w:val="17365D" w:themeColor="text2" w:themeTint="FF" w:themeShade="BF"/>
          <w:lang w:val="es-CO" w:eastAsia="en-US"/>
        </w:rPr>
        <w:t xml:space="preserve"> # </w:t>
      </w:r>
      <w:r w:rsidRPr="672B8816" w:rsidR="006851DF">
        <w:rPr>
          <w:rStyle w:val="Tablanormal41"/>
          <w:rFonts w:ascii="Arial" w:hAnsi="Arial" w:eastAsia="Times New Roman" w:cs="Arial"/>
          <w:i w:val="0"/>
          <w:iCs w:val="0"/>
          <w:color w:val="17365D" w:themeColor="text2" w:themeTint="FF" w:themeShade="BF"/>
          <w:lang w:val="es-CO" w:eastAsia="en-US"/>
        </w:rPr>
        <w:t>1</w:t>
      </w:r>
      <w:r w:rsidRPr="672B8816" w:rsidR="00C4513A">
        <w:rPr>
          <w:rStyle w:val="Tablanormal41"/>
          <w:rFonts w:ascii="Arial" w:hAnsi="Arial" w:eastAsia="Times New Roman" w:cs="Arial"/>
          <w:i w:val="0"/>
          <w:iCs w:val="0"/>
          <w:color w:val="17365D" w:themeColor="text2" w:themeTint="FF" w:themeShade="BF"/>
          <w:lang w:val="es-CO" w:eastAsia="en-US"/>
        </w:rPr>
        <w:t xml:space="preserve"> – </w:t>
      </w:r>
      <w:r w:rsidRPr="672B8816" w:rsidR="00790577">
        <w:rPr>
          <w:rStyle w:val="Tablanormal41"/>
          <w:rFonts w:ascii="Arial" w:hAnsi="Arial" w:eastAsia="Times New Roman" w:cs="Arial"/>
          <w:i w:val="0"/>
          <w:iCs w:val="0"/>
          <w:color w:val="17365D" w:themeColor="text2" w:themeTint="FF" w:themeShade="BF"/>
          <w:lang w:val="es-CO" w:eastAsia="en-US"/>
        </w:rPr>
        <w:t>Fundamentos de programación</w:t>
      </w:r>
      <w:r w:rsidRPr="672B8816" w:rsidR="007F071D">
        <w:rPr>
          <w:rStyle w:val="Tablanormal41"/>
          <w:rFonts w:ascii="Arial" w:hAnsi="Arial" w:eastAsia="Times New Roman" w:cs="Arial"/>
          <w:i w:val="0"/>
          <w:iCs w:val="0"/>
          <w:color w:val="17365D" w:themeColor="text2" w:themeTint="FF" w:themeShade="BF"/>
          <w:lang w:val="es-CO" w:eastAsia="en-US"/>
        </w:rPr>
        <w:t xml:space="preserve"> – Docente: </w:t>
      </w:r>
      <w:r w:rsidRPr="672B8816" w:rsidR="0099502D">
        <w:rPr>
          <w:rStyle w:val="Tablanormal41"/>
          <w:rFonts w:ascii="Arial" w:hAnsi="Arial" w:eastAsia="Times New Roman" w:cs="Arial"/>
          <w:i w:val="0"/>
          <w:iCs w:val="0"/>
          <w:color w:val="17365D" w:themeColor="text2" w:themeTint="FF" w:themeShade="BF"/>
          <w:lang w:val="es-CO" w:eastAsia="en-US"/>
        </w:rPr>
        <w:t>JUAN DAVID TAMAYO QUINTERO</w:t>
      </w:r>
    </w:p>
    <w:p w:rsidR="00561D6E" w:rsidP="00561D6E" w:rsidRDefault="00561D6E" w14:paraId="05346767" w14:textId="1279B059">
      <w:pP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eastAsia="en-US"/>
        </w:rPr>
      </w:pPr>
    </w:p>
    <w:p w:rsidRPr="00C4513A" w:rsidR="00013991" w:rsidP="00561D6E" w:rsidRDefault="00013991" w14:paraId="79EB71C2" w14:textId="77777777">
      <w:pP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:rsidTr="00170D9D" w14:paraId="24006346" w14:textId="77777777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:rsidRPr="00C4513A" w:rsidR="00170D9D" w:rsidP="00FF438C" w:rsidRDefault="00170D9D" w14:paraId="710F44A4" w14:textId="4A1AFBCE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  <w:r w:rsidRPr="00C4513A">
              <w:rPr>
                <w:rFonts w:ascii="Arial" w:hAnsi="Arial" w:eastAsia="Times New Roman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:rsidRPr="00013991" w:rsidR="00170D9D" w:rsidP="00013991" w:rsidRDefault="00170D9D" w14:paraId="71C92CCE" w14:textId="5466E595">
            <w:pPr>
              <w:jc w:val="center"/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  <w:r w:rsidRPr="00013991">
              <w:rPr>
                <w:rFonts w:ascii="Arial" w:hAnsi="Arial" w:eastAsia="Times New Roman" w:cs="Arial"/>
                <w:b/>
                <w:bCs/>
                <w:lang w:val="es-ES" w:eastAsia="zh-CN"/>
              </w:rPr>
              <w:t>Nombre</w:t>
            </w:r>
          </w:p>
        </w:tc>
      </w:tr>
      <w:tr w:rsidR="00170D9D" w:rsidTr="00170D9D" w14:paraId="38F006E1" w14:textId="77777777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:rsidRPr="00C4513A" w:rsidR="00170D9D" w:rsidP="00FF438C" w:rsidRDefault="00170D9D" w14:paraId="0A83A934" w14:textId="29F228FB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:rsidRPr="00C4513A" w:rsidR="00170D9D" w:rsidP="00C4513A" w:rsidRDefault="00170D9D" w14:paraId="2A588829" w14:textId="77777777">
            <w:pPr>
              <w:rPr>
                <w:rFonts w:ascii="Arial" w:hAnsi="Arial" w:eastAsia="Times New Roman" w:cs="Arial"/>
                <w:bCs/>
                <w:lang w:val="es-ES" w:eastAsia="zh-CN"/>
              </w:rPr>
            </w:pPr>
          </w:p>
        </w:tc>
      </w:tr>
      <w:tr w:rsidR="00170D9D" w:rsidTr="00170D9D" w14:paraId="34745923" w14:textId="77777777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:rsidRPr="00C4513A" w:rsidR="00170D9D" w:rsidP="00FF438C" w:rsidRDefault="00170D9D" w14:paraId="3DDCAFEC" w14:textId="77777777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:rsidRPr="00C4513A" w:rsidR="00170D9D" w:rsidP="00C4513A" w:rsidRDefault="00170D9D" w14:paraId="5224C037" w14:textId="77777777">
            <w:pPr>
              <w:rPr>
                <w:rFonts w:ascii="Arial" w:hAnsi="Arial" w:eastAsia="Times New Roman" w:cs="Arial"/>
                <w:bCs/>
                <w:lang w:val="es-ES" w:eastAsia="zh-CN"/>
              </w:rPr>
            </w:pPr>
          </w:p>
        </w:tc>
      </w:tr>
      <w:tr w:rsidR="0099502D" w:rsidTr="00170D9D" w14:paraId="682C7451" w14:textId="77777777">
        <w:trPr>
          <w:gridAfter w:val="1"/>
          <w:wAfter w:w="7513" w:type="dxa"/>
          <w:trHeight w:val="276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:rsidRPr="00C4513A" w:rsidR="0099502D" w:rsidP="00FF438C" w:rsidRDefault="0099502D" w14:paraId="6E8C55A6" w14:textId="77777777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</w:tr>
    </w:tbl>
    <w:p w:rsidR="00221558" w:rsidP="00561D6E" w:rsidRDefault="00221558" w14:paraId="4396BB8A" w14:textId="357C826B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790577" w:rsidP="00790577" w:rsidRDefault="00790577" w14:paraId="0D519146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Pr="00790577" w:rsidR="00790577" w:rsidP="00790577" w:rsidRDefault="00790577" w14:paraId="19B871F1" w14:textId="5B0DA7E1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clases</w:t>
      </w:r>
      <w:r w:rsidR="00C27952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base</w:t>
      </w:r>
      <w:r w:rsidR="00F12289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(incompleto) </w:t>
      </w:r>
    </w:p>
    <w:p w:rsidR="00790577" w:rsidP="00790577" w:rsidRDefault="00790577" w14:paraId="3EB2FBF3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790577" w:rsidP="00790577" w:rsidRDefault="008577A4" w14:paraId="708754CA" w14:textId="53A7A866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noProof/>
          <w:color w:val="17365D" w:themeColor="text2" w:themeShade="BF"/>
          <w:lang w:val="es-CO" w:eastAsia="en-US"/>
        </w:rPr>
        <w:drawing>
          <wp:inline distT="0" distB="0" distL="0" distR="0" wp14:anchorId="4721A7BA" wp14:editId="5956026B">
            <wp:extent cx="5610225" cy="421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577" w:rsidP="00790577" w:rsidRDefault="00790577" w14:paraId="52397573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A24674" w:rsidP="00790577" w:rsidRDefault="00A24674" w14:paraId="13E02320" w14:textId="7D3ADAA8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 w:rsidRPr="00790577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Implementación en </w:t>
      </w:r>
      <w:r w:rsidR="00790577">
        <w:rPr>
          <w:rStyle w:val="Tablanormal41"/>
          <w:bCs w:val="0"/>
          <w:i w:val="0"/>
          <w:color w:val="17365D" w:themeColor="text2" w:themeShade="BF"/>
          <w:lang w:val="es-CO" w:eastAsia="en-US"/>
        </w:rPr>
        <w:t>Java</w:t>
      </w:r>
    </w:p>
    <w:p w:rsidR="00790577" w:rsidP="00790577" w:rsidRDefault="00790577" w14:paraId="55E35558" w14:textId="037995A9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790577" w:rsidP="00790577" w:rsidRDefault="00790577" w14:paraId="6A6F2ADD" w14:textId="0C7F468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Sobre la clase </w:t>
      </w:r>
      <w:r w:rsidR="00B305D5">
        <w:rPr>
          <w:rStyle w:val="Tablanormal41"/>
          <w:bCs w:val="0"/>
          <w:i w:val="0"/>
          <w:color w:val="17365D" w:themeColor="text2" w:themeShade="BF"/>
          <w:lang w:val="es-CO" w:eastAsia="en-US"/>
        </w:rPr>
        <w:t>Vehículo parte 1</w:t>
      </w:r>
    </w:p>
    <w:p w:rsidRPr="00790577" w:rsidR="00790577" w:rsidP="00790577" w:rsidRDefault="00790577" w14:paraId="7823762D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B305D5" w:rsidP="00790577" w:rsidRDefault="00B305D5" w14:paraId="733D0EB7" w14:textId="6F3F1B8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los atributos de instancias tal cual se describe en el diagrama de clases.</w:t>
      </w:r>
    </w:p>
    <w:p w:rsidR="00B305D5" w:rsidP="00790577" w:rsidRDefault="00B305D5" w14:paraId="63105459" w14:textId="5B5BEC2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>Implemente el atributo de clase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”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</w:t>
      </w:r>
      <w:r w:rsidRPr="001B4395" w:rsidR="00550F7B">
        <w:rPr>
          <w:rFonts w:ascii="Arial" w:hAnsi="Arial" w:cs="Arial"/>
          <w:b/>
          <w:color w:val="808080" w:themeColor="background1" w:themeShade="80"/>
          <w:lang w:val="es-ES" w:eastAsia="zh-CN"/>
        </w:rPr>
        <w:t>arreglo</w:t>
      </w:r>
      <w:r w:rsidRPr="001B4395" w:rsidR="001B4395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 estático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almacenará hasta 10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vehiculos</w:t>
      </w:r>
      <w:proofErr w:type="spellEnd"/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. Inicialice el arreglo con un tamaño de 10.</w:t>
      </w:r>
    </w:p>
    <w:p w:rsidR="00550F7B" w:rsidP="00790577" w:rsidRDefault="00550F7B" w14:paraId="6634A07C" w14:textId="5CA9B7B3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atributo de clase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tamano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” e inicialícelo con un valor de 10. Este atributo servirá para indicar, hasta cuantos vehículos se pueden crear.</w:t>
      </w:r>
    </w:p>
    <w:p w:rsidR="00550F7B" w:rsidP="00550F7B" w:rsidRDefault="00550F7B" w14:paraId="75C29B8E" w14:textId="16B8E1B1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atributo de clase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” e inicialícelo con un valor de 0. Este atributo servirá para indicar, en que posición del arreglo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se deberá añadir las nuevas instancias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 </w:t>
      </w:r>
      <w:proofErr w:type="spellStart"/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vehiculos</w:t>
      </w:r>
      <w:proofErr w:type="spellEnd"/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que se van creando.</w:t>
      </w:r>
    </w:p>
    <w:p w:rsidR="00790577" w:rsidP="00790577" w:rsidRDefault="00790577" w14:paraId="017C4753" w14:textId="4C83B17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constructor vacío que no haga nada.</w:t>
      </w:r>
    </w:p>
    <w:p w:rsidR="00790577" w:rsidP="00790577" w:rsidRDefault="00790577" w14:paraId="69EF6F04" w14:textId="2FD16A5F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constructor de 3 parámetros, que lo único que haga sea invocar al constructor de 4 parámetros y enviarle como color por defecto “verde”.</w:t>
      </w:r>
    </w:p>
    <w:p w:rsidR="00B305D5" w:rsidP="00790577" w:rsidRDefault="00B305D5" w14:paraId="0FEA7F1A" w14:textId="32BE605D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constructor de 4 parámetros que asigna los valores correspondientes a los atributos correspondientes.</w:t>
      </w:r>
    </w:p>
    <w:p w:rsidR="00790577" w:rsidP="00790577" w:rsidRDefault="00790577" w14:paraId="54C767C2" w14:textId="043C5CF4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todos los métodos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get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</w:t>
      </w:r>
      <w:proofErr w:type="gramStart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>set correspondientes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(no se colocaron en el diagrama de clases para que no quedara muy recargado)</w:t>
      </w:r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="00B305D5" w:rsidP="00790577" w:rsidRDefault="00550F7B" w14:paraId="1AC6AC73" w14:textId="17A75471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</w:t>
      </w:r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el método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 instancia</w:t>
      </w:r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>toString</w:t>
      </w:r>
      <w:proofErr w:type="spellEnd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el cual devolverá un</w:t>
      </w:r>
      <w:r w:rsidR="00F1228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>String</w:t>
      </w:r>
      <w:proofErr w:type="spellEnd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la información interna del vehículo (su modelo, marca, </w:t>
      </w:r>
      <w:proofErr w:type="spellStart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>valorComercial</w:t>
      </w:r>
      <w:proofErr w:type="spellEnd"/>
      <w:r w:rsidR="00B305D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color).</w:t>
      </w:r>
    </w:p>
    <w:p w:rsidR="00B305D5" w:rsidP="00B305D5" w:rsidRDefault="00B305D5" w14:paraId="499E5F3C" w14:textId="5BB84D99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:rsidR="00B305D5" w:rsidP="00B305D5" w:rsidRDefault="00B305D5" w14:paraId="4F3F14E1" w14:textId="3D0CB74A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Sobre la clase Vehículo parte 2</w:t>
      </w:r>
    </w:p>
    <w:p w:rsidRPr="00790577" w:rsidR="00B305D5" w:rsidP="00B305D5" w:rsidRDefault="00B305D5" w14:paraId="4210D581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Pr="00550F7B" w:rsidR="00550F7B" w:rsidP="00550F7B" w:rsidRDefault="00B305D5" w14:paraId="7F4DCC8C" w14:textId="28314441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Cada vez que cree una nueva instancia de vehículo, añádala al listado de vehículos de la clase 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Vehículo (utilice el atributo de clase </w:t>
      </w:r>
      <w:proofErr w:type="spellStart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, para saber en qué posición añadirlo)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Luego aumente en 1 el atributo </w:t>
      </w:r>
      <w:proofErr w:type="spellStart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postAnadir</w:t>
      </w:r>
      <w:proofErr w:type="spellEnd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Haga las modificaciones a los constructores o métodos anteriores, que considere pertinentes para que el sistema funcione tal cual lo requerido.</w:t>
      </w:r>
    </w:p>
    <w:p w:rsidR="00B305D5" w:rsidP="00B305D5" w:rsidRDefault="00550F7B" w14:paraId="52FA0083" w14:textId="72D8C3C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toStringVehiculos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iterará sobre la lista de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 la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retornará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String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concatenado con la información de todos los vehículos almacenados.</w:t>
      </w:r>
    </w:p>
    <w:p w:rsidR="00550F7B" w:rsidP="00B305D5" w:rsidRDefault="00550F7B" w14:paraId="4A0C8079" w14:textId="10CD1C73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cantidadVehiculos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retorna la cantidad actual de vehículos creados hasta el momento (pista: guíese por la información que brinda el atributo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:rsidR="00B305D5" w:rsidP="00B305D5" w:rsidRDefault="00B305D5" w14:paraId="4885C764" w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:rsidR="00550F7B" w:rsidP="00550F7B" w:rsidRDefault="00550F7B" w14:paraId="18275572" w14:textId="6AE829BC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Sobre la clase Sensor parte 1</w:t>
      </w:r>
    </w:p>
    <w:p w:rsidRPr="00790577" w:rsidR="00550F7B" w:rsidP="00550F7B" w:rsidRDefault="00550F7B" w14:paraId="3805B834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550F7B" w:rsidP="00550F7B" w:rsidRDefault="00550F7B" w14:paraId="4E7868CC" w14:textId="777777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los atributos de instancias tal cual se describe en el diagrama de clases.</w:t>
      </w:r>
    </w:p>
    <w:p w:rsidR="00550F7B" w:rsidP="00550F7B" w:rsidRDefault="00550F7B" w14:paraId="7C594601" w14:textId="2D6EB1A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atributo de clase “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” (</w:t>
      </w:r>
      <w:r w:rsidRPr="001B4395">
        <w:rPr>
          <w:rFonts w:ascii="Arial" w:hAnsi="Arial" w:cs="Arial"/>
          <w:b/>
          <w:color w:val="808080" w:themeColor="background1" w:themeShade="80"/>
          <w:lang w:val="es-ES" w:eastAsia="zh-CN"/>
        </w:rPr>
        <w:t>arreglo</w:t>
      </w:r>
      <w:r w:rsidRPr="001B4395" w:rsidR="001B4395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 estático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), el cual almacenará hasta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8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Inicialice el arreglo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un tamaño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8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</w:t>
      </w:r>
    </w:p>
    <w:p w:rsidR="00550F7B" w:rsidP="00550F7B" w:rsidRDefault="00550F7B" w14:paraId="07DF83C9" w14:textId="0B21D0F1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atributo de clase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tamano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e inicialícelo con un valor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8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Este atributo servirá para indicar, hasta cuantos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se pueden crear.</w:t>
      </w:r>
    </w:p>
    <w:p w:rsidR="00550F7B" w:rsidP="00550F7B" w:rsidRDefault="00550F7B" w14:paraId="24CF6D65" w14:textId="698743D2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atributo de clase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” e inicialícelo con un valor de 0. Este atributo servirá para indicar, en que posición del arreglo “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se deberá añadir las nuevas instancias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 sensores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que se van creando.</w:t>
      </w:r>
    </w:p>
    <w:p w:rsidR="00550F7B" w:rsidP="00550F7B" w:rsidRDefault="00550F7B" w14:paraId="44A47815" w14:textId="777777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el constructor vacío que no haga nada.</w:t>
      </w:r>
    </w:p>
    <w:p w:rsidR="00550F7B" w:rsidP="00550F7B" w:rsidRDefault="00550F7B" w14:paraId="2BD2CDA0" w14:textId="44AF7896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constructor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2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parámetros que asigna los valores correspondientes a los atributos correspondientes.</w:t>
      </w:r>
    </w:p>
    <w:p w:rsidR="00550F7B" w:rsidP="00550F7B" w:rsidRDefault="00550F7B" w14:paraId="51274792" w14:textId="777777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 xml:space="preserve">Implemente todos los métodos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get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set correspondientes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(no se colocaron en el diagrama de clases para que no quedara muy recargado).</w:t>
      </w:r>
    </w:p>
    <w:p w:rsidR="00550F7B" w:rsidP="00550F7B" w:rsidRDefault="00550F7B" w14:paraId="6AF17AB6" w14:textId="3AC49A23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método de instancia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toString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el cual devolverá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unString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la información interna del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(su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tipo y valor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:rsidR="00550F7B" w:rsidP="00550F7B" w:rsidRDefault="00550F7B" w14:paraId="4CFD8DAE" w14:textId="77777777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:rsidR="00550F7B" w:rsidP="00550F7B" w:rsidRDefault="00550F7B" w14:paraId="363125E7" w14:textId="74BAC7A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Sobre la clase </w:t>
      </w:r>
      <w:r w:rsidR="003E6E8C">
        <w:rPr>
          <w:rStyle w:val="Tablanormal41"/>
          <w:bCs w:val="0"/>
          <w:i w:val="0"/>
          <w:color w:val="17365D" w:themeColor="text2" w:themeShade="BF"/>
          <w:lang w:val="es-CO" w:eastAsia="en-US"/>
        </w:rPr>
        <w:t>Sensor</w:t>
      </w: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parte 2</w:t>
      </w:r>
    </w:p>
    <w:p w:rsidRPr="00790577" w:rsidR="00550F7B" w:rsidP="00550F7B" w:rsidRDefault="00550F7B" w14:paraId="1687D2A8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Pr="00550F7B" w:rsidR="00550F7B" w:rsidP="00550F7B" w:rsidRDefault="00550F7B" w14:paraId="73A9324C" w14:textId="3E12068F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Cada vez que cree una nueva instancia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añádala al listado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 la clase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(utilice el atributo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para saber en qué posición añadirlo). Luego aumente en 1 el atributo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postAnadir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Haga las modificaciones a los constructores o métodos anteriores, que considere pertinentes para que el sistema funcione tal cual lo requerido.</w:t>
      </w:r>
    </w:p>
    <w:p w:rsidR="00550F7B" w:rsidP="00550F7B" w:rsidRDefault="00550F7B" w14:paraId="3CFB8173" w14:textId="066A904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toString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iterará sobre la lista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sensores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 la clase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retornará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String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concatenado con la información de todos los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almacenados.</w:t>
      </w:r>
    </w:p>
    <w:p w:rsidR="00550F7B" w:rsidP="00550F7B" w:rsidRDefault="00550F7B" w14:paraId="17A1EBBA" w14:textId="45E47542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cantidad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retorna la cantidad actual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creados hasta el momento (pista: guíese por la información que brinda el atributo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:rsidR="00A35904" w:rsidP="00A35904" w:rsidRDefault="00A35904" w14:paraId="68734927" w14:textId="29CA57C1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:rsidR="009544E3" w:rsidP="009544E3" w:rsidRDefault="009544E3" w14:paraId="1C6B526B" w14:textId="671DBD51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Sobre la clase Principal</w:t>
      </w:r>
    </w:p>
    <w:p w:rsidR="009544E3" w:rsidP="009544E3" w:rsidRDefault="009544E3" w14:paraId="07BF4121" w14:textId="77777777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:rsidR="009544E3" w:rsidP="009544E3" w:rsidRDefault="009544E3" w14:paraId="547D821F" w14:textId="0B7EF1B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Cree la clase Principal.</w:t>
      </w:r>
    </w:p>
    <w:p w:rsidR="00840053" w:rsidP="009544E3" w:rsidRDefault="00840053" w14:paraId="200CC26B" w14:textId="1DB03EF4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main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desde donde iniciará toda la ejecución del proyecto.</w:t>
      </w:r>
    </w:p>
    <w:p w:rsidR="00840053" w:rsidP="009544E3" w:rsidRDefault="00840053" w14:paraId="5B7AFF46" w14:textId="3CEE595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mostrarMenu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ejecutará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infinito con las siguientes características</w:t>
      </w:r>
      <w:r w:rsidR="003312B5">
        <w:rPr>
          <w:rFonts w:ascii="Arial" w:hAnsi="Arial" w:cs="Arial"/>
          <w:bCs/>
          <w:color w:val="808080" w:themeColor="background1" w:themeShade="80"/>
          <w:lang w:val="es-ES" w:eastAsia="zh-CN"/>
        </w:rPr>
        <w:t>:</w:t>
      </w:r>
    </w:p>
    <w:p w:rsidR="003312B5" w:rsidP="003312B5" w:rsidRDefault="003312B5" w14:paraId="047D9DFF" w14:textId="7E924A84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Al inicio del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pídale al usuario que ingrese un número</w:t>
      </w:r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(muestre primero un mensaje donde quede claro si ingresa 0 que pasa, si ingresa 1 que pasa, </w:t>
      </w:r>
      <w:proofErr w:type="spellStart"/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>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="003312B5" w:rsidP="003312B5" w:rsidRDefault="003312B5" w14:paraId="1EE62185" w14:textId="52113FAD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se ingresa el número 0, se detiene la ejecución del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finaliza la ejecución del programa.</w:t>
      </w:r>
    </w:p>
    <w:p w:rsidR="003312B5" w:rsidP="003312B5" w:rsidRDefault="003312B5" w14:paraId="7AC4BF43" w14:textId="6CEBA96A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se ingresa el número 1, se le piden al usuario los 4 parámetros de vehículo y se crea una instancia de vehículo. Ojo verifique antes que si puede añadir </w:t>
      </w:r>
      <w:r w:rsidR="00E7503D">
        <w:rPr>
          <w:rFonts w:ascii="Arial" w:hAnsi="Arial" w:cs="Arial"/>
          <w:bCs/>
          <w:color w:val="808080" w:themeColor="background1" w:themeShade="80"/>
          <w:lang w:val="es-ES" w:eastAsia="zh-CN"/>
        </w:rPr>
        <w:t>más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vehículos a la lista de vehículos. En caso </w:t>
      </w:r>
      <w:r w:rsidR="00E7503D">
        <w:rPr>
          <w:rFonts w:ascii="Arial" w:hAnsi="Arial" w:cs="Arial"/>
          <w:bCs/>
          <w:color w:val="808080" w:themeColor="background1" w:themeShade="80"/>
          <w:lang w:val="es-ES" w:eastAsia="zh-CN"/>
        </w:rPr>
        <w:t>de que no pueda, muestre un mensaje “Error base de datos llena”.</w:t>
      </w:r>
    </w:p>
    <w:p w:rsidR="003312B5" w:rsidP="003312B5" w:rsidRDefault="003312B5" w14:paraId="04B75649" w14:textId="704C167A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Si se ingresa el número 2, se esperaría mostrar por pantalla la información de todos los vehículos</w:t>
      </w:r>
      <w:r w:rsidR="0066665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almacenados hasta el momento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="003312B5" w:rsidP="672B8816" w:rsidRDefault="003312B5" w14:paraId="4B2464B6" w14:textId="04D284FB" w14:noSpellErr="1">
      <w:pPr>
        <w:pStyle w:val="NormalWeb"/>
        <w:numPr>
          <w:ilvl w:val="1"/>
          <w:numId w:val="24"/>
        </w:numPr>
        <w:rPr>
          <w:rFonts w:ascii="Arial" w:hAnsi="Arial" w:cs="Arial"/>
          <w:color w:val="808080" w:themeColor="background1" w:themeTint="FF" w:themeShade="80"/>
          <w:lang w:val="es-ES" w:eastAsia="zh-CN"/>
        </w:rPr>
      </w:pPr>
      <w:r w:rsidRPr="672B8816" w:rsidR="003312B5">
        <w:rPr>
          <w:rFonts w:ascii="Arial" w:hAnsi="Arial" w:cs="Arial"/>
          <w:color w:val="808080" w:themeColor="background1" w:themeTint="FF" w:themeShade="80"/>
          <w:lang w:val="es-ES" w:eastAsia="zh-CN"/>
        </w:rPr>
        <w:t>Si se ingresa el número 3, se esperaría mostrar por pantalla la información de la cantidad de vehículos creados hasta el momento.</w:t>
      </w:r>
    </w:p>
    <w:p w:rsidR="00E7503D" w:rsidP="00E7503D" w:rsidRDefault="00E7503D" w14:paraId="38C1B727" w14:textId="2AD33BFC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Si se ingresa el número 4, muestre por pantalla la información de todos los vehículos que tengan color “verde” (cree los métodos que considere pertinentes y/o haga las modificaciones pertinentes).</w:t>
      </w:r>
    </w:p>
    <w:p w:rsidRPr="00A74B1F" w:rsidR="00A74B1F" w:rsidP="00A74B1F" w:rsidRDefault="00A74B1F" w14:paraId="04B10665" w14:textId="06A4DE28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Si se ingresa el número 5, muestre por pantalla la información de todos los vehículos que tengan modelo entre 2000 y 2021 (cree los métodos que considere pertinentes y/o haga las modificaciones pertinentes).</w:t>
      </w:r>
    </w:p>
    <w:p w:rsidR="00E7503D" w:rsidP="00E7503D" w:rsidRDefault="00E7503D" w14:paraId="115E8910" w14:textId="3818A70A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 xml:space="preserve">Si se ingresa el número </w:t>
      </w:r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>6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se le piden al usuario los 2 parámetros de </w:t>
      </w:r>
      <w:r w:rsidR="00DE6E0D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sensor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y se crea una instancia de sensor. Ojo verifique antes que si puede añadir más sensores a la lista de sensores. En caso de que no pueda, muestre un mensaje “Error base de datos llena”.</w:t>
      </w:r>
    </w:p>
    <w:p w:rsidR="00E7503D" w:rsidP="00E7503D" w:rsidRDefault="00E7503D" w14:paraId="72BCE075" w14:textId="684E265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se ingresa el número </w:t>
      </w:r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>7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se esperaría mostrar por pantalla la información de todos los sensores</w:t>
      </w:r>
      <w:r w:rsidR="0066665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almacenados hasta el momento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="00E7503D" w:rsidP="00E7503D" w:rsidRDefault="00E7503D" w14:paraId="52FBEACE" w14:textId="3662FBFE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se ingresa el número </w:t>
      </w:r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>8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se esperaría mostrar por pantalla la información de la cantidad de sensores creados hasta el momento.</w:t>
      </w:r>
    </w:p>
    <w:p w:rsidR="00E7503D" w:rsidP="00E7503D" w:rsidRDefault="00E7503D" w14:paraId="256BB5E2" w14:textId="15AE921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se ingresa el número </w:t>
      </w:r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>9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muestre por pantalla la información de todos los sensores que sean de tipo “temperatura” (cree los métodos que considere pertinentes y/o haga las modificaciones pertinentes).</w:t>
      </w:r>
    </w:p>
    <w:p w:rsidR="003312B5" w:rsidP="672B8816" w:rsidRDefault="00E7503D" w14:paraId="17C53CB9" w14:textId="7186A66F" w14:noSpellErr="1">
      <w:pPr>
        <w:pStyle w:val="NormalWeb"/>
        <w:numPr>
          <w:ilvl w:val="1"/>
          <w:numId w:val="24"/>
        </w:numPr>
        <w:rPr>
          <w:rFonts w:ascii="Arial" w:hAnsi="Arial" w:cs="Arial"/>
          <w:color w:val="808080" w:themeColor="background1" w:themeTint="FF" w:themeShade="80"/>
          <w:lang w:val="es-ES" w:eastAsia="zh-CN"/>
        </w:rPr>
      </w:pPr>
      <w:r w:rsidRPr="672B8816" w:rsidR="00E7503D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Si se ingresa el número 666, muestre por pantalla </w:t>
      </w:r>
      <w:r w:rsidRPr="672B8816" w:rsidR="00E7503D">
        <w:rPr>
          <w:rFonts w:ascii="Arial" w:hAnsi="Arial" w:cs="Arial"/>
          <w:color w:val="808080" w:themeColor="background1" w:themeTint="FF" w:themeShade="80"/>
          <w:lang w:val="es-ES" w:eastAsia="zh-CN"/>
        </w:rPr>
        <w:t>los sensores tipo temperatura ordenados por valor</w:t>
      </w:r>
      <w:r w:rsidRPr="672B8816" w:rsidR="00E7503D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. Para esto </w:t>
      </w:r>
      <w:r w:rsidRPr="672B8816" w:rsidR="004C0764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deberá </w:t>
      </w:r>
      <w:r w:rsidRPr="672B8816" w:rsidR="00E7503D">
        <w:rPr>
          <w:rFonts w:ascii="Arial" w:hAnsi="Arial" w:cs="Arial"/>
          <w:color w:val="808080" w:themeColor="background1" w:themeTint="FF" w:themeShade="80"/>
          <w:lang w:val="es-ES" w:eastAsia="zh-CN"/>
        </w:rPr>
        <w:t>crear un nuevo método</w:t>
      </w:r>
      <w:r w:rsidRPr="672B8816" w:rsidR="004C0764">
        <w:rPr>
          <w:rFonts w:ascii="Arial" w:hAnsi="Arial" w:cs="Arial"/>
          <w:color w:val="808080" w:themeColor="background1" w:themeTint="FF" w:themeShade="80"/>
          <w:lang w:val="es-ES" w:eastAsia="zh-CN"/>
        </w:rPr>
        <w:t>,</w:t>
      </w:r>
      <w:r w:rsidRPr="672B8816" w:rsidR="00E7503D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 que retorne un nuevo</w:t>
      </w:r>
      <w:r w:rsidRPr="672B8816" w:rsidR="00E7503D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 arreglo con los sensores tipo temperatura ordenados por valor (el menor valor al principio)</w:t>
      </w:r>
      <w:r w:rsidRPr="672B8816" w:rsidR="004C0764">
        <w:rPr>
          <w:rFonts w:ascii="Arial" w:hAnsi="Arial" w:cs="Arial"/>
          <w:color w:val="808080" w:themeColor="background1" w:themeTint="FF" w:themeShade="80"/>
          <w:lang w:val="es-ES" w:eastAsia="zh-CN"/>
        </w:rPr>
        <w:t>.</w:t>
      </w:r>
      <w:r w:rsidRPr="672B8816" w:rsidR="00E7503D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 </w:t>
      </w:r>
      <w:r w:rsidRPr="672B8816" w:rsidR="004C0764">
        <w:rPr>
          <w:rFonts w:ascii="Arial" w:hAnsi="Arial" w:cs="Arial"/>
          <w:color w:val="808080" w:themeColor="background1" w:themeTint="FF" w:themeShade="80"/>
          <w:lang w:val="es-ES" w:eastAsia="zh-CN"/>
        </w:rPr>
        <w:t>Y</w:t>
      </w:r>
      <w:r w:rsidRPr="672B8816" w:rsidR="00E7503D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 luego dentro de la ejecución </w:t>
      </w:r>
      <w:r w:rsidRPr="672B8816" w:rsidR="004C0764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del caso 666, </w:t>
      </w:r>
      <w:r w:rsidRPr="672B8816" w:rsidR="00E7503D">
        <w:rPr>
          <w:rFonts w:ascii="Arial" w:hAnsi="Arial" w:cs="Arial"/>
          <w:color w:val="808080" w:themeColor="background1" w:themeTint="FF" w:themeShade="80"/>
          <w:lang w:val="es-ES" w:eastAsia="zh-CN"/>
        </w:rPr>
        <w:t>se invoque ese método</w:t>
      </w:r>
      <w:r w:rsidRPr="672B8816" w:rsidR="004C0764">
        <w:rPr>
          <w:rFonts w:ascii="Arial" w:hAnsi="Arial" w:cs="Arial"/>
          <w:color w:val="808080" w:themeColor="background1" w:themeTint="FF" w:themeShade="80"/>
          <w:lang w:val="es-ES" w:eastAsia="zh-CN"/>
        </w:rPr>
        <w:t>,</w:t>
      </w:r>
      <w:r w:rsidRPr="672B8816" w:rsidR="00E7503D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 se recoja el nuevo arreglo recibido, y se muestre la información de ese arreglo (cree los métodos que considere pertinentes y/o haga las modificaciones pertinentes // verifique bien a que clases le asigna esas responsabilidades)</w:t>
      </w:r>
      <w:r w:rsidRPr="672B8816" w:rsidR="00E7503D">
        <w:rPr>
          <w:rFonts w:ascii="Arial" w:hAnsi="Arial" w:cs="Arial"/>
          <w:color w:val="808080" w:themeColor="background1" w:themeTint="FF" w:themeShade="80"/>
          <w:lang w:val="es-ES" w:eastAsia="zh-CN"/>
        </w:rPr>
        <w:t>.</w:t>
      </w:r>
    </w:p>
    <w:p w:rsidR="009544E3" w:rsidP="00790577" w:rsidRDefault="00840053" w14:paraId="337EA421" w14:textId="269C2C6A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Invoque el método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mostrarMenu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desde el método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main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y verifique que su proyecto funciona</w:t>
      </w:r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(cree sensores, cree vehículos, liste sensores, liste vehículos, </w:t>
      </w:r>
      <w:proofErr w:type="spellStart"/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>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Verifique que todo funciona.</w:t>
      </w:r>
    </w:p>
    <w:p w:rsidRPr="00840053" w:rsidR="004C0764" w:rsidP="004C0764" w:rsidRDefault="004C0764" w14:paraId="5060A47D" w14:textId="77777777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:rsidR="00550F7B" w:rsidP="00550F7B" w:rsidRDefault="00550F7B" w14:paraId="307A379F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Reglas importantes sobre el programa</w:t>
      </w:r>
    </w:p>
    <w:p w:rsidRPr="00790577" w:rsidR="00550F7B" w:rsidP="00550F7B" w:rsidRDefault="00550F7B" w14:paraId="5BB497D1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550F7B" w:rsidP="00550F7B" w:rsidRDefault="00550F7B" w14:paraId="3A310A96" w14:textId="777777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Jamás haga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print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dentro de las clases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Sensor.</w:t>
      </w:r>
    </w:p>
    <w:p w:rsidRPr="00550F7B" w:rsidR="00550F7B" w:rsidP="00550F7B" w:rsidRDefault="00550F7B" w14:paraId="066FF848" w14:textId="777777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Jamás haga uso del Scanner, dentro de las clases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Sensor.</w:t>
      </w:r>
    </w:p>
    <w:p w:rsidRPr="00790577" w:rsidR="00A24674" w:rsidP="00A24674" w:rsidRDefault="00A24674" w14:paraId="0813E962" w14:textId="4819531F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:rsidR="00A24674" w:rsidP="00A24674" w:rsidRDefault="00454CC9" w14:paraId="0E9694A5" w14:textId="4EA0F2F0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Instrucciones </w:t>
      </w:r>
      <w:r w:rsidR="00E047D1">
        <w:rPr>
          <w:rStyle w:val="Tablanormal41"/>
          <w:bCs w:val="0"/>
          <w:i w:val="0"/>
          <w:color w:val="17365D" w:themeColor="text2" w:themeShade="BF"/>
          <w:lang w:val="es-CO" w:eastAsia="en-US"/>
        </w:rPr>
        <w:t>de entrega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</w:p>
    <w:p w:rsidR="005A12B4" w:rsidP="00A24674" w:rsidRDefault="005A12B4" w14:paraId="166DF9EB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074935" w:rsidP="00454CC9" w:rsidRDefault="00074935" w14:paraId="03028574" w14:textId="0A9AAEF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Desarrolle este proyecto en equipos de 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>2</w:t>
      </w:r>
      <w:r w:rsidR="00D5048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</w:p>
    <w:p w:rsidR="00790577" w:rsidP="00454CC9" w:rsidRDefault="00E047D1" w14:paraId="5030C5A8" w14:textId="69B9266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Cuando termine el proyecto (o a medida que lo vaya desarrollando), súbalo a GitHub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Para esta entrega lo único que usted le deberá enviar al docente es el enlace del proyecto GitHub (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en </w:t>
      </w:r>
      <w:proofErr w:type="spellStart"/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>Teams</w:t>
      </w:r>
      <w:proofErr w:type="spellEnd"/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podrá encontrar un tutorial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 conexión de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BlueJ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GitHub).</w:t>
      </w:r>
    </w:p>
    <w:p w:rsidR="0099502D" w:rsidP="672B8816" w:rsidRDefault="0099502D" w14:paraId="7F03D067" w14:textId="7E2EFE51">
      <w:pPr>
        <w:pStyle w:val="NormalWeb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cs="Arial"/>
          <w:color w:val="808080" w:themeColor="background1" w:themeShade="80"/>
          <w:lang w:val="es-ES" w:eastAsia="zh-CN"/>
        </w:rPr>
      </w:pPr>
      <w:r w:rsidRPr="672B8816" w:rsidR="0099502D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Enviar video explicando el programa realizado, subir solo el enlace encontrado en </w:t>
      </w:r>
      <w:r w:rsidRPr="672B8816" w:rsidR="0099502D">
        <w:rPr>
          <w:rFonts w:ascii="Arial" w:hAnsi="Arial" w:cs="Arial"/>
          <w:color w:val="808080" w:themeColor="background1" w:themeTint="FF" w:themeShade="80"/>
          <w:lang w:val="es-ES" w:eastAsia="zh-CN"/>
        </w:rPr>
        <w:t>Teams</w:t>
      </w:r>
      <w:r w:rsidRPr="672B8816" w:rsidR="60DB3FBE">
        <w:rPr>
          <w:rFonts w:ascii="Arial" w:hAnsi="Arial" w:cs="Arial"/>
          <w:color w:val="808080" w:themeColor="background1" w:themeTint="FF" w:themeShade="80"/>
          <w:lang w:val="es-ES" w:eastAsia="zh-CN"/>
        </w:rPr>
        <w:t>.</w:t>
      </w:r>
    </w:p>
    <w:p w:rsidR="00E047D1" w:rsidP="00AB3D55" w:rsidRDefault="00E047D1" w14:paraId="3A2BCF4F" w14:textId="078AA5B8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Defina con sus compañeros de equipo un estilo de codificación, </w:t>
      </w:r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Todos deberán usar un mismo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estilo para definir atributos</w:t>
      </w:r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(por ejemplo, todos los atributos se definen con </w:t>
      </w:r>
      <w:proofErr w:type="spellStart"/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camelCase</w:t>
      </w:r>
      <w:proofErr w:type="spellEnd"/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para definir clases, para definir ciclos, variables, etc. Por ejemplo, podrían utilizar esta guía como base: </w:t>
      </w:r>
      <w:hyperlink w:history="1" r:id="rId9">
        <w:r>
          <w:rPr>
            <w:rStyle w:val="Hyperlink"/>
          </w:rPr>
          <w:t>https://google.github.io/styleguide/javaguide.html</w:t>
        </w:r>
      </w:hyperlink>
    </w:p>
    <w:p w:rsidRPr="00C71F9D" w:rsidR="00135090" w:rsidP="00561D6E" w:rsidRDefault="004C0764" w14:paraId="18FAE53D" w14:textId="663DBE44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 </w:t>
      </w:r>
      <w:r w:rsidR="0099502D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DEBE ENVIAR ANTES DEL </w:t>
      </w:r>
      <w:r w:rsidR="0099502D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DOMINGO </w:t>
      </w:r>
      <w:r w:rsidRPr="009E62AD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 </w:t>
      </w:r>
      <w:r w:rsidR="0099502D">
        <w:rPr>
          <w:rFonts w:ascii="Arial" w:hAnsi="Arial" w:cs="Arial"/>
          <w:b/>
          <w:color w:val="808080" w:themeColor="background1" w:themeShade="80"/>
          <w:lang w:val="es-ES" w:eastAsia="zh-CN"/>
        </w:rPr>
        <w:t>30</w:t>
      </w:r>
      <w:r w:rsidR="008B1E34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 de octubre</w:t>
      </w:r>
      <w:r w:rsidR="0099502D">
        <w:rPr>
          <w:rFonts w:ascii="Arial" w:hAnsi="Arial" w:cs="Arial"/>
          <w:bCs/>
          <w:color w:val="808080" w:themeColor="background1" w:themeShade="80"/>
          <w:lang w:val="es-ES" w:eastAsia="zh-CN"/>
        </w:rPr>
        <w:t>. (PLAZO DOS SEMANAS) del 17 de octubre al 30 de octubre hasta las 11:59</w:t>
      </w:r>
    </w:p>
    <w:sectPr w:rsidRPr="00C71F9D" w:rsidR="00135090" w:rsidSect="00787154">
      <w:headerReference w:type="default" r:id="rId10"/>
      <w:footerReference w:type="even" r:id="rId11"/>
      <w:footerReference w:type="default" r:id="rId12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3FAD" w:rsidP="00787154" w:rsidRDefault="00A93FAD" w14:paraId="362A1091" w14:textId="77777777">
      <w:r>
        <w:separator/>
      </w:r>
    </w:p>
  </w:endnote>
  <w:endnote w:type="continuationSeparator" w:id="0">
    <w:p w:rsidR="00A93FAD" w:rsidP="00787154" w:rsidRDefault="00A93FAD" w14:paraId="1ABBCD7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F071D" w:rsidR="00013991" w:rsidP="007F071D" w:rsidRDefault="007F071D" w14:paraId="0BC2161E" w14:textId="6FE2554D">
    <w:pPr>
      <w:tabs>
        <w:tab w:val="center" w:pos="4419"/>
        <w:tab w:val="right" w:pos="8838"/>
      </w:tabs>
      <w:jc w:val="center"/>
      <w:rPr>
        <w:rFonts w:ascii="Calibri" w:hAnsi="Calibri" w:eastAsia="Calibri" w:cs="Times New Roman"/>
        <w:sz w:val="22"/>
        <w:szCs w:val="22"/>
        <w:lang w:val="es-CO" w:eastAsia="en-US"/>
      </w:rPr>
    </w:pPr>
    <w:r>
      <w:rPr>
        <w:rFonts w:ascii="Calibri" w:hAnsi="Calibri" w:eastAsia="Calibri" w:cs="Times New Roman"/>
        <w:sz w:val="22"/>
        <w:szCs w:val="22"/>
        <w:lang w:val="es-CO" w:eastAsia="en-US"/>
      </w:rPr>
      <w:t>Fundamentos de programación - EAFIT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87154" w:rsidR="00013991" w:rsidP="00787154" w:rsidRDefault="007F071D" w14:paraId="1E11F226" w14:textId="402D7D05">
    <w:pPr>
      <w:tabs>
        <w:tab w:val="center" w:pos="4419"/>
        <w:tab w:val="right" w:pos="8838"/>
      </w:tabs>
      <w:jc w:val="center"/>
      <w:rPr>
        <w:rFonts w:ascii="Calibri" w:hAnsi="Calibri" w:eastAsia="Calibri" w:cs="Times New Roman"/>
        <w:sz w:val="22"/>
        <w:szCs w:val="22"/>
        <w:lang w:val="es-CO" w:eastAsia="en-US"/>
      </w:rPr>
    </w:pPr>
    <w:r>
      <w:rPr>
        <w:rFonts w:ascii="Calibri" w:hAnsi="Calibri" w:eastAsia="Calibri" w:cs="Times New Roman"/>
        <w:sz w:val="22"/>
        <w:szCs w:val="22"/>
        <w:lang w:val="es-CO" w:eastAsia="en-US"/>
      </w:rPr>
      <w:t>Fundamentos de programación - EAFIT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3FAD" w:rsidP="00787154" w:rsidRDefault="00A93FAD" w14:paraId="193C7452" w14:textId="77777777">
      <w:r>
        <w:separator/>
      </w:r>
    </w:p>
  </w:footnote>
  <w:footnote w:type="continuationSeparator" w:id="0">
    <w:p w:rsidR="00A93FAD" w:rsidP="00787154" w:rsidRDefault="00A93FAD" w14:paraId="296921A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51806" w:rsidRDefault="00851806" w14:paraId="35914891" w14:textId="77777777">
    <w:pPr>
      <w:pStyle w:val="Header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8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6093489">
    <w:abstractNumId w:val="18"/>
  </w:num>
  <w:num w:numId="2" w16cid:durableId="2066099475">
    <w:abstractNumId w:val="12"/>
  </w:num>
  <w:num w:numId="3" w16cid:durableId="2042313678">
    <w:abstractNumId w:val="10"/>
  </w:num>
  <w:num w:numId="4" w16cid:durableId="1072511435">
    <w:abstractNumId w:val="2"/>
  </w:num>
  <w:num w:numId="5" w16cid:durableId="1452867712">
    <w:abstractNumId w:val="4"/>
  </w:num>
  <w:num w:numId="6" w16cid:durableId="571962180">
    <w:abstractNumId w:val="0"/>
  </w:num>
  <w:num w:numId="7" w16cid:durableId="1901210832">
    <w:abstractNumId w:val="22"/>
  </w:num>
  <w:num w:numId="8" w16cid:durableId="213663293">
    <w:abstractNumId w:val="1"/>
  </w:num>
  <w:num w:numId="9" w16cid:durableId="2056002732">
    <w:abstractNumId w:val="5"/>
  </w:num>
  <w:num w:numId="10" w16cid:durableId="325207085">
    <w:abstractNumId w:val="6"/>
  </w:num>
  <w:num w:numId="11" w16cid:durableId="198013696">
    <w:abstractNumId w:val="11"/>
  </w:num>
  <w:num w:numId="12" w16cid:durableId="1953973979">
    <w:abstractNumId w:val="7"/>
  </w:num>
  <w:num w:numId="13" w16cid:durableId="1628926554">
    <w:abstractNumId w:val="20"/>
  </w:num>
  <w:num w:numId="14" w16cid:durableId="739837857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 w16cid:durableId="1204709911">
    <w:abstractNumId w:val="21"/>
  </w:num>
  <w:num w:numId="16" w16cid:durableId="876813130">
    <w:abstractNumId w:val="21"/>
  </w:num>
  <w:num w:numId="17" w16cid:durableId="2134790575">
    <w:abstractNumId w:val="13"/>
  </w:num>
  <w:num w:numId="18" w16cid:durableId="395520168">
    <w:abstractNumId w:val="8"/>
  </w:num>
  <w:num w:numId="19" w16cid:durableId="351301666">
    <w:abstractNumId w:val="9"/>
  </w:num>
  <w:num w:numId="20" w16cid:durableId="465126541">
    <w:abstractNumId w:val="17"/>
  </w:num>
  <w:num w:numId="21" w16cid:durableId="1678921222">
    <w:abstractNumId w:val="3"/>
  </w:num>
  <w:num w:numId="22" w16cid:durableId="2141536047">
    <w:abstractNumId w:val="14"/>
  </w:num>
  <w:num w:numId="23" w16cid:durableId="964652775">
    <w:abstractNumId w:val="16"/>
  </w:num>
  <w:num w:numId="24" w16cid:durableId="2316955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420B8"/>
    <w:rsid w:val="00070135"/>
    <w:rsid w:val="00074935"/>
    <w:rsid w:val="000939C7"/>
    <w:rsid w:val="000B64E8"/>
    <w:rsid w:val="000D0E9D"/>
    <w:rsid w:val="000D557F"/>
    <w:rsid w:val="000D7B41"/>
    <w:rsid w:val="000E2957"/>
    <w:rsid w:val="000F0012"/>
    <w:rsid w:val="00106F70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B4395"/>
    <w:rsid w:val="001C0AB7"/>
    <w:rsid w:val="001E2AD8"/>
    <w:rsid w:val="001F5223"/>
    <w:rsid w:val="00202317"/>
    <w:rsid w:val="002148A5"/>
    <w:rsid w:val="00221558"/>
    <w:rsid w:val="0025523F"/>
    <w:rsid w:val="00257243"/>
    <w:rsid w:val="00270D45"/>
    <w:rsid w:val="00272553"/>
    <w:rsid w:val="002A16E6"/>
    <w:rsid w:val="0030301A"/>
    <w:rsid w:val="003221DE"/>
    <w:rsid w:val="003312B5"/>
    <w:rsid w:val="00351B9D"/>
    <w:rsid w:val="003E6E8C"/>
    <w:rsid w:val="003F2173"/>
    <w:rsid w:val="003F757D"/>
    <w:rsid w:val="00436770"/>
    <w:rsid w:val="00454CC9"/>
    <w:rsid w:val="00494674"/>
    <w:rsid w:val="004C0764"/>
    <w:rsid w:val="004F1159"/>
    <w:rsid w:val="00504642"/>
    <w:rsid w:val="005201A9"/>
    <w:rsid w:val="0052503C"/>
    <w:rsid w:val="00534ADF"/>
    <w:rsid w:val="00544777"/>
    <w:rsid w:val="00550F7B"/>
    <w:rsid w:val="00561D6E"/>
    <w:rsid w:val="005665C7"/>
    <w:rsid w:val="005720CE"/>
    <w:rsid w:val="005722BA"/>
    <w:rsid w:val="005A12B4"/>
    <w:rsid w:val="005D10B7"/>
    <w:rsid w:val="005E08FB"/>
    <w:rsid w:val="005E74DD"/>
    <w:rsid w:val="00621B38"/>
    <w:rsid w:val="006222FD"/>
    <w:rsid w:val="006350FC"/>
    <w:rsid w:val="0066665F"/>
    <w:rsid w:val="00670016"/>
    <w:rsid w:val="00671A38"/>
    <w:rsid w:val="00675895"/>
    <w:rsid w:val="006851DF"/>
    <w:rsid w:val="00696574"/>
    <w:rsid w:val="006F6960"/>
    <w:rsid w:val="00727F09"/>
    <w:rsid w:val="00732363"/>
    <w:rsid w:val="00740CBE"/>
    <w:rsid w:val="007434BD"/>
    <w:rsid w:val="007478C8"/>
    <w:rsid w:val="00787154"/>
    <w:rsid w:val="00790577"/>
    <w:rsid w:val="007C5E04"/>
    <w:rsid w:val="007F071D"/>
    <w:rsid w:val="00801D37"/>
    <w:rsid w:val="008035D0"/>
    <w:rsid w:val="00812487"/>
    <w:rsid w:val="00815A27"/>
    <w:rsid w:val="00840053"/>
    <w:rsid w:val="00851806"/>
    <w:rsid w:val="008577A4"/>
    <w:rsid w:val="008767A0"/>
    <w:rsid w:val="00880654"/>
    <w:rsid w:val="00882D63"/>
    <w:rsid w:val="008B1E34"/>
    <w:rsid w:val="008B5CD1"/>
    <w:rsid w:val="008C34D4"/>
    <w:rsid w:val="008E134A"/>
    <w:rsid w:val="008F4520"/>
    <w:rsid w:val="0091234E"/>
    <w:rsid w:val="0092179A"/>
    <w:rsid w:val="0093716D"/>
    <w:rsid w:val="009544E3"/>
    <w:rsid w:val="0098627F"/>
    <w:rsid w:val="0099502D"/>
    <w:rsid w:val="009B247A"/>
    <w:rsid w:val="009B7857"/>
    <w:rsid w:val="009C63C1"/>
    <w:rsid w:val="009E1A93"/>
    <w:rsid w:val="009E57E4"/>
    <w:rsid w:val="009E62AD"/>
    <w:rsid w:val="009F163A"/>
    <w:rsid w:val="009F1B4E"/>
    <w:rsid w:val="009F3340"/>
    <w:rsid w:val="00A06937"/>
    <w:rsid w:val="00A107ED"/>
    <w:rsid w:val="00A24674"/>
    <w:rsid w:val="00A35904"/>
    <w:rsid w:val="00A536F5"/>
    <w:rsid w:val="00A6450D"/>
    <w:rsid w:val="00A742A1"/>
    <w:rsid w:val="00A74B1F"/>
    <w:rsid w:val="00A82CCC"/>
    <w:rsid w:val="00A93FAD"/>
    <w:rsid w:val="00A97A41"/>
    <w:rsid w:val="00AA1840"/>
    <w:rsid w:val="00AA574D"/>
    <w:rsid w:val="00AA7F24"/>
    <w:rsid w:val="00AB3D55"/>
    <w:rsid w:val="00AB77BC"/>
    <w:rsid w:val="00AC5BB6"/>
    <w:rsid w:val="00AD3E79"/>
    <w:rsid w:val="00B05A76"/>
    <w:rsid w:val="00B05B2C"/>
    <w:rsid w:val="00B211C7"/>
    <w:rsid w:val="00B305D5"/>
    <w:rsid w:val="00B31A7B"/>
    <w:rsid w:val="00B418A9"/>
    <w:rsid w:val="00B539E3"/>
    <w:rsid w:val="00B80415"/>
    <w:rsid w:val="00BA09AA"/>
    <w:rsid w:val="00BB5AF1"/>
    <w:rsid w:val="00BC487F"/>
    <w:rsid w:val="00BD0AD6"/>
    <w:rsid w:val="00BD62BE"/>
    <w:rsid w:val="00C27952"/>
    <w:rsid w:val="00C4513A"/>
    <w:rsid w:val="00C57AF6"/>
    <w:rsid w:val="00C71F9D"/>
    <w:rsid w:val="00CE668E"/>
    <w:rsid w:val="00D06F88"/>
    <w:rsid w:val="00D11319"/>
    <w:rsid w:val="00D50489"/>
    <w:rsid w:val="00D5242C"/>
    <w:rsid w:val="00D72B96"/>
    <w:rsid w:val="00D85E62"/>
    <w:rsid w:val="00D936E4"/>
    <w:rsid w:val="00DA3D4B"/>
    <w:rsid w:val="00DB4A17"/>
    <w:rsid w:val="00DC2CA9"/>
    <w:rsid w:val="00DD4843"/>
    <w:rsid w:val="00DE6E0D"/>
    <w:rsid w:val="00E047D1"/>
    <w:rsid w:val="00E4682C"/>
    <w:rsid w:val="00E607B3"/>
    <w:rsid w:val="00E7503D"/>
    <w:rsid w:val="00E87BA6"/>
    <w:rsid w:val="00EA048A"/>
    <w:rsid w:val="00EB4465"/>
    <w:rsid w:val="00EC715A"/>
    <w:rsid w:val="00F12289"/>
    <w:rsid w:val="00F273B1"/>
    <w:rsid w:val="00F93198"/>
    <w:rsid w:val="00FA1713"/>
    <w:rsid w:val="00FB0457"/>
    <w:rsid w:val="00FE434F"/>
    <w:rsid w:val="00FF1455"/>
    <w:rsid w:val="00FF4507"/>
    <w:rsid w:val="040D62B4"/>
    <w:rsid w:val="17290C7C"/>
    <w:rsid w:val="35D20554"/>
    <w:rsid w:val="60DB3FBE"/>
    <w:rsid w:val="6372D939"/>
    <w:rsid w:val="672B8816"/>
    <w:rsid w:val="6AA0B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hAnsi="Calibri" w:eastAsia="Times New Roman" w:cs="Times New Roman"/>
      <w:b/>
      <w:bCs/>
      <w:i/>
      <w:iCs/>
      <w:sz w:val="28"/>
      <w:szCs w:val="28"/>
      <w:lang w:val="es-CO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87154"/>
  </w:style>
  <w:style w:type="paragraph" w:styleId="Footer">
    <w:name w:val="footer"/>
    <w:basedOn w:val="Normal"/>
    <w:link w:val="FooterCh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87154"/>
  </w:style>
  <w:style w:type="paragraph" w:styleId="ListParagraph">
    <w:name w:val="List Paragraph"/>
    <w:basedOn w:val="Normal"/>
    <w:uiPriority w:val="34"/>
    <w:qFormat/>
    <w:rsid w:val="00882D63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851806"/>
    <w:rPr>
      <w:rFonts w:ascii="Calibri" w:hAnsi="Calibri" w:eastAsia="Times New Roman" w:cs="Times New Roman"/>
      <w:b/>
      <w:bCs/>
      <w:i/>
      <w:iCs/>
      <w:sz w:val="28"/>
      <w:szCs w:val="28"/>
      <w:lang w:val="es-CO" w:eastAsia="en-US"/>
    </w:rPr>
  </w:style>
  <w:style w:type="character" w:styleId="Tablanormal41" w:customStyle="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CO" w:eastAsia="es-CO"/>
    </w:rPr>
  </w:style>
  <w:style w:type="character" w:styleId="UnresolvedMention">
    <w:name w:val="Unresolved Mention"/>
    <w:basedOn w:val="DefaultParagraphFont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google.github.io/styleguide/javaguide.html" TargetMode="Externa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990FFB7451924F8143CB7A264FCE70" ma:contentTypeVersion="31" ma:contentTypeDescription="Crear nuevo documento." ma:contentTypeScope="" ma:versionID="de18776dc0244ee4fe25f163c05275e8">
  <xsd:schema xmlns:xsd="http://www.w3.org/2001/XMLSchema" xmlns:xs="http://www.w3.org/2001/XMLSchema" xmlns:p="http://schemas.microsoft.com/office/2006/metadata/properties" xmlns:ns2="5dd425c3-2b74-4471-a77c-433a97a26f2e" xmlns:ns3="8504d0db-f656-4386-9a57-26b2639303be" targetNamespace="http://schemas.microsoft.com/office/2006/metadata/properties" ma:root="true" ma:fieldsID="f4580ee754631a28f172c24d7fe51ad3" ns2:_="" ns3:_="">
    <xsd:import namespace="5dd425c3-2b74-4471-a77c-433a97a26f2e"/>
    <xsd:import namespace="8504d0db-f656-4386-9a57-26b2639303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425c3-2b74-4471-a77c-433a97a26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4d0db-f656-4386-9a57-26b2639303b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08c428-c91a-4c5d-b7d2-3a500312112c}" ma:internalName="TaxCatchAll" ma:showField="CatchAllData" ma:web="8504d0db-f656-4386-9a57-26b2639303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BDDB0E-86D0-4291-A036-AF33870F28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3258AA-FFFB-40EF-A5D1-EB7F76D3E449}"/>
</file>

<file path=customXml/itemProps3.xml><?xml version="1.0" encoding="utf-8"?>
<ds:datastoreItem xmlns:ds="http://schemas.openxmlformats.org/officeDocument/2006/customXml" ds:itemID="{531EABCF-A5E1-4AC0-9F0C-1A808BA48C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UNIVERSIDAD EAFIT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Claudia  Caviedes V.</dc:creator>
  <keywords/>
  <dc:description/>
  <lastModifiedBy>Santiago Salazar Giraldo</lastModifiedBy>
  <revision>3</revision>
  <dcterms:created xsi:type="dcterms:W3CDTF">2022-10-12T01:29:00.0000000Z</dcterms:created>
  <dcterms:modified xsi:type="dcterms:W3CDTF">2022-10-20T14:23:11.1995060Z</dcterms:modified>
</coreProperties>
</file>