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31E2" w14:textId="77777777" w:rsidR="00840B6C" w:rsidRDefault="00840B6C" w:rsidP="00840B6C">
      <w:r>
        <w:t>Yome</w:t>
      </w:r>
    </w:p>
    <w:p w14:paraId="0E2D731C" w14:textId="77777777" w:rsidR="00840B6C" w:rsidRDefault="00840B6C" w:rsidP="00840B6C"/>
    <w:p w14:paraId="00A5C202" w14:textId="77777777" w:rsidR="00840B6C" w:rsidRDefault="00840B6C" w:rsidP="00840B6C"/>
    <w:p w14:paraId="7210691E" w14:textId="77777777" w:rsidR="00840B6C" w:rsidRDefault="00840B6C" w:rsidP="00840B6C"/>
    <w:p w14:paraId="7A9D8C0C" w14:textId="77777777" w:rsidR="00840B6C" w:rsidRDefault="00840B6C" w:rsidP="00840B6C">
      <w:r>
        <w:t>Usuários:</w:t>
      </w:r>
    </w:p>
    <w:p w14:paraId="0912A02C" w14:textId="77777777" w:rsidR="00840B6C" w:rsidRDefault="00840B6C" w:rsidP="00840B6C">
      <w:r>
        <w:t xml:space="preserve"> </w:t>
      </w:r>
    </w:p>
    <w:p w14:paraId="2A977C8C" w14:textId="77777777" w:rsidR="00840B6C" w:rsidRDefault="00840B6C" w:rsidP="00840B6C">
      <w:r>
        <w:t>Yome [Genin] [Sunagakure]</w:t>
      </w:r>
    </w:p>
    <w:p w14:paraId="1091C20E" w14:textId="77777777" w:rsidR="00840B6C" w:rsidRDefault="00840B6C" w:rsidP="00840B6C"/>
    <w:p w14:paraId="42CE5998" w14:textId="77777777" w:rsidR="00840B6C" w:rsidRDefault="00840B6C" w:rsidP="00840B6C">
      <w:r>
        <w:t>Jutsus</w:t>
      </w:r>
    </w:p>
    <w:p w14:paraId="014FF324" w14:textId="77777777" w:rsidR="00840B6C" w:rsidRDefault="00840B6C" w:rsidP="00840B6C"/>
    <w:p w14:paraId="732F5429" w14:textId="77777777" w:rsidR="00840B6C" w:rsidRDefault="00840B6C" w:rsidP="00840B6C"/>
    <w:p w14:paraId="79BCAFEA" w14:textId="77777777" w:rsidR="00840B6C" w:rsidRDefault="00840B6C" w:rsidP="00840B6C">
      <w:r>
        <w:t xml:space="preserve"> </w:t>
      </w:r>
    </w:p>
    <w:p w14:paraId="56B59586" w14:textId="77777777" w:rsidR="00840B6C" w:rsidRDefault="00840B6C" w:rsidP="00840B6C">
      <w:r>
        <w:t>Suiteki Hansha Shi</w:t>
      </w:r>
    </w:p>
    <w:p w14:paraId="0F3616B7" w14:textId="77777777" w:rsidR="00840B6C" w:rsidRDefault="00840B6C" w:rsidP="00840B6C">
      <w:r>
        <w:t>(Visão de Reflexão de Gotículas de Água)</w:t>
      </w:r>
    </w:p>
    <w:p w14:paraId="29122693" w14:textId="77777777" w:rsidR="00840B6C" w:rsidRDefault="00840B6C" w:rsidP="00840B6C">
      <w:r>
        <w:t>Quem usa: Yome</w:t>
      </w:r>
    </w:p>
    <w:p w14:paraId="385EA2CE" w14:textId="77777777" w:rsidR="00840B6C" w:rsidRDefault="00840B6C" w:rsidP="00840B6C">
      <w:r>
        <w:t>Primeira aparição: Naruto Shippuden: Episódio 399</w:t>
      </w:r>
    </w:p>
    <w:p w14:paraId="219884AA" w14:textId="77777777" w:rsidR="00840B6C" w:rsidRDefault="00840B6C" w:rsidP="00840B6C">
      <w:r>
        <w:t>Função: Modo</w:t>
      </w:r>
    </w:p>
    <w:p w14:paraId="732640B3" w14:textId="77777777" w:rsidR="00840B6C" w:rsidRDefault="00840B6C" w:rsidP="00840B6C">
      <w:r>
        <w:t>Rank: C á SS</w:t>
      </w:r>
    </w:p>
    <w:p w14:paraId="1D8D1627" w14:textId="77777777" w:rsidR="00840B6C" w:rsidRDefault="00840B6C" w:rsidP="00840B6C">
      <w:r>
        <w:t>Atributo: Nenhum</w:t>
      </w:r>
    </w:p>
    <w:p w14:paraId="4897AB36" w14:textId="77777777" w:rsidR="00840B6C" w:rsidRDefault="00840B6C" w:rsidP="00840B6C">
      <w:r>
        <w:t>Distância: Usuário</w:t>
      </w:r>
    </w:p>
    <w:p w14:paraId="7D9016AC" w14:textId="77777777" w:rsidR="00840B6C" w:rsidRDefault="00840B6C" w:rsidP="00840B6C">
      <w:r>
        <w:t>Selos: Nenhum</w:t>
      </w:r>
    </w:p>
    <w:p w14:paraId="1BC2BF72" w14:textId="77777777" w:rsidR="00840B6C" w:rsidRDefault="00840B6C" w:rsidP="00840B6C">
      <w:r>
        <w:t>Requisito: DNA Yome</w:t>
      </w:r>
    </w:p>
    <w:p w14:paraId="19372EBD" w14:textId="77777777" w:rsidR="00840B6C" w:rsidRDefault="00840B6C" w:rsidP="00840B6C">
      <w:r>
        <w:t>Notas:</w:t>
      </w:r>
      <w:r>
        <w:tab/>
        <w:t>Nenhum</w:t>
      </w:r>
    </w:p>
    <w:p w14:paraId="7508D695" w14:textId="77777777" w:rsidR="00840B6C" w:rsidRDefault="00840B6C" w:rsidP="00840B6C">
      <w:r>
        <w:t xml:space="preserve">Descrição: Ao dilatar suas pupilas, o usuário é capaz de rastrear inimigos através do reflexo em pequenas gotas de água. De acordo com Sen, depois que Yome fixa sua visão, seu alcance visual atinge várias dezenas de quilômetros. Yome também pode usar essa habilidade para aumentar suas habilidades de evasão durante o combate. As desvantagens desta técnica são a evaporação das gotas de água causada pelo sol, o que complica o uso da técnica e encurta o seu período de </w:t>
      </w:r>
      <w:r>
        <w:lastRenderedPageBreak/>
        <w:t>tempo e a sua sensibilidade à luz ofuscante, por exemplo causada por uma bomba de luz.</w:t>
      </w:r>
    </w:p>
    <w:p w14:paraId="6F1D0EBB" w14:textId="77777777" w:rsidR="00840B6C" w:rsidRDefault="00840B6C" w:rsidP="00840B6C">
      <w:r>
        <w:t>Dano:</w:t>
      </w:r>
      <w:r>
        <w:tab/>
        <w:t>Nenhum</w:t>
      </w:r>
    </w:p>
    <w:p w14:paraId="48CB1ED5" w14:textId="77777777" w:rsidR="00840B6C" w:rsidRDefault="00840B6C" w:rsidP="00840B6C">
      <w:r>
        <w:t>Gasto:</w:t>
      </w:r>
      <w:r>
        <w:tab/>
        <w:t>(B : 70 | A : 100 | S : 150 | SS: 250) pontos de pontos de chakra para ativar</w:t>
      </w:r>
    </w:p>
    <w:p w14:paraId="336AB7CF" w14:textId="77777777" w:rsidR="00840B6C" w:rsidRDefault="00840B6C" w:rsidP="00840B6C">
      <w:r>
        <w:tab/>
        <w:t>(B : 21 | A : 030 | S : 045 | SS: 075) pontos de pontos de chakra para ativar</w:t>
      </w:r>
    </w:p>
    <w:p w14:paraId="201A3F4B" w14:textId="77777777" w:rsidR="00840B6C" w:rsidRDefault="00840B6C" w:rsidP="00840B6C">
      <w:r>
        <w:t>Efeito:</w:t>
      </w:r>
      <w:r>
        <w:tab/>
        <w:t>Permite o usuário rastrear inimigos por meio da visão a (B : 50 | A : 90 | S : 150 | SS: 500 ) metros de distância.</w:t>
      </w:r>
    </w:p>
    <w:p w14:paraId="29FAD17A" w14:textId="77777777" w:rsidR="00840B6C" w:rsidRDefault="00840B6C" w:rsidP="00840B6C">
      <w:r>
        <w:tab/>
        <w:t>Caso não seja possível perceber os alvos instantaneamente, o usuário receberá (B : +2 | A : +3 | S : +4 | SS: +5) em testes de Percepção ou Sobrevivência.</w:t>
      </w:r>
    </w:p>
    <w:p w14:paraId="1642F5C3" w14:textId="77777777" w:rsidR="00840B6C" w:rsidRDefault="00840B6C" w:rsidP="00840B6C">
      <w:r>
        <w:tab/>
        <w:t>Recebe (B : +2 | A : +3 | S : +4 | SS: +5) em testes de Esquiva e Reflexo e todas ações de Contra-Ataque de distância Física a Curta distância.</w:t>
      </w:r>
    </w:p>
    <w:p w14:paraId="21DAF569" w14:textId="77777777" w:rsidR="00840B6C" w:rsidRDefault="00840B6C" w:rsidP="00840B6C">
      <w:r>
        <w:tab/>
        <w:t>As técnicas de contra-ataque receberão (B : 98 | A : 140 | S : 210 | SS: 350) pontos de dano extra.</w:t>
      </w:r>
    </w:p>
    <w:p w14:paraId="68058021" w14:textId="77777777" w:rsidR="00840B6C" w:rsidRDefault="00840B6C" w:rsidP="00840B6C">
      <w:r>
        <w:tab/>
        <w:t>Ao usar a técnica fora de combate, o personagem triplicará a distância da técnica.</w:t>
      </w:r>
    </w:p>
    <w:p w14:paraId="36115AAA" w14:textId="77777777" w:rsidR="00840B6C" w:rsidRDefault="00840B6C" w:rsidP="00840B6C">
      <w:r>
        <w:tab/>
        <w:t>Ao usar a técnica em locais áridos, o personagem receberá apenas metade do alcance padrão.</w:t>
      </w:r>
    </w:p>
    <w:p w14:paraId="52CFFC15" w14:textId="77777777" w:rsidR="00840B6C" w:rsidRDefault="00840B6C" w:rsidP="00840B6C"/>
    <w:p w14:paraId="100680AE" w14:textId="77777777" w:rsidR="00840B6C" w:rsidRDefault="00840B6C" w:rsidP="00840B6C">
      <w:r>
        <w:t xml:space="preserve">  </w:t>
      </w:r>
    </w:p>
    <w:p w14:paraId="64835EE3" w14:textId="77777777" w:rsidR="00840B6C" w:rsidRDefault="00840B6C" w:rsidP="00840B6C">
      <w:r>
        <w:t>Kaihi no Jutsu</w:t>
      </w:r>
    </w:p>
    <w:p w14:paraId="1EDC15D7" w14:textId="77777777" w:rsidR="00840B6C" w:rsidRDefault="00840B6C" w:rsidP="00840B6C">
      <w:r>
        <w:t>(Técnica de Evasão)</w:t>
      </w:r>
    </w:p>
    <w:p w14:paraId="7C3E97BE" w14:textId="77777777" w:rsidR="00840B6C" w:rsidRDefault="00840B6C" w:rsidP="00840B6C">
      <w:r>
        <w:t>Quem usa: Yome</w:t>
      </w:r>
    </w:p>
    <w:p w14:paraId="08504E89" w14:textId="77777777" w:rsidR="00840B6C" w:rsidRDefault="00840B6C" w:rsidP="00840B6C">
      <w:r>
        <w:t>Primeira aparição: Naruto Shippuden: Episódio 399</w:t>
      </w:r>
    </w:p>
    <w:p w14:paraId="0BE190A6" w14:textId="77777777" w:rsidR="00840B6C" w:rsidRDefault="00840B6C" w:rsidP="00840B6C">
      <w:r>
        <w:t>Função: Defesa</w:t>
      </w:r>
    </w:p>
    <w:p w14:paraId="6776F097" w14:textId="77777777" w:rsidR="00840B6C" w:rsidRDefault="00840B6C" w:rsidP="00840B6C">
      <w:r>
        <w:t>Rank: C á SS</w:t>
      </w:r>
    </w:p>
    <w:p w14:paraId="58F8CB36" w14:textId="77777777" w:rsidR="00840B6C" w:rsidRDefault="00840B6C" w:rsidP="00840B6C">
      <w:r>
        <w:t>Atributo: Nenhum</w:t>
      </w:r>
    </w:p>
    <w:p w14:paraId="5B98C835" w14:textId="77777777" w:rsidR="00840B6C" w:rsidRDefault="00840B6C" w:rsidP="00840B6C">
      <w:r>
        <w:t>Distância: Usuário</w:t>
      </w:r>
    </w:p>
    <w:p w14:paraId="0F45812F" w14:textId="77777777" w:rsidR="00840B6C" w:rsidRDefault="00840B6C" w:rsidP="00840B6C">
      <w:r>
        <w:t>Selos: Nenhum</w:t>
      </w:r>
    </w:p>
    <w:p w14:paraId="78799913" w14:textId="77777777" w:rsidR="00840B6C" w:rsidRDefault="00840B6C" w:rsidP="00840B6C">
      <w:r>
        <w:t>Requisito: Yome</w:t>
      </w:r>
    </w:p>
    <w:p w14:paraId="6BF26629" w14:textId="77777777" w:rsidR="00840B6C" w:rsidRDefault="00840B6C" w:rsidP="00840B6C">
      <w:r>
        <w:t>Notas: Nenhum</w:t>
      </w:r>
    </w:p>
    <w:p w14:paraId="4D462143" w14:textId="77777777" w:rsidR="00840B6C" w:rsidRDefault="00840B6C" w:rsidP="00840B6C">
      <w:r>
        <w:lastRenderedPageBreak/>
        <w:t>Descrição: Usando a técnica de seu dōjutsu, Yome é capaz de facilmente ver os ataques que vem em sua direção, permitindo-lhe uma melhor chance de se esquivar.</w:t>
      </w:r>
    </w:p>
    <w:p w14:paraId="1676F69C" w14:textId="77777777" w:rsidR="00840B6C" w:rsidRDefault="00840B6C" w:rsidP="00840B6C">
      <w:r>
        <w:t>Dano:</w:t>
      </w:r>
      <w:r>
        <w:tab/>
        <w:t>Nenhum</w:t>
      </w:r>
    </w:p>
    <w:p w14:paraId="6CDF8E65" w14:textId="77777777" w:rsidR="00840B6C" w:rsidRDefault="00840B6C" w:rsidP="00840B6C">
      <w:r>
        <w:t>Gasto:</w:t>
      </w:r>
      <w:r>
        <w:tab/>
        <w:t>Equivalente o Jutsu adversário</w:t>
      </w:r>
    </w:p>
    <w:p w14:paraId="57669CB8" w14:textId="77777777" w:rsidR="00840B6C" w:rsidRDefault="00840B6C" w:rsidP="00840B6C">
      <w:r>
        <w:t>Efeito:</w:t>
      </w:r>
      <w:r>
        <w:tab/>
        <w:t>Permite o usuário esquivar automaticamente de técnicas de mesmo rank ou inferior.</w:t>
      </w:r>
    </w:p>
    <w:p w14:paraId="16972B91" w14:textId="77777777" w:rsidR="00840B6C" w:rsidRDefault="00840B6C" w:rsidP="00840B6C">
      <w:r>
        <w:tab/>
        <w:t>Esta técnica só pode ser usada uma vez a cada duas rodadas.</w:t>
      </w:r>
    </w:p>
    <w:p w14:paraId="406F22A8" w14:textId="77777777" w:rsidR="00840B6C" w:rsidRDefault="00840B6C" w:rsidP="00840B6C">
      <w:r>
        <w:tab/>
      </w:r>
    </w:p>
    <w:p w14:paraId="02915DBA" w14:textId="77777777" w:rsidR="00840B6C" w:rsidRDefault="00840B6C" w:rsidP="00840B6C"/>
    <w:p w14:paraId="1DC5621E" w14:textId="77777777" w:rsidR="00840B6C" w:rsidRDefault="00840B6C" w:rsidP="00840B6C"/>
    <w:p w14:paraId="52E9D260" w14:textId="3851DF8F" w:rsidR="00404923" w:rsidRDefault="00840B6C" w:rsidP="00840B6C">
      <w:r>
        <w:tab/>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DB"/>
    <w:rsid w:val="003769DB"/>
    <w:rsid w:val="00404923"/>
    <w:rsid w:val="00640939"/>
    <w:rsid w:val="00644AAB"/>
    <w:rsid w:val="00684DD1"/>
    <w:rsid w:val="00840B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213FC0-6447-44AA-B42D-F950D5AE7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76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769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769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769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769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769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769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769D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69D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769D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769D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769D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769D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769D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769D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769D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769DB"/>
    <w:rPr>
      <w:rFonts w:eastAsiaTheme="majorEastAsia" w:cstheme="majorBidi"/>
      <w:color w:val="272727" w:themeColor="text1" w:themeTint="D8"/>
    </w:rPr>
  </w:style>
  <w:style w:type="paragraph" w:styleId="Ttulo">
    <w:name w:val="Title"/>
    <w:basedOn w:val="Normal"/>
    <w:next w:val="Normal"/>
    <w:link w:val="TtuloChar"/>
    <w:uiPriority w:val="10"/>
    <w:qFormat/>
    <w:rsid w:val="00376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769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769D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769D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769DB"/>
    <w:pPr>
      <w:spacing w:before="160"/>
      <w:jc w:val="center"/>
    </w:pPr>
    <w:rPr>
      <w:i/>
      <w:iCs/>
      <w:color w:val="404040" w:themeColor="text1" w:themeTint="BF"/>
    </w:rPr>
  </w:style>
  <w:style w:type="character" w:customStyle="1" w:styleId="CitaoChar">
    <w:name w:val="Citação Char"/>
    <w:basedOn w:val="Fontepargpadro"/>
    <w:link w:val="Citao"/>
    <w:uiPriority w:val="29"/>
    <w:rsid w:val="003769DB"/>
    <w:rPr>
      <w:i/>
      <w:iCs/>
      <w:color w:val="404040" w:themeColor="text1" w:themeTint="BF"/>
    </w:rPr>
  </w:style>
  <w:style w:type="paragraph" w:styleId="PargrafodaLista">
    <w:name w:val="List Paragraph"/>
    <w:basedOn w:val="Normal"/>
    <w:uiPriority w:val="34"/>
    <w:qFormat/>
    <w:rsid w:val="003769DB"/>
    <w:pPr>
      <w:ind w:left="720"/>
      <w:contextualSpacing/>
    </w:pPr>
  </w:style>
  <w:style w:type="character" w:styleId="nfaseIntensa">
    <w:name w:val="Intense Emphasis"/>
    <w:basedOn w:val="Fontepargpadro"/>
    <w:uiPriority w:val="21"/>
    <w:qFormat/>
    <w:rsid w:val="003769DB"/>
    <w:rPr>
      <w:i/>
      <w:iCs/>
      <w:color w:val="0F4761" w:themeColor="accent1" w:themeShade="BF"/>
    </w:rPr>
  </w:style>
  <w:style w:type="paragraph" w:styleId="CitaoIntensa">
    <w:name w:val="Intense Quote"/>
    <w:basedOn w:val="Normal"/>
    <w:next w:val="Normal"/>
    <w:link w:val="CitaoIntensaChar"/>
    <w:uiPriority w:val="30"/>
    <w:qFormat/>
    <w:rsid w:val="00376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769DB"/>
    <w:rPr>
      <w:i/>
      <w:iCs/>
      <w:color w:val="0F4761" w:themeColor="accent1" w:themeShade="BF"/>
    </w:rPr>
  </w:style>
  <w:style w:type="character" w:styleId="RefernciaIntensa">
    <w:name w:val="Intense Reference"/>
    <w:basedOn w:val="Fontepargpadro"/>
    <w:uiPriority w:val="32"/>
    <w:qFormat/>
    <w:rsid w:val="00376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360</Words>
  <Characters>1947</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2025-12-11T18:07:00Z</dcterms:created>
  <dcterms:modified xsi:type="dcterms:W3CDTF">2025-12-11T18:07:00Z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284c6b08-3f7b-42de-91c7-e13706cdfd7d</vt:lpwstr>
  </property>
</Properties>
</file>