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0A26" w14:textId="77777777" w:rsidR="007031E2" w:rsidRDefault="007031E2" w:rsidP="007031E2">
      <w:r>
        <w:t>Clã Chinoike</w:t>
      </w:r>
    </w:p>
    <w:p w14:paraId="5DD306FB" w14:textId="77777777" w:rsidR="007031E2" w:rsidRDefault="007031E2" w:rsidP="007031E2">
      <w:r>
        <w:t xml:space="preserve"> </w:t>
      </w:r>
    </w:p>
    <w:p w14:paraId="03BFA759" w14:textId="77777777" w:rsidR="007031E2" w:rsidRDefault="007031E2" w:rsidP="007031E2"/>
    <w:p w14:paraId="6A83C4D7" w14:textId="77777777" w:rsidR="007031E2" w:rsidRDefault="007031E2" w:rsidP="007031E2">
      <w:r>
        <w:t>O clã Chinoike (</w:t>
      </w:r>
      <w:r>
        <w:rPr>
          <w:rFonts w:ascii="MS Gothic" w:eastAsia="MS Gothic" w:hAnsi="MS Gothic" w:cs="MS Gothic" w:hint="eastAsia"/>
        </w:rPr>
        <w:t>之</w:t>
      </w:r>
      <w:r>
        <w:t xml:space="preserve"> </w:t>
      </w:r>
      <w:r>
        <w:rPr>
          <w:rFonts w:ascii="MS Gothic" w:eastAsia="MS Gothic" w:hAnsi="MS Gothic" w:cs="MS Gothic" w:hint="eastAsia"/>
        </w:rPr>
        <w:t>池</w:t>
      </w:r>
      <w:r>
        <w:t xml:space="preserve"> </w:t>
      </w:r>
      <w:r>
        <w:rPr>
          <w:rFonts w:ascii="MS Gothic" w:eastAsia="MS Gothic" w:hAnsi="MS Gothic" w:cs="MS Gothic" w:hint="eastAsia"/>
        </w:rPr>
        <w:t>一族</w:t>
      </w:r>
      <w:r>
        <w:t>, Chinoike Ichizoku) era um clã ativo durante o Período dos Reinos Combatentes.</w:t>
      </w:r>
    </w:p>
    <w:p w14:paraId="5C235F32" w14:textId="77777777" w:rsidR="007031E2" w:rsidRDefault="007031E2" w:rsidP="007031E2">
      <w:r>
        <w:t>Durante o Período dos Reinos Combatentes, os Chinoike eram um dos muitos clãs ninjas mercenários ativos no País do Raio. Em algum momento, uma mulher do clã Chinoike se casou com o senhor feudal do País do Raio. A primeira esposa do senhor feudal ficou com ciúmes dela, e quando o senhor feudal morreu logo após o casamento, a primeira esposa culpou a mulher e seu clã pela morte do senhor feudal. Muitos acreditavam nas mentiras da primeira esposa, fazendo com que todo o clã Chinoike fosse banido do país. O cl</w:t>
      </w:r>
      <w:r>
        <w:rPr>
          <w:rFonts w:hint="eastAsia"/>
        </w:rPr>
        <w:t>ã</w:t>
      </w:r>
      <w:r>
        <w:t xml:space="preserve"> Uchiha foi contratado para realizar essa tarefa e forçou o clã Chinoike a se estabelecer no Vale do Inferno, no País da Água Quente.</w:t>
      </w:r>
    </w:p>
    <w:p w14:paraId="5407DB01" w14:textId="77777777" w:rsidR="007031E2" w:rsidRDefault="007031E2" w:rsidP="007031E2">
      <w:r>
        <w:t>O Vale do Inferno era considerado inabitável. Ninjas, de Yugakure, nas proximidades, encontrou o clã Chinoike alguns meses depois que eles foram realocados para o vale e os encontrou bebendo o que parecia ser sangue; na verdade, era apenas água, que ficou vermelha por minerais na terra. Não querendo investigar mais, Yugakure declarou o Vale do Inferno fora dos limites. Ao longo dos anos, a localização do vale foi esquecida e o clã Chinoike desapareceu da história. Na verdade, os Chinoike conseguiram sobreviver, sobrevivendo da fauna e recursos mínimos do vale e desfrutando de décadas de paz.</w:t>
      </w:r>
    </w:p>
    <w:p w14:paraId="4C698709" w14:textId="77777777" w:rsidR="007031E2" w:rsidRDefault="007031E2" w:rsidP="007031E2">
      <w:r>
        <w:t>Embora vivendo pacificamente, o clã Chinoike teve seus desentendimentos. Ser forçado a viver tão intimamente juntos por tanto tempo causou até mesmo pequenos argumentos que irromperam em violência; no anime, o ponto decisivo era se o clã deveria ou não se vingar contra o clã Uchiha por exilá-los lá. Em uma única noite, o clã se extinguiu, com apenas En Oyashiro e sua filha, Chino, sobrevivendo. Eles deixaram o vale e Oyashiro, culpado por seu papel na morte de seus homens do clã, decidiu esconder sua identidade de Chino, levando-a a acreditar que ela era a última de sua família na esperança de que ela não repetisse seus erros.</w:t>
      </w:r>
    </w:p>
    <w:p w14:paraId="076E3DAA" w14:textId="77777777" w:rsidR="007031E2" w:rsidRDefault="007031E2" w:rsidP="007031E2">
      <w:r>
        <w:t>Logo após a morte do clã Chinoike, o Vale do Inferno foi redescoberto por Hidan. Ele relatou isso a Yugakure, que viajou para lá e confirmou que ainda não havia ninguém vivo no vale. Mais uma vez declararam o vale fora dos limites e oficialmente decidiram que os chinoike estavam extintos.</w:t>
      </w:r>
    </w:p>
    <w:p w14:paraId="2B404A9F" w14:textId="77777777" w:rsidR="007031E2" w:rsidRDefault="007031E2" w:rsidP="007031E2"/>
    <w:p w14:paraId="5C7B8183" w14:textId="77777777" w:rsidR="007031E2" w:rsidRDefault="007031E2" w:rsidP="007031E2">
      <w:r>
        <w:t>Membros:</w:t>
      </w:r>
    </w:p>
    <w:p w14:paraId="092470EF" w14:textId="77777777" w:rsidR="007031E2" w:rsidRDefault="007031E2" w:rsidP="007031E2">
      <w:r>
        <w:lastRenderedPageBreak/>
        <w:t xml:space="preserve"> </w:t>
      </w:r>
      <w:r>
        <w:tab/>
      </w:r>
      <w:r>
        <w:tab/>
        <w:t xml:space="preserve"> </w:t>
      </w:r>
    </w:p>
    <w:p w14:paraId="560D3B58" w14:textId="77777777" w:rsidR="007031E2" w:rsidRDefault="007031E2" w:rsidP="007031E2">
      <w:r>
        <w:t>En Oyashiro [Mednin] [Yugakure]</w:t>
      </w:r>
      <w:r>
        <w:tab/>
      </w:r>
      <w:r>
        <w:tab/>
        <w:t>Chino [ANBU] [Yugakure]</w:t>
      </w:r>
    </w:p>
    <w:p w14:paraId="54AA737D" w14:textId="77777777" w:rsidR="007031E2" w:rsidRDefault="007031E2" w:rsidP="007031E2"/>
    <w:p w14:paraId="2A1D580E" w14:textId="77777777" w:rsidR="007031E2" w:rsidRDefault="007031E2" w:rsidP="007031E2">
      <w:r>
        <w:t>Efeitos/Passivas Unicas do Clã</w:t>
      </w:r>
    </w:p>
    <w:p w14:paraId="42C7DC2A" w14:textId="77777777" w:rsidR="007031E2" w:rsidRDefault="007031E2" w:rsidP="007031E2">
      <w:r>
        <w:t>Os personagens do clã Chinoike recebem Suiton como afinidade e o Ketsuryugan.</w:t>
      </w:r>
    </w:p>
    <w:p w14:paraId="08561140" w14:textId="77777777" w:rsidR="007031E2" w:rsidRDefault="007031E2" w:rsidP="007031E2"/>
    <w:p w14:paraId="68E07D7E" w14:textId="77777777" w:rsidR="007031E2" w:rsidRDefault="007031E2" w:rsidP="007031E2"/>
    <w:p w14:paraId="073B424A" w14:textId="77777777" w:rsidR="007031E2" w:rsidRDefault="007031E2" w:rsidP="007031E2"/>
    <w:p w14:paraId="076AB97F" w14:textId="77777777" w:rsidR="007031E2" w:rsidRDefault="007031E2" w:rsidP="007031E2"/>
    <w:p w14:paraId="245B01D9" w14:textId="77777777" w:rsidR="007031E2" w:rsidRDefault="007031E2" w:rsidP="007031E2"/>
    <w:p w14:paraId="5262AAF6" w14:textId="77777777" w:rsidR="007031E2" w:rsidRDefault="007031E2" w:rsidP="007031E2"/>
    <w:p w14:paraId="2E4583FF" w14:textId="77777777" w:rsidR="007031E2" w:rsidRDefault="007031E2" w:rsidP="007031E2"/>
    <w:p w14:paraId="3BE5A54E" w14:textId="77777777" w:rsidR="007031E2" w:rsidRDefault="007031E2" w:rsidP="007031E2">
      <w:r>
        <w:t>Dõjutsu</w:t>
      </w:r>
    </w:p>
    <w:p w14:paraId="740368BD" w14:textId="77777777" w:rsidR="007031E2" w:rsidRDefault="007031E2" w:rsidP="007031E2"/>
    <w:p w14:paraId="41D61ED5" w14:textId="77777777" w:rsidR="007031E2" w:rsidRDefault="007031E2" w:rsidP="007031E2">
      <w:r>
        <w:t xml:space="preserve"> </w:t>
      </w:r>
    </w:p>
    <w:p w14:paraId="4E69BB1A" w14:textId="77777777" w:rsidR="007031E2" w:rsidRDefault="007031E2" w:rsidP="007031E2">
      <w:r>
        <w:t>Ketsuryūgan</w:t>
      </w:r>
    </w:p>
    <w:p w14:paraId="493BB999" w14:textId="77777777" w:rsidR="007031E2" w:rsidRDefault="007031E2" w:rsidP="007031E2">
      <w:r>
        <w:t>(Olho do Dragão de Sangue)</w:t>
      </w:r>
    </w:p>
    <w:p w14:paraId="134C04AB" w14:textId="77777777" w:rsidR="007031E2" w:rsidRDefault="007031E2" w:rsidP="007031E2">
      <w:r>
        <w:t>Quem usa: Chino e En Oyashiro</w:t>
      </w:r>
    </w:p>
    <w:p w14:paraId="665BBEAE" w14:textId="77777777" w:rsidR="007031E2" w:rsidRDefault="007031E2" w:rsidP="007031E2">
      <w:r>
        <w:t>Primeira aparição: Naruto Shippuden Episódio 484</w:t>
      </w:r>
    </w:p>
    <w:p w14:paraId="68AEF9A4" w14:textId="77777777" w:rsidR="007031E2" w:rsidRDefault="007031E2" w:rsidP="007031E2">
      <w:r>
        <w:t>Função: Modo</w:t>
      </w:r>
    </w:p>
    <w:p w14:paraId="1BAC0004" w14:textId="77777777" w:rsidR="007031E2" w:rsidRDefault="007031E2" w:rsidP="007031E2">
      <w:r>
        <w:t xml:space="preserve">Rank: </w:t>
      </w:r>
      <w:r>
        <w:tab/>
        <w:t>B, A ou S</w:t>
      </w:r>
    </w:p>
    <w:p w14:paraId="30896176" w14:textId="77777777" w:rsidR="007031E2" w:rsidRDefault="007031E2" w:rsidP="007031E2">
      <w:r>
        <w:t>Distância: Usuário</w:t>
      </w:r>
    </w:p>
    <w:p w14:paraId="216CB4B3" w14:textId="77777777" w:rsidR="007031E2" w:rsidRDefault="007031E2" w:rsidP="007031E2">
      <w:r>
        <w:t>Selos: Nenhum</w:t>
      </w:r>
    </w:p>
    <w:p w14:paraId="625CFFC8" w14:textId="77777777" w:rsidR="007031E2" w:rsidRDefault="007031E2" w:rsidP="007031E2">
      <w:r>
        <w:t>Requisito: DNA Chinoike</w:t>
      </w:r>
    </w:p>
    <w:p w14:paraId="24CD83CF" w14:textId="77777777" w:rsidR="007031E2" w:rsidRDefault="007031E2" w:rsidP="007031E2">
      <w:r>
        <w:t>Notas: Nenhum</w:t>
      </w:r>
    </w:p>
    <w:p w14:paraId="7B46621B" w14:textId="77777777" w:rsidR="007031E2" w:rsidRDefault="007031E2" w:rsidP="007031E2">
      <w:r>
        <w:t>Descrição: O Ketsuryūgan (</w:t>
      </w:r>
      <w:r>
        <w:rPr>
          <w:rFonts w:ascii="MS Gothic" w:eastAsia="MS Gothic" w:hAnsi="MS Gothic" w:cs="MS Gothic" w:hint="eastAsia"/>
        </w:rPr>
        <w:t>血</w:t>
      </w:r>
      <w:r>
        <w:t xml:space="preserve"> </w:t>
      </w:r>
      <w:r>
        <w:rPr>
          <w:rFonts w:ascii="MS Gothic" w:eastAsia="MS Gothic" w:hAnsi="MS Gothic" w:cs="MS Gothic" w:hint="eastAsia"/>
        </w:rPr>
        <w:t>龍眼</w:t>
      </w:r>
      <w:r>
        <w:t xml:space="preserve">, literalmente significa: Olho do Dragão de Sangue), é um doujutsu, que aparece em certos indivíduos do clã Chinoike. O Ketsuryugan é reconhecido por sua cor avermelhada, dando uma aparência especial aos usuários deste doujutsu, caracterizado como portador de "olhos tão </w:t>
      </w:r>
      <w:r>
        <w:lastRenderedPageBreak/>
        <w:t>vermelhos quanto sangue". Seu poder rendeu uma comparação com os Três Grandes Doujutsu.</w:t>
      </w:r>
    </w:p>
    <w:p w14:paraId="562E91B4" w14:textId="77777777" w:rsidR="007031E2" w:rsidRDefault="007031E2" w:rsidP="007031E2">
      <w:r>
        <w:t>O Ketsuryugan confere habilidades de Genjutsu, fazendo contato físico da pele com o alvo ou encontrando o olhar um do outro. Sobre o que, eles podem hipnotizar a vítima de várias maneiras, ou até mergulhar profundamente em suas mentes para extrair informaç</w:t>
      </w:r>
      <w:r>
        <w:rPr>
          <w:rFonts w:hint="eastAsia"/>
        </w:rPr>
        <w:t>õ</w:t>
      </w:r>
      <w:r>
        <w:t>es. O Ketsuryugan também deu aos usuários a capacidade de manipular ferro, ou com mais precisão, qualquer líquido com alta concentração de ferro. Assim, adaptando-se ao seu apelido, o Ketsuryugan pode manipular o sangue dentro de um alvo vivo, seja ele pr</w:t>
      </w:r>
      <w:r>
        <w:rPr>
          <w:rFonts w:hint="eastAsia"/>
        </w:rPr>
        <w:t>ó</w:t>
      </w:r>
      <w:r>
        <w:t>prio ou outro ser.</w:t>
      </w:r>
    </w:p>
    <w:p w14:paraId="539895CF" w14:textId="77777777" w:rsidR="007031E2" w:rsidRDefault="007031E2" w:rsidP="007031E2">
      <w:r>
        <w:t>Dano:</w:t>
      </w:r>
      <w:r>
        <w:tab/>
        <w:t>Nenhum</w:t>
      </w:r>
    </w:p>
    <w:p w14:paraId="1FB803DD" w14:textId="77777777" w:rsidR="007031E2" w:rsidRDefault="007031E2" w:rsidP="007031E2">
      <w:r>
        <w:t>Gasto:</w:t>
      </w:r>
      <w:r>
        <w:tab/>
        <w:t>(B: 70 | A: 100 | S: 150) pontos de Chakra para ativar a técnica a primeira vez</w:t>
      </w:r>
    </w:p>
    <w:p w14:paraId="7178EAB5" w14:textId="77777777" w:rsidR="007031E2" w:rsidRDefault="007031E2" w:rsidP="007031E2">
      <w:r>
        <w:tab/>
        <w:t>(B: 14 | A: 030 | S: 050) pontos de chakra para manter ativo nas rodadas seguintes</w:t>
      </w:r>
      <w:r>
        <w:tab/>
      </w:r>
      <w:r>
        <w:tab/>
      </w:r>
    </w:p>
    <w:p w14:paraId="46D10F26" w14:textId="77777777" w:rsidR="007031E2" w:rsidRDefault="007031E2" w:rsidP="007031E2">
      <w:r>
        <w:t>Efeito:</w:t>
      </w:r>
      <w:r>
        <w:tab/>
        <w:t>+(B: 2 | A: 3 | S: 4) em Técnicas de Suiton, Sangue ou Genjutsu em ações ofensivas</w:t>
      </w:r>
    </w:p>
    <w:p w14:paraId="5D3F0623" w14:textId="77777777" w:rsidR="007031E2" w:rsidRDefault="007031E2" w:rsidP="007031E2">
      <w:r>
        <w:tab/>
        <w:t>+(B: 2 | A: 3 | S: 4) em Técnicas de Suiton, Sangue, Genjutsu ou Genjutsu Kai em ações defensivas</w:t>
      </w:r>
    </w:p>
    <w:p w14:paraId="55DB44AE" w14:textId="77777777" w:rsidR="007031E2" w:rsidRDefault="007031E2" w:rsidP="007031E2">
      <w:r>
        <w:tab/>
        <w:t>Recebe: Genjutsu: Ketsuryugan no Rank equivalente ao desta técnica</w:t>
      </w:r>
    </w:p>
    <w:p w14:paraId="57E6AA7D" w14:textId="77777777" w:rsidR="007031E2" w:rsidRDefault="007031E2" w:rsidP="007031E2">
      <w:r>
        <w:tab/>
        <w:t>[Controle de Sangue]</w:t>
      </w:r>
    </w:p>
    <w:p w14:paraId="47277119" w14:textId="77777777" w:rsidR="007031E2" w:rsidRDefault="007031E2" w:rsidP="007031E2">
      <w:r>
        <w:tab/>
        <w:t>O usuário poderá em seu turno, utilizar sua ação ofensiva para controlar uma ação de um alvo que possua (B:5% | A:10% | S:15%) ou menos pontos de vida. Será rolado ninjutsu</w:t>
      </w:r>
    </w:p>
    <w:p w14:paraId="4F2AB74E" w14:textId="77777777" w:rsidR="007031E2" w:rsidRDefault="007031E2" w:rsidP="007031E2">
      <w:r>
        <w:tab/>
        <w:t>O usuário não poderá forçar o alvo a realizar técnicas de nenhum tipo como ação de controle</w:t>
      </w:r>
    </w:p>
    <w:p w14:paraId="34C70267" w14:textId="77777777" w:rsidR="007031E2" w:rsidRDefault="007031E2" w:rsidP="007031E2">
      <w:r>
        <w:tab/>
        <w:t>O alvo poderá tentar resisitr ao controle rolando Bloqueio Físico</w:t>
      </w:r>
    </w:p>
    <w:p w14:paraId="51B405CE" w14:textId="77777777" w:rsidR="007031E2" w:rsidRDefault="007031E2" w:rsidP="007031E2">
      <w:r>
        <w:tab/>
        <w:t>O usuário poderá em seu turno defensivo usar sua habilidade de controlar sangue para defletir ou atrapalhar a ação de um alvo</w:t>
      </w:r>
    </w:p>
    <w:p w14:paraId="024F8841" w14:textId="77777777" w:rsidR="007031E2" w:rsidRDefault="007031E2" w:rsidP="007031E2">
      <w:r>
        <w:tab/>
        <w:t>[Efeito Interpretativo]</w:t>
      </w:r>
    </w:p>
    <w:p w14:paraId="402AE5FA" w14:textId="77777777" w:rsidR="007031E2" w:rsidRDefault="007031E2" w:rsidP="007031E2">
      <w:r>
        <w:tab/>
        <w:t>Se o usuário não possuir contato visual com o alvo, ele poderá através do toque, coloca-lo em um Genjutsu.</w:t>
      </w:r>
    </w:p>
    <w:p w14:paraId="48C582C9" w14:textId="77777777" w:rsidR="007031E2" w:rsidRDefault="007031E2" w:rsidP="007031E2">
      <w:r>
        <w:tab/>
        <w:t>O usuário poderá transformar superfícies de água comum em água com alta concentração de ferro a deixando com coloração de sangue</w:t>
      </w:r>
    </w:p>
    <w:p w14:paraId="5C373721" w14:textId="77777777" w:rsidR="007031E2" w:rsidRDefault="007031E2" w:rsidP="007031E2"/>
    <w:p w14:paraId="4D4ACC39" w14:textId="77777777" w:rsidR="007031E2" w:rsidRDefault="007031E2" w:rsidP="007031E2">
      <w:r>
        <w:lastRenderedPageBreak/>
        <w:t>Genjutsus</w:t>
      </w:r>
    </w:p>
    <w:p w14:paraId="49897B60" w14:textId="77777777" w:rsidR="007031E2" w:rsidRDefault="007031E2" w:rsidP="007031E2">
      <w:r>
        <w:t xml:space="preserve"> </w:t>
      </w:r>
    </w:p>
    <w:p w14:paraId="3A4EF575" w14:textId="77777777" w:rsidR="007031E2" w:rsidRDefault="007031E2" w:rsidP="007031E2">
      <w:r>
        <w:t>Genjutsu: Ketsuryugan</w:t>
      </w:r>
    </w:p>
    <w:p w14:paraId="022B4C58" w14:textId="77777777" w:rsidR="007031E2" w:rsidRDefault="007031E2" w:rsidP="007031E2">
      <w:r>
        <w:t>(Técnica de Ilusão: Olho do Dragão de Sangue)</w:t>
      </w:r>
    </w:p>
    <w:p w14:paraId="521C8058" w14:textId="77777777" w:rsidR="007031E2" w:rsidRDefault="007031E2" w:rsidP="007031E2">
      <w:r>
        <w:t>Quem usa: Clã Chinoike</w:t>
      </w:r>
    </w:p>
    <w:p w14:paraId="2A74888A" w14:textId="77777777" w:rsidR="007031E2" w:rsidRDefault="007031E2" w:rsidP="007031E2">
      <w:r>
        <w:t>Primeira aparição: Naruto Shippuden Episódio 484</w:t>
      </w:r>
    </w:p>
    <w:p w14:paraId="53A6D512" w14:textId="77777777" w:rsidR="007031E2" w:rsidRDefault="007031E2" w:rsidP="007031E2">
      <w:r>
        <w:t>Função: Ataque e Contra-Ataque</w:t>
      </w:r>
    </w:p>
    <w:p w14:paraId="4249038F" w14:textId="77777777" w:rsidR="007031E2" w:rsidRDefault="007031E2" w:rsidP="007031E2">
      <w:r>
        <w:t>Rank: B a SS</w:t>
      </w:r>
    </w:p>
    <w:p w14:paraId="061A4DA2" w14:textId="77777777" w:rsidR="007031E2" w:rsidRDefault="007031E2" w:rsidP="007031E2">
      <w:r>
        <w:t>Atributo: Genjutsu</w:t>
      </w:r>
    </w:p>
    <w:p w14:paraId="3A20FAAC" w14:textId="77777777" w:rsidR="007031E2" w:rsidRDefault="007031E2" w:rsidP="007031E2">
      <w:r>
        <w:t>Distância: Todas</w:t>
      </w:r>
    </w:p>
    <w:p w14:paraId="1E3D6284" w14:textId="77777777" w:rsidR="007031E2" w:rsidRDefault="007031E2" w:rsidP="007031E2">
      <w:r>
        <w:t>Selos: Nenhum</w:t>
      </w:r>
    </w:p>
    <w:p w14:paraId="33F9271D" w14:textId="77777777" w:rsidR="007031E2" w:rsidRDefault="007031E2" w:rsidP="007031E2">
      <w:r>
        <w:t>Requisito: Ketsuryugan</w:t>
      </w:r>
    </w:p>
    <w:p w14:paraId="785E501C" w14:textId="77777777" w:rsidR="007031E2" w:rsidRDefault="007031E2" w:rsidP="007031E2">
      <w:r>
        <w:t>Notas:</w:t>
      </w:r>
      <w:r>
        <w:tab/>
        <w:t>Não é possível gastar pontos para evoluir esse jutsu, a técnica evolui de acordo com o estágio do Ketsuryugan.</w:t>
      </w:r>
    </w:p>
    <w:p w14:paraId="55343470" w14:textId="77777777" w:rsidR="007031E2" w:rsidRDefault="007031E2" w:rsidP="007031E2">
      <w:r>
        <w:tab/>
        <w:t>Só é possivel contra-atacar a distância física á curta</w:t>
      </w:r>
    </w:p>
    <w:p w14:paraId="4ECC86AD" w14:textId="77777777" w:rsidR="007031E2" w:rsidRDefault="007031E2" w:rsidP="007031E2">
      <w:r>
        <w:tab/>
        <w:t>Contra-ataque poderá somente causar dano e não poderá aplicar nenhum dos outros efeitos</w:t>
      </w:r>
    </w:p>
    <w:p w14:paraId="17577A75" w14:textId="77777777" w:rsidR="007031E2" w:rsidRDefault="007031E2" w:rsidP="007031E2">
      <w:r>
        <w:tab/>
        <w:t>Caso o Chinoike possua o Ketsuryugan no rank S, será possível pagar 50 pontos de jutsu para evoluir essa técnica para o ranking SS</w:t>
      </w:r>
    </w:p>
    <w:p w14:paraId="1201ABA8" w14:textId="77777777" w:rsidR="007031E2" w:rsidRDefault="007031E2" w:rsidP="007031E2">
      <w:r>
        <w:t>Descrição: Ao estabelecer contato direto da pele ou dos olhos com um alvo, o usuário pode prende-los dentro de um genjutsu para uma de várias finalidades. Eles podem fazer uma lavagem cerebral nos alvos e os transformar drones irracionais com uma ordem definida a seguir, ou prendê-los em um estado de sonho. Para meios mais defensivos, essa técnica pode criar uma barreira poderosa contra a leitura mental, protegendo as informações de serem adquiridas. Ele também permite ao usuário colocar guardas de genjutsu em sua mente e ver através das memórias do alvo.</w:t>
      </w:r>
    </w:p>
    <w:p w14:paraId="6522F4A4" w14:textId="77777777" w:rsidR="007031E2" w:rsidRDefault="007031E2" w:rsidP="007031E2">
      <w:r>
        <w:t>Dano:</w:t>
      </w:r>
      <w:r>
        <w:tab/>
        <w:t>Nenhum</w:t>
      </w:r>
    </w:p>
    <w:p w14:paraId="091022A8" w14:textId="77777777" w:rsidR="007031E2" w:rsidRDefault="007031E2" w:rsidP="007031E2">
      <w:r>
        <w:t>Gasto:</w:t>
      </w:r>
      <w:r>
        <w:tab/>
        <w:t xml:space="preserve">(B: 70 | A: 100 | S: 150 | SS: 250) pontos de Chakra </w:t>
      </w:r>
    </w:p>
    <w:p w14:paraId="4B0E29CC" w14:textId="77777777" w:rsidR="007031E2" w:rsidRDefault="007031E2" w:rsidP="007031E2">
      <w:r>
        <w:t>Efeito:</w:t>
      </w:r>
      <w:r>
        <w:tab/>
        <w:t>[Efeito Geral]</w:t>
      </w:r>
    </w:p>
    <w:p w14:paraId="79665BBC" w14:textId="77777777" w:rsidR="007031E2" w:rsidRDefault="007031E2" w:rsidP="007031E2">
      <w:r>
        <w:lastRenderedPageBreak/>
        <w:tab/>
        <w:t>Ao utilizar esta técnica o usuário deverá escolher um dos efeitos da lista abaixo para aplicar no alvo</w:t>
      </w:r>
    </w:p>
    <w:p w14:paraId="66DA3953" w14:textId="77777777" w:rsidR="007031E2" w:rsidRDefault="007031E2" w:rsidP="007031E2">
      <w:r>
        <w:tab/>
        <w:t>[Lista de Efeitos]</w:t>
      </w:r>
    </w:p>
    <w:p w14:paraId="5CD61312" w14:textId="77777777" w:rsidR="007031E2" w:rsidRDefault="007031E2" w:rsidP="007031E2">
      <w:r>
        <w:tab/>
        <w:t>Causa (B: 100 | A: 160 | S: 250 | SS: 380 ) pontos de dano</w:t>
      </w:r>
    </w:p>
    <w:p w14:paraId="1BA6854A" w14:textId="77777777" w:rsidR="007031E2" w:rsidRDefault="007031E2" w:rsidP="007031E2">
      <w:r>
        <w:tab/>
        <w:t>Causa Genjutsu resultando em um redutor de -(B:2 |A:3 | S+:4) em Esquiva, Bloqueio Físico, Bloqueio de Chakra, Genjutsu Kai e Reflexo por (B+:2 | S+:3) rodadas</w:t>
      </w:r>
    </w:p>
    <w:p w14:paraId="5E542300" w14:textId="77777777" w:rsidR="007031E2" w:rsidRDefault="007031E2" w:rsidP="007031E2">
      <w:r>
        <w:tab/>
        <w:t>Causa Exaustão Ilusória resultando em um gasto de +(B:50 |A:70 | S:100 | SS:130) pontos de estâmina nas próximas 2 técnicas que consumam estâmina que o usuário utilizar</w:t>
      </w:r>
    </w:p>
    <w:p w14:paraId="5CCF9CE7" w14:textId="77777777" w:rsidR="007031E2" w:rsidRDefault="007031E2" w:rsidP="007031E2">
      <w:r>
        <w:tab/>
        <w:t>Causa Atordoamento resultando em um redutor de -(B:2 |A:3 | S+:4) em Taijutsu, Bukijutsu, Arremesso, Esquiva, Bloqueio Físico e Reflexo por (B+:2 | S+:3) Rodadas</w:t>
      </w:r>
    </w:p>
    <w:p w14:paraId="23C324F5" w14:textId="77777777" w:rsidR="007031E2" w:rsidRDefault="007031E2" w:rsidP="007031E2">
      <w:r>
        <w:tab/>
        <w:t>(S+) Causa controle mental no qual funcionará conforme a aba abaixo</w:t>
      </w:r>
    </w:p>
    <w:p w14:paraId="106D9915" w14:textId="77777777" w:rsidR="007031E2" w:rsidRDefault="007031E2" w:rsidP="007031E2">
      <w:r>
        <w:tab/>
        <w:t>[Controle Mental]</w:t>
      </w:r>
    </w:p>
    <w:p w14:paraId="57967872" w14:textId="77777777" w:rsidR="007031E2" w:rsidRDefault="007031E2" w:rsidP="007031E2">
      <w:r>
        <w:tab/>
        <w:t>Permite o usuário controlar o alvo o forçando a fazer qualquer ação que o usuário desejar por 2 rodadas</w:t>
      </w:r>
    </w:p>
    <w:p w14:paraId="429781A2" w14:textId="77777777" w:rsidR="007031E2" w:rsidRDefault="007031E2" w:rsidP="007031E2">
      <w:r>
        <w:tab/>
        <w:t>O usuário irá controlar o alvo no turno do alvo, tomando controle de sua ação ofensiva, movimentação e suporte.</w:t>
      </w:r>
    </w:p>
    <w:p w14:paraId="495503FC" w14:textId="77777777" w:rsidR="007031E2" w:rsidRDefault="007031E2" w:rsidP="007031E2">
      <w:r>
        <w:tab/>
        <w:t>Se o alvo receber (S: 150 | SS: 250) pontos de dano o efeito desta técnica é automaticamente cancelado</w:t>
      </w:r>
    </w:p>
    <w:p w14:paraId="5D86B61C" w14:textId="77777777" w:rsidR="007031E2" w:rsidRDefault="007031E2" w:rsidP="007031E2">
      <w:r>
        <w:tab/>
        <w:t>Se o alvo pagar (S: 300 | SS: 500) pontos de Chakra ele poderá se libertar automaticamente desta técnica</w:t>
      </w:r>
    </w:p>
    <w:p w14:paraId="140528AA" w14:textId="77777777" w:rsidR="007031E2" w:rsidRDefault="007031E2" w:rsidP="007031E2">
      <w:r>
        <w:tab/>
        <w:t>O alvo poderá em seu turno, rolar Genjutsu Kai pagando o resultado da rolagem em pontos de chakra como gasto pela tentativa</w:t>
      </w:r>
    </w:p>
    <w:p w14:paraId="24F5C917" w14:textId="77777777" w:rsidR="007031E2" w:rsidRDefault="007031E2" w:rsidP="007031E2">
      <w:r>
        <w:tab/>
        <w:t>O alvo receberá um redutor de -4 em sua rolagem para tentar resistir a ação de controle</w:t>
      </w:r>
    </w:p>
    <w:p w14:paraId="04304E34" w14:textId="77777777" w:rsidR="007031E2" w:rsidRDefault="007031E2" w:rsidP="007031E2">
      <w:r>
        <w:tab/>
        <w:t>Se o alvo se causar dano a comando do usuário, após o calculo de dano, o alvo será removido do controle do usuário.</w:t>
      </w:r>
    </w:p>
    <w:p w14:paraId="4C34C202" w14:textId="77777777" w:rsidR="007031E2" w:rsidRDefault="007031E2" w:rsidP="007031E2"/>
    <w:p w14:paraId="1F03AB82" w14:textId="77777777" w:rsidR="007031E2" w:rsidRDefault="007031E2" w:rsidP="007031E2">
      <w:r>
        <w:t>Ninjutsus</w:t>
      </w:r>
    </w:p>
    <w:p w14:paraId="6AD75977" w14:textId="77777777" w:rsidR="007031E2" w:rsidRDefault="007031E2" w:rsidP="007031E2"/>
    <w:p w14:paraId="62900FC2" w14:textId="77777777" w:rsidR="007031E2" w:rsidRDefault="007031E2" w:rsidP="007031E2">
      <w:r>
        <w:lastRenderedPageBreak/>
        <w:t xml:space="preserve"> </w:t>
      </w:r>
    </w:p>
    <w:p w14:paraId="4BB9641C" w14:textId="77777777" w:rsidR="007031E2" w:rsidRDefault="007031E2" w:rsidP="007031E2">
      <w:r>
        <w:t>Exploding Human Technique</w:t>
      </w:r>
    </w:p>
    <w:p w14:paraId="22426FD3" w14:textId="77777777" w:rsidR="007031E2" w:rsidRDefault="007031E2" w:rsidP="007031E2">
      <w:r>
        <w:t>(Técnica do Humano Explosivo)</w:t>
      </w:r>
    </w:p>
    <w:p w14:paraId="69C8A979" w14:textId="77777777" w:rsidR="007031E2" w:rsidRDefault="007031E2" w:rsidP="007031E2">
      <w:r>
        <w:t>Quem usa: Clã Chinoike</w:t>
      </w:r>
    </w:p>
    <w:p w14:paraId="521A6D29" w14:textId="77777777" w:rsidR="007031E2" w:rsidRDefault="007031E2" w:rsidP="007031E2">
      <w:r>
        <w:t>Primeira aparição: Naruto Shippuden Episódio 484</w:t>
      </w:r>
    </w:p>
    <w:p w14:paraId="5ADA8E71" w14:textId="77777777" w:rsidR="007031E2" w:rsidRDefault="007031E2" w:rsidP="007031E2">
      <w:r>
        <w:t>Função: Ataque</w:t>
      </w:r>
    </w:p>
    <w:p w14:paraId="0D976902" w14:textId="77777777" w:rsidR="007031E2" w:rsidRDefault="007031E2" w:rsidP="007031E2">
      <w:r>
        <w:t>Rank: SS+</w:t>
      </w:r>
    </w:p>
    <w:p w14:paraId="04A4310B" w14:textId="77777777" w:rsidR="007031E2" w:rsidRDefault="007031E2" w:rsidP="007031E2">
      <w:r>
        <w:t>Atributo: Ninjutsu</w:t>
      </w:r>
    </w:p>
    <w:p w14:paraId="29FA3921" w14:textId="77777777" w:rsidR="007031E2" w:rsidRDefault="007031E2" w:rsidP="007031E2">
      <w:r>
        <w:t>Distância: Todas</w:t>
      </w:r>
    </w:p>
    <w:p w14:paraId="7F6E816C" w14:textId="77777777" w:rsidR="007031E2" w:rsidRDefault="007031E2" w:rsidP="007031E2">
      <w:r>
        <w:t>Selos: Nenhum</w:t>
      </w:r>
    </w:p>
    <w:p w14:paraId="4D6815A7" w14:textId="77777777" w:rsidR="007031E2" w:rsidRDefault="007031E2" w:rsidP="007031E2">
      <w:r>
        <w:t>Requisito: Ketsuryugan Rank SS</w:t>
      </w:r>
    </w:p>
    <w:p w14:paraId="2D13869B" w14:textId="77777777" w:rsidR="007031E2" w:rsidRDefault="007031E2" w:rsidP="007031E2">
      <w:r>
        <w:t>Notas: Devido a mecânica de hit-kill dessa técnica, ela será rebalanceada de maneira funcional para o sistema.</w:t>
      </w:r>
    </w:p>
    <w:p w14:paraId="611FA11A" w14:textId="77777777" w:rsidR="007031E2" w:rsidRDefault="007031E2" w:rsidP="007031E2">
      <w:r>
        <w:t>Descrição: Esta técnica foi criada por Chino após a Quarta Guerra Mundial Shinobi, que utilizou informações de fontes minerais que entraram em contato com o Zetsu Branco como referência para estruturar a técnica. Quando um portador de Ketsuryūgan faz contato físico com um alvo, ele pode infundir parte de seu chakra no alvo. O referido chakra torna-se venenoso para o alvo, tornando seus corpos instáveis. Se o alvo começar a sangrar, o chakra será ativado, fazendo com que o corpo da vítima seja consumido por uma substância negra antes de inflar de maneira grotesca e finalmente explodir em grande e muito destrutiva escala. Somente bloqueando o fluxo de chakra do alvo ou deixando-o inconsciente anulará a mutação e a explosão seguinte. Com assistência médica adequada, o chakra venenoso pode ser extraído, salvando completamente a vítima.</w:t>
      </w:r>
    </w:p>
    <w:p w14:paraId="15745683" w14:textId="77777777" w:rsidR="007031E2" w:rsidRDefault="007031E2" w:rsidP="007031E2">
      <w:r>
        <w:t>Dano:</w:t>
      </w:r>
      <w:r>
        <w:tab/>
        <w:t>Nenhum</w:t>
      </w:r>
    </w:p>
    <w:p w14:paraId="2B27A0EE" w14:textId="77777777" w:rsidR="007031E2" w:rsidRDefault="007031E2" w:rsidP="007031E2">
      <w:r>
        <w:t>Gasto:</w:t>
      </w:r>
      <w:r>
        <w:tab/>
        <w:t>350 pontos de Chakra</w:t>
      </w:r>
    </w:p>
    <w:p w14:paraId="2A558CED" w14:textId="77777777" w:rsidR="007031E2" w:rsidRDefault="007031E2" w:rsidP="007031E2">
      <w:r>
        <w:t>Efeito:</w:t>
      </w:r>
      <w:r>
        <w:tab/>
        <w:t>Causa Enevenenamento resultando em um redutor de -4 em todas as ações de ataque e defesa e 250 pontos de dano por rodada até o final do combate.</w:t>
      </w:r>
    </w:p>
    <w:p w14:paraId="2F0C17FF" w14:textId="77777777" w:rsidR="007031E2" w:rsidRDefault="007031E2" w:rsidP="007031E2">
      <w:r>
        <w:tab/>
        <w:t xml:space="preserve">Caso alguém tenha os pontos de vida zerados enquanto está sob o efeito dessa técnica, irá explodir causando 300 pontos de dano em uma área de 15m² </w:t>
      </w:r>
    </w:p>
    <w:p w14:paraId="7E015871" w14:textId="77777777" w:rsidR="007031E2" w:rsidRDefault="007031E2" w:rsidP="007031E2"/>
    <w:p w14:paraId="14AAD9D8" w14:textId="77777777" w:rsidR="007031E2" w:rsidRDefault="007031E2" w:rsidP="007031E2">
      <w:r>
        <w:lastRenderedPageBreak/>
        <w:t xml:space="preserve"> </w:t>
      </w:r>
    </w:p>
    <w:p w14:paraId="7973F16E" w14:textId="77777777" w:rsidR="007031E2" w:rsidRDefault="007031E2" w:rsidP="007031E2">
      <w:r>
        <w:t>Ketsuryu Shouten</w:t>
      </w:r>
    </w:p>
    <w:p w14:paraId="7002117A" w14:textId="77777777" w:rsidR="007031E2" w:rsidRDefault="007031E2" w:rsidP="007031E2">
      <w:r>
        <w:t>(Ascenção do Dragão de Sangue)</w:t>
      </w:r>
    </w:p>
    <w:p w14:paraId="1A6573BA" w14:textId="77777777" w:rsidR="007031E2" w:rsidRDefault="007031E2" w:rsidP="007031E2">
      <w:r>
        <w:t>Quem usa: Clã Chinoike</w:t>
      </w:r>
    </w:p>
    <w:p w14:paraId="41156A88" w14:textId="77777777" w:rsidR="007031E2" w:rsidRDefault="007031E2" w:rsidP="007031E2">
      <w:r>
        <w:t>Primeira aparição: Naruto Shippuden Episódio 488</w:t>
      </w:r>
    </w:p>
    <w:p w14:paraId="6DA4B394" w14:textId="77777777" w:rsidR="007031E2" w:rsidRDefault="007031E2" w:rsidP="007031E2">
      <w:r>
        <w:t>Função: Ataque ou Defesa</w:t>
      </w:r>
    </w:p>
    <w:p w14:paraId="628A1C3D" w14:textId="77777777" w:rsidR="007031E2" w:rsidRDefault="007031E2" w:rsidP="007031E2">
      <w:r>
        <w:t>Rank: SS+</w:t>
      </w:r>
    </w:p>
    <w:p w14:paraId="676A4A84" w14:textId="77777777" w:rsidR="007031E2" w:rsidRDefault="007031E2" w:rsidP="007031E2">
      <w:r>
        <w:t>Atributo: Ninjutsu</w:t>
      </w:r>
    </w:p>
    <w:p w14:paraId="73B99B8B" w14:textId="77777777" w:rsidR="007031E2" w:rsidRDefault="007031E2" w:rsidP="007031E2">
      <w:r>
        <w:t>Distância: Física a Média</w:t>
      </w:r>
    </w:p>
    <w:p w14:paraId="32910B6C" w14:textId="77777777" w:rsidR="007031E2" w:rsidRDefault="007031E2" w:rsidP="007031E2">
      <w:r>
        <w:t>Selos: Nenhum</w:t>
      </w:r>
    </w:p>
    <w:p w14:paraId="017005AE" w14:textId="77777777" w:rsidR="007031E2" w:rsidRDefault="007031E2" w:rsidP="007031E2">
      <w:r>
        <w:t>Requisito: Ketsuryugan Rank SS</w:t>
      </w:r>
    </w:p>
    <w:p w14:paraId="419696B6" w14:textId="77777777" w:rsidR="007031E2" w:rsidRDefault="007031E2" w:rsidP="007031E2">
      <w:r>
        <w:t>Notas: Nenhum</w:t>
      </w:r>
    </w:p>
    <w:p w14:paraId="4920AE4B" w14:textId="77777777" w:rsidR="007031E2" w:rsidRDefault="007031E2" w:rsidP="007031E2">
      <w:r>
        <w:t>Descrição: Ketsuryu Shouten é uma técnica que envolve a habilidade de manipular sangue, exclusiva dos membros do Clã Chinoike. Através desta habilidade, o usuário forma um dragão de sangue com oito cabeças semelhantes ao "Yamata no Orochi", todos com capacidade de regeneração. Além da regeneração, as cabeças do dragão também têm a capacidade de liberar vapor após morder um alvo. O dragão formado é forte o suficiente para restringir os movimentos do Susanoo de Sasuke Uchiha e foi capaz de resistir à sua Liberação de Relâmpago, quando Chino o usou em conjunto com as fontes termais ricas em ferro do Vale do Inferno, na Terra da Água Quente.</w:t>
      </w:r>
    </w:p>
    <w:p w14:paraId="05CB40F3" w14:textId="77777777" w:rsidR="007031E2" w:rsidRDefault="007031E2" w:rsidP="007031E2">
      <w:r>
        <w:t>Dano:</w:t>
      </w:r>
      <w:r>
        <w:tab/>
        <w:t>465 ou 600 [Somente se o local possuír água com alta propriedade de ferro]</w:t>
      </w:r>
    </w:p>
    <w:p w14:paraId="61876B9D" w14:textId="77777777" w:rsidR="007031E2" w:rsidRDefault="007031E2" w:rsidP="007031E2">
      <w:r>
        <w:t>Gasto:</w:t>
      </w:r>
      <w:r>
        <w:tab/>
        <w:t>350 pontos de chakra para ativar a técnica a primeira vez</w:t>
      </w:r>
    </w:p>
    <w:p w14:paraId="23384EDD" w14:textId="77777777" w:rsidR="007031E2" w:rsidRDefault="007031E2" w:rsidP="007031E2">
      <w:r>
        <w:tab/>
        <w:t>175 pontos de Chakra para manter ativo nas rodadas seguintes</w:t>
      </w:r>
    </w:p>
    <w:p w14:paraId="42362C2F" w14:textId="77777777" w:rsidR="007031E2" w:rsidRDefault="007031E2" w:rsidP="007031E2">
      <w:r>
        <w:t>Efeito:</w:t>
      </w:r>
      <w:r>
        <w:tab/>
        <w:t>Nenhum</w:t>
      </w:r>
    </w:p>
    <w:p w14:paraId="3349CDE2" w14:textId="77777777" w:rsidR="007031E2" w:rsidRDefault="007031E2" w:rsidP="007031E2"/>
    <w:p w14:paraId="316C2388" w14:textId="77777777" w:rsidR="007031E2" w:rsidRDefault="007031E2" w:rsidP="007031E2">
      <w:r>
        <w:t xml:space="preserve"> </w:t>
      </w:r>
    </w:p>
    <w:p w14:paraId="1C9BD660" w14:textId="77777777" w:rsidR="007031E2" w:rsidRDefault="007031E2" w:rsidP="007031E2">
      <w:r>
        <w:t>Blood Transformation Technique</w:t>
      </w:r>
    </w:p>
    <w:p w14:paraId="217BDCAC" w14:textId="77777777" w:rsidR="007031E2" w:rsidRDefault="007031E2" w:rsidP="007031E2">
      <w:r>
        <w:t>(Técnica da Transformação de Sangue)</w:t>
      </w:r>
    </w:p>
    <w:p w14:paraId="27CD6404" w14:textId="77777777" w:rsidR="007031E2" w:rsidRDefault="007031E2" w:rsidP="007031E2">
      <w:r>
        <w:t>Quem usa: Clã Chinoike</w:t>
      </w:r>
    </w:p>
    <w:p w14:paraId="0D82A368" w14:textId="77777777" w:rsidR="007031E2" w:rsidRDefault="007031E2" w:rsidP="007031E2">
      <w:r>
        <w:t>Primeira aparição: Naruto Shippuden Episódio 486</w:t>
      </w:r>
    </w:p>
    <w:p w14:paraId="67C377DD" w14:textId="77777777" w:rsidR="007031E2" w:rsidRDefault="007031E2" w:rsidP="007031E2">
      <w:r>
        <w:lastRenderedPageBreak/>
        <w:t>Função: Ataque ou Suporte</w:t>
      </w:r>
    </w:p>
    <w:p w14:paraId="50DA4422" w14:textId="77777777" w:rsidR="007031E2" w:rsidRDefault="007031E2" w:rsidP="007031E2">
      <w:r>
        <w:t>Rank: A</w:t>
      </w:r>
    </w:p>
    <w:p w14:paraId="6074A6F0" w14:textId="77777777" w:rsidR="007031E2" w:rsidRDefault="007031E2" w:rsidP="007031E2">
      <w:r>
        <w:t>Atributo: Ninjutsu</w:t>
      </w:r>
    </w:p>
    <w:p w14:paraId="7635362D" w14:textId="77777777" w:rsidR="007031E2" w:rsidRDefault="007031E2" w:rsidP="007031E2">
      <w:r>
        <w:t>Distância: Fisíco</w:t>
      </w:r>
    </w:p>
    <w:p w14:paraId="726C5940" w14:textId="77777777" w:rsidR="007031E2" w:rsidRDefault="007031E2" w:rsidP="007031E2">
      <w:r>
        <w:t>Selos: Nenhum</w:t>
      </w:r>
    </w:p>
    <w:p w14:paraId="41A8E4A9" w14:textId="77777777" w:rsidR="007031E2" w:rsidRDefault="007031E2" w:rsidP="007031E2">
      <w:r>
        <w:t>Requisito: Ketsuryugan Rank B</w:t>
      </w:r>
    </w:p>
    <w:p w14:paraId="0758FD57" w14:textId="77777777" w:rsidR="007031E2" w:rsidRDefault="007031E2" w:rsidP="007031E2">
      <w:r>
        <w:t xml:space="preserve">Notas: Devido a semelhança com o Henge, esta habilidade foi dada a possibilidade de aumentar o peso do alvo. </w:t>
      </w:r>
    </w:p>
    <w:p w14:paraId="7BFBB331" w14:textId="77777777" w:rsidR="007031E2" w:rsidRDefault="007031E2" w:rsidP="007031E2">
      <w:r>
        <w:tab/>
        <w:t>Se usado como suporte, será considerado um henge.</w:t>
      </w:r>
    </w:p>
    <w:p w14:paraId="02164EAC" w14:textId="77777777" w:rsidR="007031E2" w:rsidRDefault="007031E2" w:rsidP="007031E2">
      <w:r>
        <w:tab/>
        <w:t>Caso o Chinoike não adie sua ação ofensiva, o fim da rodada será considerado no começo de seu turno ofensivo.</w:t>
      </w:r>
    </w:p>
    <w:p w14:paraId="2CD4D74E" w14:textId="77777777" w:rsidR="007031E2" w:rsidRDefault="007031E2" w:rsidP="007031E2">
      <w:r>
        <w:t>Descrição: Usando as habilidades do Ketsuryugan para manipular o sangue de um alvo, o usuário pode expandir o sangue no corpo do alvo. Isso fará com que o corpo se transforme em uma versão muito maior, efetivamente disfarçando o alvo para ser indistinguível de sua verdadeira forma. Ao cortar os pulsos para expelir o sangue extra, o alvo retornará ao seu estado original.</w:t>
      </w:r>
    </w:p>
    <w:p w14:paraId="7C54955D" w14:textId="77777777" w:rsidR="007031E2" w:rsidRDefault="007031E2" w:rsidP="007031E2">
      <w:r>
        <w:t>Dano:</w:t>
      </w:r>
      <w:r>
        <w:tab/>
        <w:t>Nenhum</w:t>
      </w:r>
    </w:p>
    <w:p w14:paraId="53F3134F" w14:textId="77777777" w:rsidR="007031E2" w:rsidRDefault="007031E2" w:rsidP="007031E2">
      <w:r>
        <w:t>Gasto:</w:t>
      </w:r>
      <w:r>
        <w:tab/>
        <w:t>100 pontos de chakra para ativar a técnica a primeira vez por alvo</w:t>
      </w:r>
    </w:p>
    <w:p w14:paraId="2F38A7B9" w14:textId="77777777" w:rsidR="007031E2" w:rsidRDefault="007031E2" w:rsidP="007031E2">
      <w:r>
        <w:tab/>
        <w:t>050 pontos de Chakra para manter ativo nas rodadas seguintes por alvo</w:t>
      </w:r>
    </w:p>
    <w:p w14:paraId="2B873EDF" w14:textId="77777777" w:rsidR="007031E2" w:rsidRDefault="007031E2" w:rsidP="007031E2">
      <w:r>
        <w:t>Efeito:</w:t>
      </w:r>
      <w:r>
        <w:tab/>
        <w:t>Causa Aumento de Peso no alvo resultando em um redutor de -3 em todas as rolagens de ataque físico ou defesa física</w:t>
      </w:r>
    </w:p>
    <w:p w14:paraId="1C3893FC" w14:textId="7E83C29B" w:rsidR="00404923" w:rsidRPr="007031E2" w:rsidRDefault="007031E2" w:rsidP="007031E2">
      <w:r>
        <w:tab/>
        <w:t>[Suporte] Se usado como Henge, concede +4 em rolagens de Persuasão e Enganação para se passar por outra pessoa.</w:t>
      </w:r>
    </w:p>
    <w:sectPr w:rsidR="00404923" w:rsidRPr="00703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C7"/>
    <w:rsid w:val="002E2548"/>
    <w:rsid w:val="00404923"/>
    <w:rsid w:val="00644AAB"/>
    <w:rsid w:val="00684DD1"/>
    <w:rsid w:val="007031E2"/>
    <w:rsid w:val="0091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8485F-63A8-43D2-A80B-23C6BD85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7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7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7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7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7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7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7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1819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2025-12-11T18:07:00Z</dcterms:created>
  <dcterms:modified xsi:type="dcterms:W3CDTF">2025-12-11T18:07:00Z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0c75d83a-517e-48aa-baef-fe180d058983</vt:lpwstr>
  </property>
</Properties>
</file>