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13761" w14:textId="77777777" w:rsidR="00D77D75" w:rsidRDefault="00D77D75" w:rsidP="00D77D75">
      <w:r>
        <w:t>=================================================================================</w:t>
      </w:r>
    </w:p>
    <w:p w14:paraId="2CD689D6" w14:textId="77777777" w:rsidR="00D77D75" w:rsidRDefault="00D77D75" w:rsidP="00D77D75">
      <w:r>
        <w:tab/>
      </w:r>
      <w:r>
        <w:tab/>
        <w:t>Muon no Ken</w:t>
      </w:r>
    </w:p>
    <w:p w14:paraId="3D72AB7D" w14:textId="77777777" w:rsidR="00D77D75" w:rsidRDefault="00D77D75" w:rsidP="00D77D75">
      <w:r>
        <w:t>=================================================================================</w:t>
      </w:r>
    </w:p>
    <w:p w14:paraId="73299E98" w14:textId="77777777" w:rsidR="00D77D75" w:rsidRDefault="00D77D75" w:rsidP="00D77D75"/>
    <w:p w14:paraId="1EB6124D" w14:textId="77777777" w:rsidR="00D77D75" w:rsidRDefault="00D77D75" w:rsidP="00D77D75">
      <w:r>
        <w:t xml:space="preserve"> </w:t>
      </w:r>
    </w:p>
    <w:p w14:paraId="49E8C8CC" w14:textId="77777777" w:rsidR="00D77D75" w:rsidRDefault="00D77D75" w:rsidP="00D77D75">
      <w:r>
        <w:t>Muon no Ken</w:t>
      </w:r>
    </w:p>
    <w:p w14:paraId="026C1620" w14:textId="77777777" w:rsidR="00D77D75" w:rsidRDefault="00D77D75" w:rsidP="00D77D75">
      <w:r>
        <w:t>(Punho Silencioso)</w:t>
      </w:r>
    </w:p>
    <w:p w14:paraId="07997F34" w14:textId="77777777" w:rsidR="00D77D75" w:rsidRDefault="00D77D75" w:rsidP="00D77D75">
      <w:r>
        <w:t>Quem usa: Shira</w:t>
      </w:r>
    </w:p>
    <w:p w14:paraId="26B19C80" w14:textId="77777777" w:rsidR="00D77D75" w:rsidRDefault="00D77D75" w:rsidP="00D77D75">
      <w:r>
        <w:t>Primeira aparição: Naruto Shippuden: Episódio 401</w:t>
      </w:r>
    </w:p>
    <w:p w14:paraId="06CDA439" w14:textId="77777777" w:rsidR="00D77D75" w:rsidRDefault="00D77D75" w:rsidP="00D77D75">
      <w:r>
        <w:t>Função: Estilo de Luta</w:t>
      </w:r>
    </w:p>
    <w:p w14:paraId="1A21DF1C" w14:textId="77777777" w:rsidR="00D77D75" w:rsidRDefault="00D77D75" w:rsidP="00D77D75">
      <w:r>
        <w:t>Rank: C á SS+</w:t>
      </w:r>
    </w:p>
    <w:p w14:paraId="20790071" w14:textId="77777777" w:rsidR="00D77D75" w:rsidRDefault="00D77D75" w:rsidP="00D77D75">
      <w:r>
        <w:t>Atributo: Taijutsu</w:t>
      </w:r>
    </w:p>
    <w:p w14:paraId="5D12A0EA" w14:textId="77777777" w:rsidR="00D77D75" w:rsidRDefault="00D77D75" w:rsidP="00D77D75">
      <w:r>
        <w:t>Distância: Física</w:t>
      </w:r>
    </w:p>
    <w:p w14:paraId="2EB4197F" w14:textId="77777777" w:rsidR="00D77D75" w:rsidRDefault="00D77D75" w:rsidP="00D77D75">
      <w:r>
        <w:t>Selos: Nenhum</w:t>
      </w:r>
    </w:p>
    <w:p w14:paraId="4E42EF42" w14:textId="77777777" w:rsidR="00D77D75" w:rsidRDefault="00D77D75" w:rsidP="00D77D75">
      <w:r>
        <w:t>Requisito: Nenhum</w:t>
      </w:r>
    </w:p>
    <w:p w14:paraId="78E193CF" w14:textId="77777777" w:rsidR="00D77D75" w:rsidRDefault="00D77D75" w:rsidP="00D77D75">
      <w:r>
        <w:t>Notas: Nenhum</w:t>
      </w:r>
    </w:p>
    <w:p w14:paraId="00F06E6E" w14:textId="77777777" w:rsidR="00D77D75" w:rsidRDefault="00D77D75" w:rsidP="00D77D75">
      <w:r>
        <w:t xml:space="preserve">Descrição: O Punho Silencioso é um estilo de luta exclusivo de Shira. Com ele ele é capaz de tornar seus movimentos completamente silenciosos, revestindo-se de chakra. Neji Hyūga compara seu uso às penas de uma coruja, já que o manto de chakra torna os movimentos de Shira virtualmente imprevisíveis. </w:t>
      </w:r>
    </w:p>
    <w:p w14:paraId="22C919C0" w14:textId="77777777" w:rsidR="00D77D75" w:rsidRDefault="00D77D75" w:rsidP="00D77D75">
      <w:r>
        <w:t>Dano:</w:t>
      </w:r>
      <w:r>
        <w:tab/>
        <w:t>(C : 25 |  B : 40 | A : 55 | S : 105 | SS: 190 | SS+: 290) + (Taijutsu*2) pontos de dano em ataques básicos ou técnicas derivadas</w:t>
      </w:r>
    </w:p>
    <w:p w14:paraId="17ED9F8A" w14:textId="77777777" w:rsidR="00D77D75" w:rsidRDefault="00D77D75" w:rsidP="00D77D75">
      <w:r>
        <w:t>Gasto:</w:t>
      </w:r>
      <w:r>
        <w:tab/>
        <w:t>(C : 40 |  B : 70 | A : 100 | S : 150 | SS: 250 | SS+: 350) + Resultado do acerto em pontos de estamina para ativar</w:t>
      </w:r>
    </w:p>
    <w:p w14:paraId="120E265F" w14:textId="77777777" w:rsidR="00D77D75" w:rsidRDefault="00D77D75" w:rsidP="00D77D75">
      <w:r>
        <w:tab/>
        <w:t>(C : 20 |  B : 35 | A : 50 | S : 75 | SS: 125 | SS+: 175) pontos de estamina para manter</w:t>
      </w:r>
    </w:p>
    <w:p w14:paraId="43E2D34E" w14:textId="77777777" w:rsidR="00D77D75" w:rsidRDefault="00D77D75" w:rsidP="00D77D75">
      <w:r>
        <w:t>Efeito:</w:t>
      </w:r>
      <w:r>
        <w:tab/>
        <w:t>(C : +1 |  B : +2 | A : +3 | S : +3 | SS: +4 | SS+: +4) em movimentos básicos.</w:t>
      </w:r>
    </w:p>
    <w:p w14:paraId="6FD12FC9" w14:textId="77777777" w:rsidR="00D77D75" w:rsidRDefault="00D77D75" w:rsidP="00D77D75">
      <w:r>
        <w:tab/>
        <w:t>Enquanto o estilo de luta estiver ativo, o usuário poderá escolher em sua ação repelir o alvo para uma distância de diferenteça.</w:t>
      </w:r>
    </w:p>
    <w:p w14:paraId="47232F73" w14:textId="77777777" w:rsidR="00D77D75" w:rsidRDefault="00D77D75" w:rsidP="00D77D75">
      <w:r>
        <w:lastRenderedPageBreak/>
        <w:tab/>
        <w:t>Enquanto o estilo de luta estiver ativo, o alvo receberá -2 em suas ações defesa contra o usuário devido a imprevisibilidade.</w:t>
      </w:r>
    </w:p>
    <w:p w14:paraId="66AAA895" w14:textId="2BE02B51" w:rsidR="00404923" w:rsidRDefault="00D77D75" w:rsidP="00D77D75">
      <w:r>
        <w:tab/>
        <w:t>Para utilizar os efeitos unicos, o usuário não poderá utilizar nenhuma técnica derivada na ação.</w:t>
      </w:r>
    </w:p>
    <w:sectPr w:rsidR="004049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4DA"/>
    <w:rsid w:val="001124DA"/>
    <w:rsid w:val="00404923"/>
    <w:rsid w:val="00644AAB"/>
    <w:rsid w:val="00684DD1"/>
    <w:rsid w:val="00AB4888"/>
    <w:rsid w:val="00D77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E39CAD-68B6-4BF0-B6F6-A8C0C05BB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2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12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2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2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2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2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2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2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2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2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12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2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24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24D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24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24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24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24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2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2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2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2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2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24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24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24D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2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24D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24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2025-12-11T19:18:00Z</dcterms:created>
  <dcterms:modified xsi:type="dcterms:W3CDTF">2025-12-11T19:18:00Z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68fe4120-b5e9-4b44-a58f-0c01cf00fbbd</vt:lpwstr>
  </property>
</Properties>
</file>