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366A" w14:textId="77777777" w:rsidR="00BB271D" w:rsidRDefault="00BB271D" w:rsidP="00BB271D">
      <w:r>
        <w:t>=================================================================================</w:t>
      </w:r>
    </w:p>
    <w:p w14:paraId="57A64DD5" w14:textId="77777777" w:rsidR="00BB271D" w:rsidRDefault="00BB271D" w:rsidP="00BB271D">
      <w:r>
        <w:tab/>
      </w:r>
      <w:r>
        <w:tab/>
        <w:t>Suiken</w:t>
      </w:r>
    </w:p>
    <w:p w14:paraId="2204CF9A" w14:textId="77777777" w:rsidR="00BB271D" w:rsidRDefault="00BB271D" w:rsidP="00BB271D">
      <w:r>
        <w:t>=================================================================================</w:t>
      </w:r>
    </w:p>
    <w:p w14:paraId="2D9D1E03" w14:textId="77777777" w:rsidR="00BB271D" w:rsidRDefault="00BB271D" w:rsidP="00BB271D"/>
    <w:p w14:paraId="7F953579" w14:textId="77777777" w:rsidR="00BB271D" w:rsidRDefault="00BB271D" w:rsidP="00BB271D">
      <w:r>
        <w:t xml:space="preserve"> </w:t>
      </w:r>
    </w:p>
    <w:p w14:paraId="1A3161BD" w14:textId="77777777" w:rsidR="00BB271D" w:rsidRDefault="00BB271D" w:rsidP="00BB271D">
      <w:r>
        <w:t>Suiken</w:t>
      </w:r>
    </w:p>
    <w:p w14:paraId="737F5005" w14:textId="77777777" w:rsidR="00BB271D" w:rsidRDefault="00BB271D" w:rsidP="00BB271D">
      <w:r>
        <w:t>(Punho Embriagado)</w:t>
      </w:r>
    </w:p>
    <w:p w14:paraId="762DD124" w14:textId="77777777" w:rsidR="00BB271D" w:rsidRDefault="00BB271D" w:rsidP="00BB271D">
      <w:r>
        <w:t>Quem usa: Rock Lee</w:t>
      </w:r>
    </w:p>
    <w:p w14:paraId="56BD3FB2" w14:textId="77777777" w:rsidR="00BB271D" w:rsidRDefault="00BB271D" w:rsidP="00BB271D">
      <w:r>
        <w:t>Primeira aparição: Naruto Clássico: Episódio 123</w:t>
      </w:r>
    </w:p>
    <w:p w14:paraId="354185FA" w14:textId="77777777" w:rsidR="00BB271D" w:rsidRDefault="00BB271D" w:rsidP="00BB271D">
      <w:r>
        <w:t>Função: Estilo de Luta</w:t>
      </w:r>
    </w:p>
    <w:p w14:paraId="2DBD9A65" w14:textId="77777777" w:rsidR="00BB271D" w:rsidRDefault="00BB271D" w:rsidP="00BB271D">
      <w:r>
        <w:t>Rank: C á SS+</w:t>
      </w:r>
    </w:p>
    <w:p w14:paraId="5DD8CE9C" w14:textId="77777777" w:rsidR="00BB271D" w:rsidRDefault="00BB271D" w:rsidP="00BB271D">
      <w:r>
        <w:t>Distância: Física</w:t>
      </w:r>
    </w:p>
    <w:p w14:paraId="617B202B" w14:textId="77777777" w:rsidR="00BB271D" w:rsidRDefault="00BB271D" w:rsidP="00BB271D">
      <w:r>
        <w:t>Selos: Nenhum</w:t>
      </w:r>
    </w:p>
    <w:p w14:paraId="4B8E083B" w14:textId="77777777" w:rsidR="00BB271D" w:rsidRDefault="00BB271D" w:rsidP="00BB271D">
      <w:r>
        <w:t>Requisito: Bebida Alcolica</w:t>
      </w:r>
    </w:p>
    <w:p w14:paraId="22DEADE1" w14:textId="77777777" w:rsidR="00BB271D" w:rsidRDefault="00BB271D" w:rsidP="00BB271D">
      <w:r>
        <w:t>Notas: Nenhum</w:t>
      </w:r>
    </w:p>
    <w:p w14:paraId="53C16089" w14:textId="77777777" w:rsidR="00BB271D" w:rsidRDefault="00BB271D" w:rsidP="00BB271D">
      <w:r>
        <w:t>Descrição: Este é um estilo de taijutsu que só é possível enquanto o usuário está muito bêbado. Por estarem embriagados, os usuários se movem de forma irregular e errática: atacam sem avisar e defendem com movimentos não convencionais. Os usuários não têm consciência das ações que realizarão, o que também significa que os oponentes não podem prever o que farão. No caso de Rock Lee, ele também se torna extremamente beligerante quando está bêbado, aumentando assim a confusão de seu oponente por causa de quão educado ele costuma ser. De acordo com Maito Gai, o Punho Bêbado não pode ser aprendido, ensinado ou refinado através de treinamento e prática.</w:t>
      </w:r>
    </w:p>
    <w:p w14:paraId="3CA152C5" w14:textId="77777777" w:rsidR="00BB271D" w:rsidRDefault="00BB271D" w:rsidP="00BB271D">
      <w:r>
        <w:t xml:space="preserve">Lee é um prodígio natural do Punho Bêbado. Depois de beber apenas uma pequena quantidade de álcool, suas bochechas ficam vermelhas e ele fica furioso, provocando brigas com amigos e inimigos. Como ele já é muito dotado com taijutsu, Lee é extremamente destrutivo em seu estado de embriaguez durante sua primeira experiência de embriaguez, ele destruiu o restaurante onde jantava e até Gai lutou para subjugá-lo. Devido à facilidade com que Lee fica bêbado, ele também fica sóbrio com a mesma facilidade: quando Kimimaro </w:t>
      </w:r>
      <w:r>
        <w:lastRenderedPageBreak/>
        <w:t>apenas coça o rosto, Lee volta ao normal logo depois. Lee parece não se lembrar de suas ações enquanto estava bêbado, ou pelo menos não consegue entender sua ressaca.</w:t>
      </w:r>
    </w:p>
    <w:p w14:paraId="13F111BB" w14:textId="77777777" w:rsidR="00BB271D" w:rsidRDefault="00BB271D" w:rsidP="00BB271D">
      <w:r>
        <w:t>Dano:</w:t>
      </w:r>
      <w:r>
        <w:tab/>
        <w:t>(C : 25 |  B : 40 | A : 55 | S : 105 | SS: 190 | SS+: 290) + (Taijutsu*2) pontos de dano em ataques básicos ou técnicas derivadas</w:t>
      </w:r>
    </w:p>
    <w:p w14:paraId="2241F552" w14:textId="77777777" w:rsidR="00BB271D" w:rsidRDefault="00BB271D" w:rsidP="00BB271D">
      <w:r>
        <w:t>Gasto:</w:t>
      </w:r>
      <w:r>
        <w:tab/>
        <w:t>Nenhum</w:t>
      </w:r>
    </w:p>
    <w:p w14:paraId="576D2214" w14:textId="77777777" w:rsidR="00BB271D" w:rsidRDefault="00BB271D" w:rsidP="00BB271D">
      <w:r>
        <w:t>Efeito:</w:t>
      </w:r>
      <w:r>
        <w:tab/>
        <w:t>(C : +1 |  B : +2 | A : +3 | S : +3 | SS: +4 | SS+: +4) em movimentos básicos.</w:t>
      </w:r>
    </w:p>
    <w:p w14:paraId="10C14A8F" w14:textId="77777777" w:rsidR="00BB271D" w:rsidRDefault="00BB271D" w:rsidP="00BB271D">
      <w:r>
        <w:tab/>
        <w:t>Possui a duração máxima de (C : 1 |  B : 2 | A : 3 | S : 4 | SS: 5 | SS+: 6) rodadas e será desativada caso o usuário receba pontos de dano.</w:t>
      </w:r>
    </w:p>
    <w:p w14:paraId="62561C00" w14:textId="77777777" w:rsidR="00BB271D" w:rsidRDefault="00BB271D" w:rsidP="00BB271D">
      <w:r>
        <w:tab/>
        <w:t>Enquanto o estilo de luta estiver ativo, o usuário não poderá receber contra-ataques e prisões de mesmo rank ou inferior devido a imprevisibilidade.</w:t>
      </w:r>
    </w:p>
    <w:p w14:paraId="1C7D13DA" w14:textId="77777777" w:rsidR="00BB271D" w:rsidRDefault="00BB271D" w:rsidP="00BB271D">
      <w:r>
        <w:tab/>
        <w:t>Enquanto o estilo de luta estiver ativo, o alvo receberá -2 em suas ações de ataque e defesa contra o usuário devido a imprevisibilidade.</w:t>
      </w:r>
    </w:p>
    <w:p w14:paraId="056F6299" w14:textId="77777777" w:rsidR="00BB271D" w:rsidRDefault="00BB271D" w:rsidP="00BB271D">
      <w:r>
        <w:tab/>
        <w:t>Para utilizar os efeitos unicos, o usuário não poderá utilizar nenhuma técnica derivada na ação.</w:t>
      </w:r>
    </w:p>
    <w:p w14:paraId="6247DB90" w14:textId="1D26373D" w:rsidR="00404923" w:rsidRPr="00BB271D" w:rsidRDefault="00BB271D" w:rsidP="00BB271D">
      <w:r>
        <w:tab/>
        <w:t>Esta técnica só pode ser usada uma vez por combate.</w:t>
      </w:r>
    </w:p>
    <w:sectPr w:rsidR="00404923" w:rsidRPr="00BB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A8"/>
    <w:rsid w:val="00404923"/>
    <w:rsid w:val="004E4D7C"/>
    <w:rsid w:val="00644AAB"/>
    <w:rsid w:val="00684DD1"/>
    <w:rsid w:val="00BB271D"/>
    <w:rsid w:val="00BE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C5FD64-4E21-4AAF-B8FE-640BE1BB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F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F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F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F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F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F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F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2025-12-11T19:19:00Z</dcterms:created>
  <dcterms:modified xsi:type="dcterms:W3CDTF">2025-12-11T19:19:00Z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4bdee6cc-2c97-48e3-bd15-40f5a0f88c9b</vt:lpwstr>
  </property>
</Properties>
</file>