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675C5" w14:textId="77777777" w:rsidR="00624F8E" w:rsidRDefault="00624F8E" w:rsidP="00624F8E"/>
    <w:p w14:paraId="24110160" w14:textId="77777777" w:rsidR="00624F8E" w:rsidRDefault="00624F8E" w:rsidP="00624F8E">
      <w:r>
        <w:t>Masui Sejutsu</w:t>
      </w:r>
    </w:p>
    <w:p w14:paraId="3B6E8E8D" w14:textId="77777777" w:rsidR="00624F8E" w:rsidRDefault="00624F8E" w:rsidP="00624F8E">
      <w:r>
        <w:t>(Anestesia Secreta)</w:t>
      </w:r>
    </w:p>
    <w:p w14:paraId="1B5F866D" w14:textId="77777777" w:rsidR="00624F8E" w:rsidRDefault="00624F8E" w:rsidP="00624F8E">
      <w:r>
        <w:t>Quem usa: Kusuna</w:t>
      </w:r>
    </w:p>
    <w:p w14:paraId="3AB4B6D9" w14:textId="77777777" w:rsidR="00624F8E" w:rsidRDefault="00624F8E" w:rsidP="00624F8E">
      <w:r>
        <w:t>Primeira aparição: Naruto Shippuden: O filme</w:t>
      </w:r>
    </w:p>
    <w:p w14:paraId="41D785F6" w14:textId="77777777" w:rsidR="00624F8E" w:rsidRDefault="00624F8E" w:rsidP="00624F8E">
      <w:r>
        <w:t>Função: Ataque</w:t>
      </w:r>
    </w:p>
    <w:p w14:paraId="043B1420" w14:textId="77777777" w:rsidR="00624F8E" w:rsidRDefault="00624F8E" w:rsidP="00624F8E">
      <w:r>
        <w:t>Rank: B</w:t>
      </w:r>
    </w:p>
    <w:p w14:paraId="697FB65C" w14:textId="77777777" w:rsidR="00624F8E" w:rsidRDefault="00624F8E" w:rsidP="00624F8E">
      <w:r>
        <w:t>Distância: Curta</w:t>
      </w:r>
    </w:p>
    <w:p w14:paraId="6383E41A" w14:textId="77777777" w:rsidR="00624F8E" w:rsidRDefault="00624F8E" w:rsidP="00624F8E">
      <w:r>
        <w:t>Selos: Nenhum</w:t>
      </w:r>
    </w:p>
    <w:p w14:paraId="55D29CE0" w14:textId="77777777" w:rsidR="00624F8E" w:rsidRDefault="00624F8E" w:rsidP="00624F8E">
      <w:r>
        <w:t>Requisito: Ankoku Ijutsu Ninjutsu rank B</w:t>
      </w:r>
      <w:r>
        <w:tab/>
      </w:r>
    </w:p>
    <w:p w14:paraId="0BD918A4" w14:textId="77777777" w:rsidR="00624F8E" w:rsidRDefault="00624F8E" w:rsidP="00624F8E">
      <w:r>
        <w:t>Notas: -x-</w:t>
      </w:r>
    </w:p>
    <w:p w14:paraId="22930832" w14:textId="77777777" w:rsidR="00624F8E" w:rsidRDefault="00624F8E" w:rsidP="00624F8E">
      <w:r>
        <w:t>Descrição: Esta técnica requer o chakra das cobras de Yomi para ser realizada. A cobra morde o inimigo, paralisando-o temporariamente. A área em torno da marca da mordida em seguida, torna-se arroxeada.</w:t>
      </w:r>
    </w:p>
    <w:p w14:paraId="7DAE3DFA" w14:textId="77777777" w:rsidR="00624F8E" w:rsidRDefault="00624F8E" w:rsidP="00624F8E">
      <w:r>
        <w:t>Dano:</w:t>
      </w:r>
      <w:r>
        <w:tab/>
        <w:t>Nenhum</w:t>
      </w:r>
    </w:p>
    <w:p w14:paraId="208C9B87" w14:textId="77777777" w:rsidR="00624F8E" w:rsidRDefault="00624F8E" w:rsidP="00624F8E">
      <w:r>
        <w:t>Gasto:</w:t>
      </w:r>
      <w:r>
        <w:tab/>
        <w:t>66</w:t>
      </w:r>
    </w:p>
    <w:p w14:paraId="5A346DC6" w14:textId="4D375FAF" w:rsidR="003C5EBD" w:rsidRPr="00624F8E" w:rsidRDefault="00624F8E" w:rsidP="00624F8E">
      <w:r>
        <w:t>Efeito:</w:t>
      </w:r>
      <w:r>
        <w:tab/>
        <w:t>Possui 100% de chance de causar Paralisação Média</w:t>
      </w:r>
      <w:bookmarkStart w:id="0" w:name="_GoBack"/>
      <w:bookmarkEnd w:id="0"/>
    </w:p>
    <w:sectPr w:rsidR="003C5EBD" w:rsidRPr="0062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E0"/>
    <w:rsid w:val="003C5EBD"/>
    <w:rsid w:val="00624F8E"/>
    <w:rsid w:val="0063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00AAA-A717-4BF7-9E40-5BE1933E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2019-07-31T22:59:00Z</dcterms:created>
  <dcterms:modified xsi:type="dcterms:W3CDTF">2019-07-31T22:59:00Z</dcterms:modified>
</cp:coreProperties>
</file>