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4A7C" w14:textId="77777777" w:rsidR="009601C0" w:rsidRDefault="009601C0" w:rsidP="009601C0"/>
    <w:p w14:paraId="6D245F32" w14:textId="77777777" w:rsidR="009601C0" w:rsidRDefault="009601C0" w:rsidP="009601C0">
      <w:r>
        <w:t>Kanchi Kekkai</w:t>
      </w:r>
    </w:p>
    <w:p w14:paraId="2764ED70" w14:textId="77777777" w:rsidR="009601C0" w:rsidRDefault="009601C0" w:rsidP="009601C0">
      <w:r>
        <w:t>(Barreira Sensorial)</w:t>
      </w:r>
    </w:p>
    <w:p w14:paraId="65F5A74B" w14:textId="77777777" w:rsidR="009601C0" w:rsidRDefault="009601C0" w:rsidP="009601C0">
      <w:r>
        <w:t>Quem usa: Divisão de Inteligência de Konoha</w:t>
      </w:r>
    </w:p>
    <w:p w14:paraId="1C1FDEA3" w14:textId="77777777" w:rsidR="009601C0" w:rsidRDefault="009601C0" w:rsidP="009601C0">
      <w:r>
        <w:t>Primeira aparição: Naruto Shippuden: Episódio 157</w:t>
      </w:r>
    </w:p>
    <w:p w14:paraId="0DACC665" w14:textId="77777777" w:rsidR="009601C0" w:rsidRDefault="009601C0" w:rsidP="009601C0">
      <w:r>
        <w:t>Função: Suporte</w:t>
      </w:r>
    </w:p>
    <w:p w14:paraId="3843C67E" w14:textId="77777777" w:rsidR="009601C0" w:rsidRDefault="009601C0" w:rsidP="009601C0">
      <w:r>
        <w:t>Rank: SS+</w:t>
      </w:r>
    </w:p>
    <w:p w14:paraId="1B229349" w14:textId="77777777" w:rsidR="009601C0" w:rsidRDefault="009601C0" w:rsidP="009601C0">
      <w:r>
        <w:t>Distância: Todas</w:t>
      </w:r>
    </w:p>
    <w:p w14:paraId="18792440" w14:textId="77777777" w:rsidR="009601C0" w:rsidRDefault="009601C0" w:rsidP="009601C0">
      <w:r>
        <w:t>Selos: Nenhum</w:t>
      </w:r>
    </w:p>
    <w:p w14:paraId="7A705EB9" w14:textId="77777777" w:rsidR="009601C0" w:rsidRDefault="009601C0" w:rsidP="009601C0">
      <w:r>
        <w:t>Requisito: Kanchi Taipu</w:t>
      </w:r>
    </w:p>
    <w:p w14:paraId="43EED73E" w14:textId="77777777" w:rsidR="009601C0" w:rsidRDefault="009601C0" w:rsidP="009601C0">
      <w:r>
        <w:t>Notas:</w:t>
      </w:r>
      <w:r>
        <w:tab/>
        <w:t>Esta barreira cerca completamente a vila de Konoha, mantendo-a bem segura.</w:t>
      </w:r>
    </w:p>
    <w:p w14:paraId="3CC43F10" w14:textId="77777777" w:rsidR="009601C0" w:rsidRDefault="009601C0" w:rsidP="009601C0">
      <w:r>
        <w:tab/>
        <w:t>No anime, o Terceiro Hokage prometeu não trocar a formula da barreira para Itachi voltar de tempos em tempos e ver ser irmão mais novo.</w:t>
      </w:r>
    </w:p>
    <w:p w14:paraId="4FB424F9" w14:textId="77777777" w:rsidR="009601C0" w:rsidRDefault="009601C0" w:rsidP="009601C0">
      <w:r>
        <w:t>Descrição: É uma barreira gigante, em forma de cúpula colocada sobre uma área designada. A barreira não é visível ao olho padrão; quando vistos com certos doujutsu como o Sharingan, pode ser visto que existe uma concepção de vários círculos que têm o kanji para fronteira e de barreira inscrito neles. Quando ligado a uma Kanchi Sunakyuu ou Kanchi Sukyuu, todos dentro e fora da barreira podem ser detectados e identificados.</w:t>
      </w:r>
    </w:p>
    <w:p w14:paraId="4CFB4E55" w14:textId="77777777" w:rsidR="009601C0" w:rsidRDefault="009601C0" w:rsidP="009601C0">
      <w:r>
        <w:t>Dano:</w:t>
      </w:r>
      <w:r>
        <w:tab/>
        <w:t>Nenhum</w:t>
      </w:r>
    </w:p>
    <w:p w14:paraId="5FF8DF9B" w14:textId="77777777" w:rsidR="009601C0" w:rsidRDefault="009601C0" w:rsidP="009601C0">
      <w:r>
        <w:t>Gasto:</w:t>
      </w:r>
      <w:r>
        <w:tab/>
        <w:t>290 [Criar]</w:t>
      </w:r>
    </w:p>
    <w:p w14:paraId="1BFF63C2" w14:textId="69A71725" w:rsidR="003C5EBD" w:rsidRDefault="009601C0" w:rsidP="009601C0">
      <w:r>
        <w:t>Efeito:</w:t>
      </w:r>
      <w:r>
        <w:tab/>
        <w:t>Detecta alvos a 18 km e os identifica para o usuário.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C4"/>
    <w:rsid w:val="003C5EBD"/>
    <w:rsid w:val="009601C0"/>
    <w:rsid w:val="00A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3DDE-41BF-417A-8E86-EE3DDB0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2019-07-31T23:02:00Z</dcterms:created>
  <dcterms:modified xsi:type="dcterms:W3CDTF">2019-07-31T23:02:00Z</dcterms:modified>
</cp:coreProperties>
</file>