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E46D7" w14:textId="77777777" w:rsidR="00774981" w:rsidRDefault="00774981" w:rsidP="00774981"/>
    <w:p w14:paraId="7CE053CF" w14:textId="77777777" w:rsidR="00774981" w:rsidRDefault="00774981" w:rsidP="00774981">
      <w:r>
        <w:t>Fushi Tensei</w:t>
      </w:r>
    </w:p>
    <w:p w14:paraId="44FC24C2" w14:textId="77777777" w:rsidR="00774981" w:rsidRDefault="00774981" w:rsidP="00774981">
      <w:r>
        <w:t>(Ritual de Transferência)</w:t>
      </w:r>
    </w:p>
    <w:p w14:paraId="181B0A5C" w14:textId="77777777" w:rsidR="00774981" w:rsidRDefault="00774981" w:rsidP="00774981">
      <w:r>
        <w:t>Quem usa: Orochimaru</w:t>
      </w:r>
    </w:p>
    <w:p w14:paraId="606923C4" w14:textId="77777777" w:rsidR="00774981" w:rsidRDefault="00774981" w:rsidP="00774981">
      <w:r>
        <w:t>Primeira aparição: Naruto Clássico: Episódio 199</w:t>
      </w:r>
    </w:p>
    <w:p w14:paraId="3C8E06D2" w14:textId="77777777" w:rsidR="00774981" w:rsidRDefault="00774981" w:rsidP="00774981">
      <w:r>
        <w:t>Função: Suporte</w:t>
      </w:r>
    </w:p>
    <w:p w14:paraId="2FA8805B" w14:textId="77777777" w:rsidR="00774981" w:rsidRDefault="00774981" w:rsidP="00774981">
      <w:r>
        <w:t>Rank: SS+</w:t>
      </w:r>
    </w:p>
    <w:p w14:paraId="6E50E345" w14:textId="77777777" w:rsidR="00774981" w:rsidRDefault="00774981" w:rsidP="00774981">
      <w:r>
        <w:t>Distância: Curta</w:t>
      </w:r>
    </w:p>
    <w:p w14:paraId="302BC175" w14:textId="77777777" w:rsidR="00774981" w:rsidRDefault="00774981" w:rsidP="00774981">
      <w:r>
        <w:t>Selos: Nenhum</w:t>
      </w:r>
    </w:p>
    <w:p w14:paraId="19A974DB" w14:textId="77777777" w:rsidR="00774981" w:rsidRDefault="00774981" w:rsidP="00774981">
      <w:r>
        <w:t>Requisito:</w:t>
      </w:r>
      <w:r>
        <w:tab/>
        <w:t>Tensei Ninjutsu rank SS+</w:t>
      </w:r>
    </w:p>
    <w:p w14:paraId="14F4B6C0" w14:textId="77777777" w:rsidR="00774981" w:rsidRDefault="00774981" w:rsidP="00774981">
      <w:r>
        <w:t>Notas: Devido as consequências da técnica, é considerado um Kinjutsu.</w:t>
      </w:r>
    </w:p>
    <w:p w14:paraId="0B139847" w14:textId="77777777" w:rsidR="00774981" w:rsidRDefault="00774981" w:rsidP="00774981">
      <w:r>
        <w:t>Descrição: Esta é uma técnica que foi desenvolvida por Orochimaru, que lhe permite transferir sua alma para o corpo de alguém. Se repetido periodicamente, ele concede a imortalidade ao usuário, desde que o usuário possa encontrar novos corpos hospedeiros e mantê-los vivos. Orochimaru só pode executar esta técnica uma vez a cada três anos. Parece também que, quando os três anos estão quase no fim, ele é forçado a trocar para outro hospedeiro, como o anterior começa a enfraquecer e rejeitá-lo. Presumivelmente, se ele tivesse um recipiente adequado, ele poderia ficar no hospedeiro para sempre.</w:t>
      </w:r>
    </w:p>
    <w:p w14:paraId="09C59BEF" w14:textId="77777777" w:rsidR="00774981" w:rsidRDefault="00774981" w:rsidP="00774981">
      <w:r>
        <w:tab/>
        <w:t>Para realizar esta técnica, Orochimaru revela sua verdadeira forma. Orochimaru engole o novo hospedeiro e leva-o a um plano mental separado, onde envolve a mente de sua vítima. O corpo de cobra, em seguida, morre e se desfaz, e a alma de Orochimaru domina o corpo. As almas dos hospedeiros são mantidas vivas dentro de Orochimaru, deixando-as vivas em um sentido, e quando Orochimaru troca de hospedeiro, as almas saem com ele. Aparentemente, se o nível de chakra do hospedeiro estiver baixo o suficiente, é possível para as almas reaparecem em forma material, como visto quando Orochimaru reveste o seu próprio corpo após Sasuke usar a maior parte de seu chakra.</w:t>
      </w:r>
    </w:p>
    <w:p w14:paraId="7CFBE5E1" w14:textId="77777777" w:rsidR="00774981" w:rsidRDefault="00774981" w:rsidP="00774981">
      <w:r>
        <w:tab/>
        <w:t>Depois de assumir um outro corpo, Orochimaru modifica-o para atender o seu tema de serpentes, a fim de aumentar suas capacidades de sobrevivência, como o alongamento e flexão de seu corpo, reconectar as partes cortadas e derramar a sua pele para curar ferimentos. Isso garante que se Orochimaru não puder transferir de corpo dentro do tempo de três anos, ele consiga se curar com facilidade e evitar ataques, tornando-o praticamente imortal. Orochimaru também tem a capacidade de mudar o rosto de acordo com os seus hospedeiros.</w:t>
      </w:r>
    </w:p>
    <w:p w14:paraId="66AEE292" w14:textId="77777777" w:rsidR="00774981" w:rsidRDefault="00774981" w:rsidP="00774981">
      <w:r>
        <w:tab/>
        <w:t>Após ser revivido através do Kaija Houin, Orochimaru aparentemente contornando esse processo, surgiu em uma forma de cobra um pouco diferente e simplesmente escorregou para dentro da boca de um clone do Zetsu Branco.</w:t>
      </w:r>
    </w:p>
    <w:p w14:paraId="5E36E25D" w14:textId="77777777" w:rsidR="00774981" w:rsidRDefault="00774981" w:rsidP="00774981">
      <w:r>
        <w:t>Dano:</w:t>
      </w:r>
      <w:r>
        <w:tab/>
        <w:t>Nenhum</w:t>
      </w:r>
    </w:p>
    <w:p w14:paraId="7A96F621" w14:textId="77777777" w:rsidR="00774981" w:rsidRDefault="00774981" w:rsidP="00774981">
      <w:r>
        <w:t>Gasto:</w:t>
      </w:r>
      <w:r>
        <w:tab/>
        <w:t>350</w:t>
      </w:r>
    </w:p>
    <w:p w14:paraId="0C6D42DB" w14:textId="77777777" w:rsidR="00774981" w:rsidRDefault="00774981" w:rsidP="00774981">
      <w:r>
        <w:lastRenderedPageBreak/>
        <w:t>Efeito:</w:t>
      </w:r>
      <w:r>
        <w:tab/>
        <w:t>Recebe +10% dos Pontos de Vida/Chakra/Estamina do alvo.</w:t>
      </w:r>
    </w:p>
    <w:p w14:paraId="56AA9091" w14:textId="77777777" w:rsidR="00774981" w:rsidRDefault="00774981" w:rsidP="00774981">
      <w:r>
        <w:tab/>
        <w:t>Recebe todas Afinidades Elementais, Kekkei Genkai e Jutsus do alvo.</w:t>
      </w:r>
    </w:p>
    <w:p w14:paraId="6878EFAD" w14:textId="77777777" w:rsidR="00774981" w:rsidRDefault="00774981" w:rsidP="00774981">
      <w:r>
        <w:tab/>
        <w:t>Para utilizar a técnica o adversário deve estar com 40% do Ponto de Vida total.</w:t>
      </w:r>
    </w:p>
    <w:p w14:paraId="028FBA5C" w14:textId="77777777" w:rsidR="00774981" w:rsidRDefault="00774981" w:rsidP="00774981">
      <w:r>
        <w:tab/>
        <w:t>Atingindo 10% do Ponto de Chakra total o usuário sofre Controle Mental Grave.</w:t>
      </w:r>
    </w:p>
    <w:p w14:paraId="78D1571D" w14:textId="5EED0E39" w:rsidR="003C5EBD" w:rsidRDefault="00774981" w:rsidP="00774981">
      <w:r>
        <w:tab/>
        <w:t>Imunidade contra efeitos do tempo.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2C"/>
    <w:rsid w:val="0007542C"/>
    <w:rsid w:val="003C5EBD"/>
    <w:rsid w:val="0077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993A6-0B41-44D6-91B1-C6BEE939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2019-07-31T23:14:00Z</dcterms:created>
  <dcterms:modified xsi:type="dcterms:W3CDTF">2019-07-31T23:14:00Z</dcterms:modified>
</cp:coreProperties>
</file>