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5CE" w:rsidRPr="00440F4E" w:rsidRDefault="00440F4E" w:rsidP="00440F4E">
      <w:pPr>
        <w:pStyle w:val="Titre1"/>
        <w:jc w:val="center"/>
        <w:rPr>
          <w:rFonts w:ascii="Century Gothic" w:hAnsi="Century Gothic"/>
        </w:rPr>
      </w:pPr>
      <w:r w:rsidRPr="00440F4E">
        <w:rPr>
          <w:rFonts w:ascii="Century Gothic" w:hAnsi="Century Gothic"/>
        </w:rPr>
        <w:t>Compte rendu de la séance du 01/03/2016</w:t>
      </w:r>
    </w:p>
    <w:p w:rsidR="00440F4E" w:rsidRDefault="00440F4E" w:rsidP="00440F4E">
      <w:pPr>
        <w:jc w:val="right"/>
        <w:rPr>
          <w:rFonts w:ascii="Arial Black" w:hAnsi="Arial Black"/>
          <w:sz w:val="24"/>
        </w:rPr>
      </w:pPr>
      <w:r w:rsidRPr="00440F4E">
        <w:rPr>
          <w:rFonts w:ascii="Arial Black" w:hAnsi="Arial Black"/>
          <w:sz w:val="24"/>
        </w:rPr>
        <w:t>PROJET EVOLU-SON</w:t>
      </w:r>
    </w:p>
    <w:p w:rsidR="00440F4E" w:rsidRDefault="00440F4E" w:rsidP="00440F4E">
      <w:pPr>
        <w:jc w:val="both"/>
        <w:rPr>
          <w:rFonts w:ascii="Segoe UI Light" w:hAnsi="Segoe UI Light" w:cs="Segoe UI Light"/>
        </w:rPr>
      </w:pPr>
      <w:r>
        <w:rPr>
          <w:rFonts w:ascii="Segoe UI Light" w:hAnsi="Segoe UI Light" w:cs="Segoe UI Light"/>
        </w:rPr>
        <w:t>Nous avons, lors de cette séance, commencé à réfléchir aux différents décors qui devaient être représentés dans notre scène.</w:t>
      </w:r>
    </w:p>
    <w:p w:rsidR="00440F4E" w:rsidRDefault="00E751D3" w:rsidP="00440F4E">
      <w:pPr>
        <w:jc w:val="both"/>
        <w:rPr>
          <w:rFonts w:ascii="Segoe UI Light" w:hAnsi="Segoe UI Light" w:cs="Segoe UI Light"/>
        </w:rPr>
      </w:pPr>
      <w:r>
        <w:rPr>
          <w:rFonts w:ascii="Segoe UI Light" w:hAnsi="Segoe UI Light" w:cs="Segoe UI Light"/>
        </w:rPr>
        <w:t xml:space="preserve">Voici les différentes époques musicales qui devront être représentés : </w:t>
      </w:r>
    </w:p>
    <w:p w:rsidR="00E751D3" w:rsidRDefault="00E751D3" w:rsidP="00E751D3">
      <w:pPr>
        <w:pStyle w:val="Paragraphedeliste"/>
        <w:numPr>
          <w:ilvl w:val="0"/>
          <w:numId w:val="1"/>
        </w:numPr>
        <w:jc w:val="both"/>
        <w:rPr>
          <w:rFonts w:ascii="Segoe UI Light" w:hAnsi="Segoe UI Light" w:cs="Segoe UI Light"/>
        </w:rPr>
      </w:pPr>
      <w:r>
        <w:rPr>
          <w:rFonts w:ascii="Segoe UI Light" w:hAnsi="Segoe UI Light" w:cs="Segoe UI Light"/>
        </w:rPr>
        <w:t>Antiquité</w:t>
      </w:r>
    </w:p>
    <w:p w:rsidR="00E751D3" w:rsidRDefault="00E751D3" w:rsidP="00E751D3">
      <w:pPr>
        <w:pStyle w:val="Paragraphedeliste"/>
        <w:numPr>
          <w:ilvl w:val="0"/>
          <w:numId w:val="1"/>
        </w:numPr>
        <w:jc w:val="both"/>
        <w:rPr>
          <w:rFonts w:ascii="Segoe UI Light" w:hAnsi="Segoe UI Light" w:cs="Segoe UI Light"/>
        </w:rPr>
      </w:pPr>
      <w:r>
        <w:rPr>
          <w:rFonts w:ascii="Segoe UI Light" w:hAnsi="Segoe UI Light" w:cs="Segoe UI Light"/>
        </w:rPr>
        <w:t>Moyen-Âge</w:t>
      </w:r>
      <w:r w:rsidR="000707FE">
        <w:rPr>
          <w:rFonts w:ascii="Segoe UI Light" w:hAnsi="Segoe UI Light" w:cs="Segoe UI Light"/>
        </w:rPr>
        <w:tab/>
      </w:r>
      <w:r w:rsidRPr="00E751D3">
        <w:rPr>
          <w:rFonts w:ascii="Segoe UI Semibold" w:hAnsi="Segoe UI Semibold" w:cs="Segoe UI Semibold"/>
          <w:color w:val="00B050"/>
        </w:rPr>
        <w:t>[400</w:t>
      </w:r>
      <w:r w:rsidR="000707FE">
        <w:rPr>
          <w:rFonts w:ascii="Segoe UI Semibold" w:hAnsi="Segoe UI Semibold" w:cs="Segoe UI Semibold"/>
          <w:color w:val="00B050"/>
        </w:rPr>
        <w:t xml:space="preserve"> </w:t>
      </w:r>
      <w:r w:rsidRPr="00E751D3">
        <w:rPr>
          <w:rFonts w:ascii="Segoe UI Semibold" w:hAnsi="Segoe UI Semibold" w:cs="Segoe UI Semibold"/>
          <w:color w:val="00B050"/>
        </w:rPr>
        <w:t>-1400]</w:t>
      </w:r>
    </w:p>
    <w:p w:rsidR="00E751D3" w:rsidRDefault="00E751D3" w:rsidP="00E751D3">
      <w:pPr>
        <w:pStyle w:val="Paragraphedeliste"/>
        <w:numPr>
          <w:ilvl w:val="0"/>
          <w:numId w:val="1"/>
        </w:numPr>
        <w:jc w:val="both"/>
        <w:rPr>
          <w:rFonts w:ascii="Segoe UI Light" w:hAnsi="Segoe UI Light" w:cs="Segoe UI Light"/>
        </w:rPr>
      </w:pPr>
      <w:r>
        <w:rPr>
          <w:rFonts w:ascii="Segoe UI Light" w:hAnsi="Segoe UI Light" w:cs="Segoe UI Light"/>
        </w:rPr>
        <w:t xml:space="preserve">Renaissance </w:t>
      </w:r>
      <w:r w:rsidR="000707FE">
        <w:rPr>
          <w:rFonts w:ascii="Segoe UI Light" w:hAnsi="Segoe UI Light" w:cs="Segoe UI Light"/>
        </w:rPr>
        <w:tab/>
      </w:r>
      <w:r w:rsidRPr="00E751D3">
        <w:rPr>
          <w:rFonts w:ascii="Segoe UI Semibold" w:hAnsi="Segoe UI Semibold" w:cs="Segoe UI Semibold"/>
          <w:color w:val="00B050"/>
        </w:rPr>
        <w:t>[1400-1600]</w:t>
      </w:r>
    </w:p>
    <w:p w:rsidR="00E751D3" w:rsidRDefault="00E751D3" w:rsidP="00E751D3">
      <w:pPr>
        <w:pStyle w:val="Paragraphedeliste"/>
        <w:numPr>
          <w:ilvl w:val="0"/>
          <w:numId w:val="1"/>
        </w:numPr>
        <w:jc w:val="both"/>
        <w:rPr>
          <w:rFonts w:ascii="Segoe UI Light" w:hAnsi="Segoe UI Light" w:cs="Segoe UI Light"/>
        </w:rPr>
      </w:pPr>
      <w:r>
        <w:rPr>
          <w:rFonts w:ascii="Segoe UI Light" w:hAnsi="Segoe UI Light" w:cs="Segoe UI Light"/>
        </w:rPr>
        <w:t>Baroque</w:t>
      </w:r>
      <w:r w:rsidR="000707FE">
        <w:rPr>
          <w:rFonts w:ascii="Segoe UI Light" w:hAnsi="Segoe UI Light" w:cs="Segoe UI Light"/>
        </w:rPr>
        <w:tab/>
      </w:r>
      <w:r w:rsidRPr="00E751D3">
        <w:rPr>
          <w:rFonts w:ascii="Segoe UI Semibold" w:hAnsi="Segoe UI Semibold" w:cs="Segoe UI Semibold"/>
          <w:color w:val="00B050"/>
        </w:rPr>
        <w:t>[</w:t>
      </w:r>
      <w:r w:rsidRPr="00AA12BE">
        <w:rPr>
          <w:rFonts w:ascii="Segoe UI Semibold" w:hAnsi="Segoe UI Semibold" w:cs="Segoe UI Semibold"/>
          <w:color w:val="00B050"/>
        </w:rPr>
        <w:t>1600-1750]</w:t>
      </w:r>
    </w:p>
    <w:p w:rsidR="00E751D3" w:rsidRDefault="00E751D3" w:rsidP="00E751D3">
      <w:pPr>
        <w:pStyle w:val="Paragraphedeliste"/>
        <w:numPr>
          <w:ilvl w:val="0"/>
          <w:numId w:val="1"/>
        </w:numPr>
        <w:jc w:val="both"/>
        <w:rPr>
          <w:rFonts w:ascii="Segoe UI Light" w:hAnsi="Segoe UI Light" w:cs="Segoe UI Light"/>
        </w:rPr>
      </w:pPr>
      <w:r>
        <w:rPr>
          <w:rFonts w:ascii="Segoe UI Light" w:hAnsi="Segoe UI Light" w:cs="Segoe UI Light"/>
        </w:rPr>
        <w:t xml:space="preserve">Classique </w:t>
      </w:r>
      <w:r w:rsidR="000707FE">
        <w:rPr>
          <w:rFonts w:ascii="Segoe UI Light" w:hAnsi="Segoe UI Light" w:cs="Segoe UI Light"/>
        </w:rPr>
        <w:tab/>
      </w:r>
      <w:r w:rsidRPr="00E751D3">
        <w:rPr>
          <w:rFonts w:ascii="Segoe UI Semibold" w:hAnsi="Segoe UI Semibold" w:cs="Segoe UI Semibold"/>
          <w:color w:val="00B050"/>
        </w:rPr>
        <w:t>[1750-1820]</w:t>
      </w:r>
    </w:p>
    <w:p w:rsidR="00E751D3" w:rsidRDefault="00E751D3" w:rsidP="00E751D3">
      <w:pPr>
        <w:pStyle w:val="Paragraphedeliste"/>
        <w:numPr>
          <w:ilvl w:val="0"/>
          <w:numId w:val="1"/>
        </w:numPr>
        <w:jc w:val="both"/>
        <w:rPr>
          <w:rFonts w:ascii="Segoe UI Light" w:hAnsi="Segoe UI Light" w:cs="Segoe UI Light"/>
        </w:rPr>
      </w:pPr>
      <w:r>
        <w:rPr>
          <w:rFonts w:ascii="Segoe UI Light" w:hAnsi="Segoe UI Light" w:cs="Segoe UI Light"/>
        </w:rPr>
        <w:t xml:space="preserve">Romantique </w:t>
      </w:r>
      <w:r w:rsidR="000707FE">
        <w:rPr>
          <w:rFonts w:ascii="Segoe UI Light" w:hAnsi="Segoe UI Light" w:cs="Segoe UI Light"/>
        </w:rPr>
        <w:tab/>
      </w:r>
      <w:r w:rsidRPr="00E751D3">
        <w:rPr>
          <w:rFonts w:ascii="Segoe UI Semibold" w:hAnsi="Segoe UI Semibold" w:cs="Segoe UI Semibold"/>
          <w:color w:val="00B050"/>
        </w:rPr>
        <w:t>[1820-1890]</w:t>
      </w:r>
    </w:p>
    <w:p w:rsidR="00E751D3" w:rsidRDefault="00E751D3" w:rsidP="00E751D3">
      <w:pPr>
        <w:pStyle w:val="Paragraphedeliste"/>
        <w:numPr>
          <w:ilvl w:val="0"/>
          <w:numId w:val="1"/>
        </w:numPr>
        <w:jc w:val="both"/>
        <w:rPr>
          <w:rFonts w:ascii="Segoe UI Light" w:hAnsi="Segoe UI Light" w:cs="Segoe UI Light"/>
        </w:rPr>
      </w:pPr>
      <w:r>
        <w:rPr>
          <w:rFonts w:ascii="Segoe UI Light" w:hAnsi="Segoe UI Light" w:cs="Segoe UI Light"/>
        </w:rPr>
        <w:t xml:space="preserve">Moderne </w:t>
      </w:r>
      <w:r w:rsidR="000707FE">
        <w:rPr>
          <w:rFonts w:ascii="Segoe UI Light" w:hAnsi="Segoe UI Light" w:cs="Segoe UI Light"/>
        </w:rPr>
        <w:tab/>
      </w:r>
      <w:r w:rsidRPr="00E751D3">
        <w:rPr>
          <w:rFonts w:ascii="Segoe UI Semibold" w:hAnsi="Segoe UI Semibold" w:cs="Segoe UI Semibold"/>
          <w:color w:val="00B050"/>
        </w:rPr>
        <w:t>[1890-1950]</w:t>
      </w:r>
    </w:p>
    <w:p w:rsidR="00E751D3" w:rsidRPr="00E751D3" w:rsidRDefault="00E751D3" w:rsidP="00E751D3">
      <w:pPr>
        <w:pStyle w:val="Paragraphedeliste"/>
        <w:numPr>
          <w:ilvl w:val="0"/>
          <w:numId w:val="1"/>
        </w:numPr>
        <w:jc w:val="both"/>
        <w:rPr>
          <w:rFonts w:ascii="Segoe UI Light" w:hAnsi="Segoe UI Light" w:cs="Segoe UI Light"/>
        </w:rPr>
      </w:pPr>
      <w:r>
        <w:rPr>
          <w:rFonts w:ascii="Segoe UI Light" w:hAnsi="Segoe UI Light" w:cs="Segoe UI Light"/>
        </w:rPr>
        <w:t xml:space="preserve">Contemporain </w:t>
      </w:r>
      <w:r w:rsidRPr="00E751D3">
        <w:rPr>
          <w:rFonts w:ascii="Segoe UI Semibold" w:hAnsi="Segoe UI Semibold" w:cs="Segoe UI Semibold"/>
          <w:color w:val="00B050"/>
        </w:rPr>
        <w:t>[1950-Aujd]</w:t>
      </w:r>
    </w:p>
    <w:p w:rsidR="00975CFB" w:rsidRDefault="00975CFB" w:rsidP="00E751D3">
      <w:pPr>
        <w:jc w:val="both"/>
        <w:rPr>
          <w:rFonts w:ascii="Segoe UI Light" w:hAnsi="Segoe UI Light" w:cs="Segoe UI Light"/>
        </w:rPr>
      </w:pPr>
      <w:r>
        <w:rPr>
          <w:rFonts w:ascii="Segoe UI Light" w:hAnsi="Segoe UI Light" w:cs="Segoe UI Light"/>
        </w:rPr>
        <w:t xml:space="preserve">(Source avec les époques et genres musicaux : </w:t>
      </w:r>
      <w:hyperlink r:id="rId5" w:history="1">
        <w:r w:rsidRPr="00F85593">
          <w:rPr>
            <w:rStyle w:val="Lienhypertexte"/>
            <w:rFonts w:ascii="Segoe UI Light" w:hAnsi="Segoe UI Light" w:cs="Segoe UI Light"/>
          </w:rPr>
          <w:t>http://www.cueilleurs-de-notes.fr/culture/histoire-de-la-musique/frise-chronologique-162/26</w:t>
        </w:r>
      </w:hyperlink>
      <w:r>
        <w:rPr>
          <w:rFonts w:ascii="Segoe UI Light" w:hAnsi="Segoe UI Light" w:cs="Segoe UI Light"/>
        </w:rPr>
        <w:t xml:space="preserve"> )</w:t>
      </w:r>
    </w:p>
    <w:p w:rsidR="00E751D3" w:rsidRDefault="00043C78" w:rsidP="00E751D3">
      <w:pPr>
        <w:jc w:val="both"/>
        <w:rPr>
          <w:rFonts w:ascii="Segoe UI Light" w:hAnsi="Segoe UI Light" w:cs="Segoe UI Light"/>
        </w:rPr>
      </w:pPr>
      <w:r>
        <w:rPr>
          <w:rFonts w:ascii="Segoe UI Light" w:hAnsi="Segoe UI Light" w:cs="Segoe UI Light"/>
        </w:rPr>
        <w:t>Nous avons pu tester l’Oculus Rift couplé au Razer Hydra pour tester les escaliers</w:t>
      </w:r>
      <w:r w:rsidR="003475E8">
        <w:rPr>
          <w:rFonts w:ascii="Segoe UI Light" w:hAnsi="Segoe UI Light" w:cs="Segoe UI Light"/>
        </w:rPr>
        <w:t>, nous nous sommes rendu compte que ce n’était pas du tout pratique à cause des escaliers en colimaçon, cela faisait tourner beaucoup trop la tête. Une des solutions envisagées était de gérer la rotation sur le Joystick en plus de l’oculus.</w:t>
      </w:r>
    </w:p>
    <w:p w:rsidR="003475E8" w:rsidRDefault="003475E8" w:rsidP="00E751D3">
      <w:pPr>
        <w:jc w:val="both"/>
        <w:rPr>
          <w:rFonts w:ascii="Segoe UI Light" w:hAnsi="Segoe UI Light" w:cs="Segoe UI Light"/>
        </w:rPr>
      </w:pPr>
      <w:r>
        <w:rPr>
          <w:rFonts w:ascii="Segoe UI Light" w:hAnsi="Segoe UI Light" w:cs="Segoe UI Light"/>
        </w:rPr>
        <w:t xml:space="preserve">Après en avoir discuté nous avons décidé de ne pas rester sur une forme banale d’immeuble avec les étages les uns aux dessus des autres (car nous voulons limiter les demi-tours). Nous comptons donc faire maintenant une scène par « étage » (Ce qui sera déjà plus pratique pour se répartir le travail) et nous pourrons passer de scène en scène grâce à des « téléportations », c’est-à-dire jouer avec des interactions, ou des passages dans des zones spécifiques pour stimuler le changement de scène. </w:t>
      </w:r>
    </w:p>
    <w:p w:rsidR="00481649" w:rsidRDefault="00481649" w:rsidP="00E751D3">
      <w:pPr>
        <w:jc w:val="both"/>
        <w:rPr>
          <w:rFonts w:ascii="Segoe UI Light" w:hAnsi="Segoe UI Light" w:cs="Segoe UI Light"/>
        </w:rPr>
      </w:pPr>
      <w:r>
        <w:rPr>
          <w:rFonts w:ascii="Segoe UI Light" w:hAnsi="Segoe UI Light" w:cs="Segoe UI Light"/>
        </w:rPr>
        <w:t>On pourrait schématiser cette idée comme ceci :</w:t>
      </w:r>
    </w:p>
    <w:p w:rsidR="001A3E9A" w:rsidRDefault="001A3E9A" w:rsidP="00E751D3">
      <w:pPr>
        <w:jc w:val="both"/>
        <w:rPr>
          <w:rFonts w:ascii="Segoe UI Light" w:hAnsi="Segoe UI Light" w:cs="Segoe UI Light"/>
        </w:rPr>
      </w:pPr>
      <w:r>
        <w:rPr>
          <w:rFonts w:ascii="Segoe UI Light" w:hAnsi="Segoe UI Light" w:cs="Segoe UI Light"/>
          <w:noProof/>
          <w:lang w:eastAsia="fr-FR"/>
        </w:rPr>
        <mc:AlternateContent>
          <mc:Choice Requires="wpg">
            <w:drawing>
              <wp:anchor distT="0" distB="0" distL="114300" distR="114300" simplePos="0" relativeHeight="251687936" behindDoc="0" locked="0" layoutInCell="1" allowOverlap="1" wp14:anchorId="4DFD1C12" wp14:editId="022AB4DC">
                <wp:simplePos x="0" y="0"/>
                <wp:positionH relativeFrom="margin">
                  <wp:align>right</wp:align>
                </wp:positionH>
                <wp:positionV relativeFrom="paragraph">
                  <wp:posOffset>24765</wp:posOffset>
                </wp:positionV>
                <wp:extent cx="5734050" cy="885825"/>
                <wp:effectExtent l="0" t="0" r="19050" b="9525"/>
                <wp:wrapNone/>
                <wp:docPr id="26" name="Groupe 26"/>
                <wp:cNvGraphicFramePr/>
                <a:graphic xmlns:a="http://schemas.openxmlformats.org/drawingml/2006/main">
                  <a:graphicData uri="http://schemas.microsoft.com/office/word/2010/wordprocessingGroup">
                    <wpg:wgp>
                      <wpg:cNvGrpSpPr/>
                      <wpg:grpSpPr>
                        <a:xfrm>
                          <a:off x="0" y="0"/>
                          <a:ext cx="5734050" cy="885825"/>
                          <a:chOff x="0" y="0"/>
                          <a:chExt cx="5734050" cy="885825"/>
                        </a:xfrm>
                      </wpg:grpSpPr>
                      <wps:wsp>
                        <wps:cNvPr id="21" name="Zone de texte 21"/>
                        <wps:cNvSpPr txBox="1"/>
                        <wps:spPr>
                          <a:xfrm>
                            <a:off x="1504950" y="600075"/>
                            <a:ext cx="1266825" cy="266700"/>
                          </a:xfrm>
                          <a:prstGeom prst="rect">
                            <a:avLst/>
                          </a:prstGeom>
                          <a:solidFill>
                            <a:schemeClr val="lt1"/>
                          </a:solidFill>
                          <a:ln w="6350">
                            <a:noFill/>
                          </a:ln>
                        </wps:spPr>
                        <wps:txbx>
                          <w:txbxContent>
                            <w:p w:rsidR="0001264E" w:rsidRDefault="0001264E" w:rsidP="0001264E">
                              <w:pPr>
                                <w:jc w:val="center"/>
                              </w:pPr>
                              <w:r>
                                <w:t>Scè</w:t>
                              </w:r>
                              <w:r>
                                <w:t>ne 2 (Etage 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oupe 25"/>
                        <wpg:cNvGrpSpPr/>
                        <wpg:grpSpPr>
                          <a:xfrm>
                            <a:off x="0" y="0"/>
                            <a:ext cx="5734050" cy="885825"/>
                            <a:chOff x="0" y="0"/>
                            <a:chExt cx="5734050" cy="885825"/>
                          </a:xfrm>
                        </wpg:grpSpPr>
                        <wps:wsp>
                          <wps:cNvPr id="22" name="Zone de texte 22"/>
                          <wps:cNvSpPr txBox="1"/>
                          <wps:spPr>
                            <a:xfrm>
                              <a:off x="2971800" y="590550"/>
                              <a:ext cx="1266825" cy="266700"/>
                            </a:xfrm>
                            <a:prstGeom prst="rect">
                              <a:avLst/>
                            </a:prstGeom>
                            <a:solidFill>
                              <a:schemeClr val="lt1"/>
                            </a:solidFill>
                            <a:ln w="6350">
                              <a:noFill/>
                            </a:ln>
                          </wps:spPr>
                          <wps:txbx>
                            <w:txbxContent>
                              <w:p w:rsidR="0001264E" w:rsidRDefault="0001264E" w:rsidP="0001264E">
                                <w:pPr>
                                  <w:jc w:val="center"/>
                                </w:pPr>
                                <w:r>
                                  <w:t>Scè</w:t>
                                </w:r>
                                <w:r>
                                  <w:t>ne 3 (Etage 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 name="Groupe 24"/>
                          <wpg:cNvGrpSpPr/>
                          <wpg:grpSpPr>
                            <a:xfrm>
                              <a:off x="0" y="0"/>
                              <a:ext cx="5734050" cy="885825"/>
                              <a:chOff x="0" y="0"/>
                              <a:chExt cx="5734050" cy="885825"/>
                            </a:xfrm>
                          </wpg:grpSpPr>
                          <wpg:grpSp>
                            <wpg:cNvPr id="20" name="Groupe 20"/>
                            <wpg:cNvGrpSpPr/>
                            <wpg:grpSpPr>
                              <a:xfrm>
                                <a:off x="0" y="0"/>
                                <a:ext cx="5724525" cy="885825"/>
                                <a:chOff x="0" y="0"/>
                                <a:chExt cx="5724525" cy="885825"/>
                              </a:xfrm>
                            </wpg:grpSpPr>
                            <wpg:grpSp>
                              <wpg:cNvPr id="18" name="Groupe 18"/>
                              <wpg:cNvGrpSpPr/>
                              <wpg:grpSpPr>
                                <a:xfrm>
                                  <a:off x="9525" y="0"/>
                                  <a:ext cx="5715000" cy="552450"/>
                                  <a:chOff x="0" y="0"/>
                                  <a:chExt cx="5715000" cy="552450"/>
                                </a:xfrm>
                              </wpg:grpSpPr>
                              <wpg:grpSp>
                                <wpg:cNvPr id="12" name="Groupe 12"/>
                                <wpg:cNvGrpSpPr/>
                                <wpg:grpSpPr>
                                  <a:xfrm>
                                    <a:off x="1057275" y="333375"/>
                                    <a:ext cx="3581400" cy="171450"/>
                                    <a:chOff x="0" y="0"/>
                                    <a:chExt cx="3581400" cy="171450"/>
                                  </a:xfrm>
                                </wpg:grpSpPr>
                                <wps:wsp>
                                  <wps:cNvPr id="6" name="Ellipse 6"/>
                                  <wps:cNvSpPr/>
                                  <wps:spPr>
                                    <a:xfrm>
                                      <a:off x="0" y="0"/>
                                      <a:ext cx="161925" cy="152400"/>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Ellipse 7"/>
                                  <wps:cNvSpPr/>
                                  <wps:spPr>
                                    <a:xfrm>
                                      <a:off x="1514475" y="19050"/>
                                      <a:ext cx="161925" cy="152400"/>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Ellipse 8"/>
                                  <wps:cNvSpPr/>
                                  <wps:spPr>
                                    <a:xfrm>
                                      <a:off x="2981325" y="9525"/>
                                      <a:ext cx="161925" cy="152400"/>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Ellipse 9"/>
                                  <wps:cNvSpPr/>
                                  <wps:spPr>
                                    <a:xfrm>
                                      <a:off x="495300" y="9525"/>
                                      <a:ext cx="161925" cy="152400"/>
                                    </a:xfrm>
                                    <a:prstGeom prst="ellipse">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Ellipse 10"/>
                                  <wps:cNvSpPr/>
                                  <wps:spPr>
                                    <a:xfrm>
                                      <a:off x="1981200" y="9525"/>
                                      <a:ext cx="161925" cy="152400"/>
                                    </a:xfrm>
                                    <a:prstGeom prst="ellipse">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e 11"/>
                                  <wps:cNvSpPr/>
                                  <wps:spPr>
                                    <a:xfrm>
                                      <a:off x="3419475" y="19050"/>
                                      <a:ext cx="161925" cy="152400"/>
                                    </a:xfrm>
                                    <a:prstGeom prst="ellipse">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e 17"/>
                                <wpg:cNvGrpSpPr/>
                                <wpg:grpSpPr>
                                  <a:xfrm>
                                    <a:off x="0" y="0"/>
                                    <a:ext cx="5715000" cy="552450"/>
                                    <a:chOff x="0" y="0"/>
                                    <a:chExt cx="5715000" cy="552450"/>
                                  </a:xfrm>
                                </wpg:grpSpPr>
                                <wpg:grpSp>
                                  <wpg:cNvPr id="5" name="Groupe 5"/>
                                  <wpg:cNvGrpSpPr/>
                                  <wpg:grpSpPr>
                                    <a:xfrm>
                                      <a:off x="0" y="0"/>
                                      <a:ext cx="5715000" cy="552450"/>
                                      <a:chOff x="0" y="0"/>
                                      <a:chExt cx="6010275" cy="590550"/>
                                    </a:xfrm>
                                  </wpg:grpSpPr>
                                  <wps:wsp>
                                    <wps:cNvPr id="1" name="Rectangle 1"/>
                                    <wps:cNvSpPr/>
                                    <wps:spPr>
                                      <a:xfrm>
                                        <a:off x="0" y="0"/>
                                        <a:ext cx="1343025" cy="590550"/>
                                      </a:xfrm>
                                      <a:prstGeom prst="rect">
                                        <a:avLst/>
                                      </a:prstGeom>
                                      <a:noFill/>
                                      <a:ln w="19050">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571625" y="0"/>
                                        <a:ext cx="1343025" cy="590550"/>
                                      </a:xfrm>
                                      <a:prstGeom prst="rect">
                                        <a:avLst/>
                                      </a:prstGeom>
                                      <a:noFill/>
                                      <a:ln w="19050">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114675" y="0"/>
                                        <a:ext cx="1343025" cy="590550"/>
                                      </a:xfrm>
                                      <a:prstGeom prst="rect">
                                        <a:avLst/>
                                      </a:prstGeom>
                                      <a:noFill/>
                                      <a:ln w="19050">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667250" y="0"/>
                                        <a:ext cx="1343025" cy="590550"/>
                                      </a:xfrm>
                                      <a:prstGeom prst="rect">
                                        <a:avLst/>
                                      </a:prstGeom>
                                      <a:noFill/>
                                      <a:ln w="19050">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Flèche courbée vers le bas 14"/>
                                  <wps:cNvSpPr/>
                                  <wps:spPr>
                                    <a:xfrm>
                                      <a:off x="1133475" y="104775"/>
                                      <a:ext cx="514350" cy="171450"/>
                                    </a:xfrm>
                                    <a:prstGeom prst="curvedDown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èche courbée vers le bas 15"/>
                                  <wps:cNvSpPr/>
                                  <wps:spPr>
                                    <a:xfrm>
                                      <a:off x="2609850" y="104775"/>
                                      <a:ext cx="514350" cy="171450"/>
                                    </a:xfrm>
                                    <a:prstGeom prst="curvedDown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èche courbée vers le bas 16"/>
                                  <wps:cNvSpPr/>
                                  <wps:spPr>
                                    <a:xfrm>
                                      <a:off x="4076700" y="123825"/>
                                      <a:ext cx="514350" cy="171450"/>
                                    </a:xfrm>
                                    <a:prstGeom prst="curvedDown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9" name="Zone de texte 19"/>
                              <wps:cNvSpPr txBox="1"/>
                              <wps:spPr>
                                <a:xfrm>
                                  <a:off x="0" y="619125"/>
                                  <a:ext cx="1266825" cy="266700"/>
                                </a:xfrm>
                                <a:prstGeom prst="rect">
                                  <a:avLst/>
                                </a:prstGeom>
                                <a:solidFill>
                                  <a:schemeClr val="lt1"/>
                                </a:solidFill>
                                <a:ln w="6350">
                                  <a:noFill/>
                                </a:ln>
                              </wps:spPr>
                              <wps:txbx>
                                <w:txbxContent>
                                  <w:p w:rsidR="0001264E" w:rsidRDefault="0001264E" w:rsidP="0001264E">
                                    <w:pPr>
                                      <w:jc w:val="center"/>
                                    </w:pPr>
                                    <w:r>
                                      <w:t>Scène 1 (RDC)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Zone de texte 23"/>
                            <wps:cNvSpPr txBox="1"/>
                            <wps:spPr>
                              <a:xfrm>
                                <a:off x="4467225" y="600075"/>
                                <a:ext cx="1266825" cy="266700"/>
                              </a:xfrm>
                              <a:prstGeom prst="rect">
                                <a:avLst/>
                              </a:prstGeom>
                              <a:solidFill>
                                <a:schemeClr val="lt1"/>
                              </a:solidFill>
                              <a:ln w="6350">
                                <a:noFill/>
                              </a:ln>
                            </wps:spPr>
                            <wps:txbx>
                              <w:txbxContent>
                                <w:p w:rsidR="0001264E" w:rsidRDefault="0001264E" w:rsidP="0001264E">
                                  <w:pPr>
                                    <w:jc w:val="center"/>
                                  </w:pPr>
                                  <w:r>
                                    <w:t>Scè</w:t>
                                  </w:r>
                                  <w:r>
                                    <w:t>ne 4 (Etage 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4DFD1C12" id="Groupe 26" o:spid="_x0000_s1026" style="position:absolute;left:0;text-align:left;margin-left:400.3pt;margin-top:1.95pt;width:451.5pt;height:69.75pt;z-index:251687936;mso-position-horizontal:right;mso-position-horizontal-relative:margin" coordsize="57340,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">
                <v:shapetype id="_x0000_t202" coordsize="21600,21600" o:spt="202" path="m,l,21600r21600,l21600,xe">
                  <v:stroke joinstyle="miter"/>
                  <v:path gradientshapeok="t" o:connecttype="rect"/>
                </v:shapetype>
                <v:shape id="Zone de texte 21" o:spid="_x0000_s1027" type="#_x0000_t202" style="position:absolute;left:15049;top:6000;width:126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rsidR="0001264E" w:rsidRDefault="0001264E" w:rsidP="0001264E">
                        <w:pPr>
                          <w:jc w:val="center"/>
                        </w:pPr>
                        <w:r>
                          <w:t>Scè</w:t>
                        </w:r>
                        <w:r>
                          <w:t>ne 2 (Etage 1</w:t>
                        </w:r>
                        <w:r>
                          <w:t>)</w:t>
                        </w:r>
                      </w:p>
                    </w:txbxContent>
                  </v:textbox>
                </v:shape>
                <v:group id="Groupe 25" o:spid="_x0000_s1028" style="position:absolute;width:57340;height:8858" coordsize="57340,8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Zone de texte 22" o:spid="_x0000_s1029" type="#_x0000_t202" style="position:absolute;left:29718;top:5905;width:126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01264E" w:rsidRDefault="0001264E" w:rsidP="0001264E">
                          <w:pPr>
                            <w:jc w:val="center"/>
                          </w:pPr>
                          <w:r>
                            <w:t>Scè</w:t>
                          </w:r>
                          <w:r>
                            <w:t>ne 3 (Etage 2</w:t>
                          </w:r>
                          <w:r>
                            <w:t>)</w:t>
                          </w:r>
                        </w:p>
                      </w:txbxContent>
                    </v:textbox>
                  </v:shape>
                  <v:group id="Groupe 24" o:spid="_x0000_s1030" style="position:absolute;width:57340;height:8858" coordsize="57340,8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e 20" o:spid="_x0000_s1031" style="position:absolute;width:57245;height:8858" coordsize="57245,8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e 18" o:spid="_x0000_s1032" style="position:absolute;left:95;width:57150;height:5524" coordsize="57150,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e 12" o:spid="_x0000_s1033" style="position:absolute;left:10572;top:3333;width:35814;height:1715" coordsize="35814,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Ellipse 6" o:spid="_x0000_s1034" style="position:absolute;width:1619;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" fillcolor="#ee853d [3029]" stroked="f">
                            <v:fill color2="#ec7a2d [3173]" rotate="t" colors="0 #f18c55;.5 #f67b28;1 #e56b17" focus="100%" type="gradient">
                              <o:fill v:ext="view" type="gradientUnscaled"/>
                            </v:fill>
                            <v:shadow on="t" color="black" opacity="41287f" offset="0,1.5pt"/>
                          </v:oval>
                          <v:oval id="Ellipse 7" o:spid="_x0000_s1035" style="position:absolute;left:15144;top:190;width:162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" fillcolor="#ee853d [3029]" stroked="f">
                            <v:fill color2="#ec7a2d [3173]" rotate="t" colors="0 #f18c55;.5 #f67b28;1 #e56b17" focus="100%" type="gradient">
                              <o:fill v:ext="view" type="gradientUnscaled"/>
                            </v:fill>
                            <v:shadow on="t" color="black" opacity="41287f" offset="0,1.5pt"/>
                          </v:oval>
                          <v:oval id="Ellipse 8" o:spid="_x0000_s1036" style="position:absolute;left:29813;top:95;width:1619;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" fillcolor="#ee853d [3029]" stroked="f">
                            <v:fill color2="#ec7a2d [3173]" rotate="t" colors="0 #f18c55;.5 #f67b28;1 #e56b17" focus="100%" type="gradient">
                              <o:fill v:ext="view" type="gradientUnscaled"/>
                            </v:fill>
                            <v:shadow on="t" color="black" opacity="41287f" offset="0,1.5pt"/>
                          </v:oval>
                          <v:oval id="Ellipse 9" o:spid="_x0000_s1037" style="position:absolute;left:4953;top:95;width:1619;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" fillcolor="#65a0d7 [3028]" stroked="f">
                            <v:fill color2="#5898d4 [3172]" rotate="t" colors="0 #71a6db;.5 #559bdb;1 #438ac9" focus="100%" type="gradient">
                              <o:fill v:ext="view" type="gradientUnscaled"/>
                            </v:fill>
                            <v:shadow on="t" color="black" opacity="41287f" offset="0,1.5pt"/>
                          </v:oval>
                          <v:oval id="Ellipse 10" o:spid="_x0000_s1038" style="position:absolute;left:19812;top:95;width:1619;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" fillcolor="#65a0d7 [3028]" stroked="f">
                            <v:fill color2="#5898d4 [3172]" rotate="t" colors="0 #71a6db;.5 #559bdb;1 #438ac9" focus="100%" type="gradient">
                              <o:fill v:ext="view" type="gradientUnscaled"/>
                            </v:fill>
                            <v:shadow on="t" color="black" opacity="41287f" offset="0,1.5pt"/>
                          </v:oval>
                          <v:oval id="Ellipse 11" o:spid="_x0000_s1039" style="position:absolute;left:34194;top:190;width:162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" fillcolor="#65a0d7 [3028]" stroked="f">
                            <v:fill color2="#5898d4 [3172]" rotate="t" colors="0 #71a6db;.5 #559bdb;1 #438ac9" focus="100%" type="gradient">
                              <o:fill v:ext="view" type="gradientUnscaled"/>
                            </v:fill>
                            <v:shadow on="t" color="black" opacity="41287f" offset="0,1.5pt"/>
                          </v:oval>
                        </v:group>
                        <v:group id="Groupe 17" o:spid="_x0000_s1040" style="position:absolute;width:57150;height:5524" coordsize="57150,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e 5" o:spid="_x0000_s1041" style="position:absolute;width:57150;height:5524" coordsize="60102,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1" o:spid="_x0000_s1042" style="position:absolute;width:13430;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" filled="f" strokecolor="#00b050" strokeweight="1.5pt"/>
                            <v:rect id="Rectangle 2" o:spid="_x0000_s1043" style="position:absolute;left:15716;width:13430;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" filled="f" strokecolor="#00b050" strokeweight="1.5pt"/>
                            <v:rect id="Rectangle 3" o:spid="_x0000_s1044" style="position:absolute;left:31146;width:13431;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" filled="f" strokecolor="#00b050" strokeweight="1.5pt"/>
                            <v:rect id="Rectangle 4" o:spid="_x0000_s1045" style="position:absolute;left:46672;width:13430;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" filled="f" strokecolor="#00b050" strokeweight="1.5pt"/>
                          </v:group>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èche courbée vers le bas 14" o:spid="_x0000_s1046" type="#_x0000_t105" style="position:absolute;left:11334;top:1047;width:5144;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" adj="18000,20700,16200" fillcolor="#101010 [3024]" stroked="f">
                            <v:fill color2="black [3168]" rotate="t" colors="0 #454545;.5 black;1 black" focus="100%" type="gradient">
                              <o:fill v:ext="view" type="gradientUnscaled"/>
                            </v:fill>
                            <v:shadow on="t" color="black" opacity="41287f" offset="0,1.5pt"/>
                          </v:shape>
                          <v:shape id="Flèche courbée vers le bas 15" o:spid="_x0000_s1047" type="#_x0000_t105" style="position:absolute;left:26098;top:1047;width:5144;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" adj="18000,20700,16200" fillcolor="#101010 [3024]" stroked="f">
                            <v:fill color2="black [3168]" rotate="t" colors="0 #454545;.5 black;1 black" focus="100%" type="gradient">
                              <o:fill v:ext="view" type="gradientUnscaled"/>
                            </v:fill>
                            <v:shadow on="t" color="black" opacity="41287f" offset="0,1.5pt"/>
                          </v:shape>
                          <v:shape id="Flèche courbée vers le bas 16" o:spid="_x0000_s1048" type="#_x0000_t105" style="position:absolute;left:40767;top:1238;width:5143;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" adj="18000,20700,16200" fillcolor="#101010 [3024]" stroked="f">
                            <v:fill color2="black [3168]" rotate="t" colors="0 #454545;.5 black;1 black" focus="100%" type="gradient">
                              <o:fill v:ext="view" type="gradientUnscaled"/>
                            </v:fill>
                            <v:shadow on="t" color="black" opacity="41287f" offset="0,1.5pt"/>
                          </v:shape>
                        </v:group>
                      </v:group>
                      <v:shape id="Zone de texte 19" o:spid="_x0000_s1049" type="#_x0000_t202" style="position:absolute;top:6191;width:126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01264E" w:rsidRDefault="0001264E" w:rsidP="0001264E">
                              <w:pPr>
                                <w:jc w:val="center"/>
                              </w:pPr>
                              <w:r>
                                <w:t>Scène 1 (RDC)</w:t>
                              </w:r>
                            </w:p>
                          </w:txbxContent>
                        </v:textbox>
                      </v:shape>
                    </v:group>
                    <v:shape id="Zone de texte 23" o:spid="_x0000_s1050" type="#_x0000_t202" style="position:absolute;left:44672;top:6000;width:126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rsidR="0001264E" w:rsidRDefault="0001264E" w:rsidP="0001264E">
                            <w:pPr>
                              <w:jc w:val="center"/>
                            </w:pPr>
                            <w:r>
                              <w:t>Scè</w:t>
                            </w:r>
                            <w:r>
                              <w:t>ne 4 (Etage 3</w:t>
                            </w:r>
                            <w:r>
                              <w:t>)</w:t>
                            </w:r>
                          </w:p>
                        </w:txbxContent>
                      </v:textbox>
                    </v:shape>
                  </v:group>
                </v:group>
                <w10:wrap anchorx="margin"/>
              </v:group>
            </w:pict>
          </mc:Fallback>
        </mc:AlternateContent>
      </w:r>
    </w:p>
    <w:p w:rsidR="001A3E9A" w:rsidRDefault="001A3E9A" w:rsidP="00E751D3">
      <w:pPr>
        <w:jc w:val="both"/>
        <w:rPr>
          <w:rFonts w:ascii="Segoe UI Light" w:hAnsi="Segoe UI Light" w:cs="Segoe UI Light"/>
        </w:rPr>
      </w:pPr>
    </w:p>
    <w:p w:rsidR="001A3E9A" w:rsidRDefault="001A3E9A" w:rsidP="00E751D3">
      <w:pPr>
        <w:jc w:val="both"/>
        <w:rPr>
          <w:rFonts w:ascii="Segoe UI Light" w:hAnsi="Segoe UI Light" w:cs="Segoe UI Light"/>
        </w:rPr>
      </w:pPr>
    </w:p>
    <w:p w:rsidR="00481649" w:rsidRDefault="00481649" w:rsidP="00E751D3">
      <w:pPr>
        <w:jc w:val="both"/>
        <w:rPr>
          <w:rFonts w:ascii="Segoe UI Light" w:hAnsi="Segoe UI Light" w:cs="Segoe UI Light"/>
        </w:rPr>
      </w:pPr>
    </w:p>
    <w:p w:rsidR="001A3E9A" w:rsidRPr="00E751D3" w:rsidRDefault="001A3E9A" w:rsidP="00E751D3">
      <w:pPr>
        <w:jc w:val="both"/>
        <w:rPr>
          <w:rFonts w:ascii="Segoe UI Light" w:hAnsi="Segoe UI Light" w:cs="Segoe UI Light"/>
        </w:rPr>
      </w:pPr>
      <w:r>
        <w:rPr>
          <w:rFonts w:ascii="Segoe UI Light" w:hAnsi="Segoe UI Light" w:cs="Segoe UI Light"/>
        </w:rPr>
        <w:t xml:space="preserve">Vincent a commencé à regarder comment fonctionne les changements de scènes dans </w:t>
      </w:r>
      <w:proofErr w:type="spellStart"/>
      <w:r>
        <w:rPr>
          <w:rFonts w:ascii="Segoe UI Light" w:hAnsi="Segoe UI Light" w:cs="Segoe UI Light"/>
        </w:rPr>
        <w:t>Unity</w:t>
      </w:r>
      <w:proofErr w:type="spellEnd"/>
      <w:r w:rsidR="00C76CE5">
        <w:rPr>
          <w:rFonts w:ascii="Segoe UI Light" w:hAnsi="Segoe UI Light" w:cs="Segoe UI Light"/>
        </w:rPr>
        <w:t>. Nous avons un premier résultat qui fonctionne bien, nous changeons de scène dès que l’on détecte une certaine collision</w:t>
      </w:r>
      <w:bookmarkStart w:id="0" w:name="_GoBack"/>
      <w:bookmarkEnd w:id="0"/>
      <w:r w:rsidR="00C76CE5">
        <w:rPr>
          <w:rFonts w:ascii="Segoe UI Light" w:hAnsi="Segoe UI Light" w:cs="Segoe UI Light"/>
        </w:rPr>
        <w:t>.</w:t>
      </w:r>
    </w:p>
    <w:sectPr w:rsidR="001A3E9A" w:rsidRPr="00E751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C640E"/>
    <w:multiLevelType w:val="hybridMultilevel"/>
    <w:tmpl w:val="7B0279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3B4"/>
    <w:rsid w:val="0001264E"/>
    <w:rsid w:val="00043C78"/>
    <w:rsid w:val="000707FE"/>
    <w:rsid w:val="001A3E9A"/>
    <w:rsid w:val="003475E8"/>
    <w:rsid w:val="004143B4"/>
    <w:rsid w:val="00440F4E"/>
    <w:rsid w:val="00481649"/>
    <w:rsid w:val="0048168C"/>
    <w:rsid w:val="00937ACC"/>
    <w:rsid w:val="00975CFB"/>
    <w:rsid w:val="00AA12BE"/>
    <w:rsid w:val="00C22B21"/>
    <w:rsid w:val="00C76CE5"/>
    <w:rsid w:val="00DF6E0C"/>
    <w:rsid w:val="00E751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8F11"/>
  <w15:chartTrackingRefBased/>
  <w15:docId w15:val="{A4BC8DB6-E118-4798-A790-D45C34B06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40F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0F4E"/>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E751D3"/>
    <w:pPr>
      <w:ind w:left="720"/>
      <w:contextualSpacing/>
    </w:pPr>
  </w:style>
  <w:style w:type="character" w:styleId="Lienhypertexte">
    <w:name w:val="Hyperlink"/>
    <w:basedOn w:val="Policepardfaut"/>
    <w:uiPriority w:val="99"/>
    <w:unhideWhenUsed/>
    <w:rsid w:val="00975C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ueilleurs-de-notes.fr/culture/histoire-de-la-musique/frise-chronologique-162/26"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269</Words>
  <Characters>1485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Toutirais</dc:creator>
  <cp:keywords/>
  <dc:description/>
  <cp:lastModifiedBy>Martin Toutirais</cp:lastModifiedBy>
  <cp:revision>11</cp:revision>
  <dcterms:created xsi:type="dcterms:W3CDTF">2016-03-01T15:22:00Z</dcterms:created>
  <dcterms:modified xsi:type="dcterms:W3CDTF">2016-03-01T16:01:00Z</dcterms:modified>
</cp:coreProperties>
</file>