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5AF9" w:rsidRPr="00795AF9" w:rsidRDefault="00795AF9" w:rsidP="00795AF9">
      <w:pPr>
        <w:shd w:val="clear" w:color="auto" w:fill="FFFFFF"/>
        <w:spacing w:before="375" w:after="0" w:line="240" w:lineRule="auto"/>
        <w:jc w:val="center"/>
        <w:outlineLvl w:val="0"/>
        <w:rPr>
          <w:rFonts w:ascii="Arial" w:eastAsia="Times New Roman" w:hAnsi="Arial" w:cs="Arial"/>
          <w:b/>
          <w:bCs/>
          <w:color w:val="000000"/>
          <w:kern w:val="36"/>
          <w:sz w:val="51"/>
          <w:szCs w:val="51"/>
          <w:lang w:eastAsia="es-MX"/>
          <w14:ligatures w14:val="none"/>
        </w:rPr>
      </w:pPr>
      <w:r w:rsidRPr="00795AF9">
        <w:rPr>
          <w:rFonts w:ascii="Arial" w:eastAsia="Times New Roman" w:hAnsi="Arial" w:cs="Arial"/>
          <w:b/>
          <w:bCs/>
          <w:color w:val="000000"/>
          <w:kern w:val="36"/>
          <w:sz w:val="51"/>
          <w:szCs w:val="51"/>
          <w:lang w:eastAsia="es-MX"/>
          <w14:ligatures w14:val="none"/>
        </w:rPr>
        <w:t xml:space="preserve">El método </w:t>
      </w:r>
      <w:proofErr w:type="spellStart"/>
      <w:r w:rsidRPr="00795AF9">
        <w:rPr>
          <w:rFonts w:ascii="Arial" w:eastAsia="Times New Roman" w:hAnsi="Arial" w:cs="Arial"/>
          <w:b/>
          <w:bCs/>
          <w:color w:val="000000"/>
          <w:kern w:val="36"/>
          <w:sz w:val="51"/>
          <w:szCs w:val="51"/>
          <w:lang w:eastAsia="es-MX"/>
          <w14:ligatures w14:val="none"/>
        </w:rPr>
        <w:t>fillna</w:t>
      </w:r>
      <w:proofErr w:type="spellEnd"/>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El método </w:t>
      </w:r>
      <w:proofErr w:type="spellStart"/>
      <w:r w:rsidRPr="00795AF9">
        <w:rPr>
          <w:rFonts w:ascii="Helvetica" w:eastAsia="Times New Roman" w:hAnsi="Helvetica" w:cs="Helvetica"/>
          <w:b/>
          <w:bCs/>
          <w:color w:val="333333"/>
          <w:kern w:val="0"/>
          <w:sz w:val="23"/>
          <w:szCs w:val="23"/>
          <w:lang w:eastAsia="es-MX"/>
          <w14:ligatures w14:val="none"/>
        </w:rPr>
        <w:t>fillna</w:t>
      </w:r>
      <w:proofErr w:type="spellEnd"/>
      <w:r w:rsidRPr="00795AF9">
        <w:rPr>
          <w:rFonts w:ascii="Helvetica" w:eastAsia="Times New Roman" w:hAnsi="Helvetica" w:cs="Helvetica"/>
          <w:b/>
          <w:bCs/>
          <w:color w:val="333333"/>
          <w:kern w:val="0"/>
          <w:sz w:val="23"/>
          <w:szCs w:val="23"/>
          <w:lang w:eastAsia="es-MX"/>
          <w14:ligatures w14:val="none"/>
        </w:rPr>
        <w:t> </w:t>
      </w:r>
      <w:r w:rsidRPr="00795AF9">
        <w:rPr>
          <w:rFonts w:ascii="Helvetica" w:eastAsia="Times New Roman" w:hAnsi="Helvetica" w:cs="Helvetica"/>
          <w:color w:val="333333"/>
          <w:kern w:val="0"/>
          <w:sz w:val="23"/>
          <w:szCs w:val="23"/>
          <w:lang w:eastAsia="es-MX"/>
          <w14:ligatures w14:val="none"/>
        </w:rPr>
        <w:t xml:space="preserve">permite sustituir los valores nulos de una estructura pandas por otro valor según ciertos criterios: pueden sustituirse por un valor concreto o bien puede utilizarse el anterior o posterior valor no nulo (en el caso de los </w:t>
      </w:r>
      <w:proofErr w:type="spellStart"/>
      <w:r w:rsidRPr="00795AF9">
        <w:rPr>
          <w:rFonts w:ascii="Helvetica" w:eastAsia="Times New Roman" w:hAnsi="Helvetica" w:cs="Helvetica"/>
          <w:color w:val="333333"/>
          <w:kern w:val="0"/>
          <w:sz w:val="23"/>
          <w:szCs w:val="23"/>
          <w:lang w:eastAsia="es-MX"/>
          <w14:ligatures w14:val="none"/>
        </w:rPr>
        <w:t>dataframes</w:t>
      </w:r>
      <w:proofErr w:type="spellEnd"/>
      <w:r w:rsidRPr="00795AF9">
        <w:rPr>
          <w:rFonts w:ascii="Helvetica" w:eastAsia="Times New Roman" w:hAnsi="Helvetica" w:cs="Helvetica"/>
          <w:color w:val="333333"/>
          <w:kern w:val="0"/>
          <w:sz w:val="23"/>
          <w:szCs w:val="23"/>
          <w:lang w:eastAsia="es-MX"/>
          <w14:ligatures w14:val="none"/>
        </w:rPr>
        <w:t> habrá que especificar el eje sobre el que queremos aplicar la función).</w:t>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Veamos el caso de ejecutar este método en una serie (</w:t>
      </w:r>
      <w:proofErr w:type="spellStart"/>
      <w:r w:rsidRPr="00795AF9">
        <w:rPr>
          <w:rFonts w:ascii="Helvetica" w:eastAsia="Times New Roman" w:hAnsi="Helvetica" w:cs="Helvetica"/>
          <w:color w:val="333333"/>
          <w:kern w:val="0"/>
          <w:sz w:val="23"/>
          <w:szCs w:val="23"/>
          <w:lang w:eastAsia="es-MX"/>
          <w14:ligatures w14:val="none"/>
        </w:rPr>
        <w:fldChar w:fldCharType="begin"/>
      </w:r>
      <w:r w:rsidRPr="00795AF9">
        <w:rPr>
          <w:rFonts w:ascii="Helvetica" w:eastAsia="Times New Roman" w:hAnsi="Helvetica" w:cs="Helvetica"/>
          <w:color w:val="333333"/>
          <w:kern w:val="0"/>
          <w:sz w:val="23"/>
          <w:szCs w:val="23"/>
          <w:lang w:eastAsia="es-MX"/>
          <w14:ligatures w14:val="none"/>
        </w:rPr>
        <w:instrText xml:space="preserve"> HYPERLINK "https://pandas.pydata.org/pandas-docs/stable/reference/api/pandas.Series.fillna.html" \t "_blank" </w:instrText>
      </w:r>
      <w:r w:rsidRPr="00795AF9">
        <w:rPr>
          <w:rFonts w:ascii="Helvetica" w:eastAsia="Times New Roman" w:hAnsi="Helvetica" w:cs="Helvetica"/>
          <w:color w:val="333333"/>
          <w:kern w:val="0"/>
          <w:sz w:val="23"/>
          <w:szCs w:val="23"/>
          <w:lang w:eastAsia="es-MX"/>
          <w14:ligatures w14:val="none"/>
        </w:rPr>
        <w:fldChar w:fldCharType="separate"/>
      </w:r>
      <w:r w:rsidRPr="00795AF9">
        <w:rPr>
          <w:rFonts w:ascii="Helvetica" w:eastAsia="Times New Roman" w:hAnsi="Helvetica" w:cs="Helvetica"/>
          <w:color w:val="2387EA"/>
          <w:kern w:val="0"/>
          <w:sz w:val="23"/>
          <w:szCs w:val="23"/>
          <w:u w:val="single"/>
          <w:lang w:eastAsia="es-MX"/>
          <w14:ligatures w14:val="none"/>
        </w:rPr>
        <w:t>pandas.Series.fillna</w:t>
      </w:r>
      <w:proofErr w:type="spellEnd"/>
      <w:r w:rsidRPr="00795AF9">
        <w:rPr>
          <w:rFonts w:ascii="Helvetica" w:eastAsia="Times New Roman" w:hAnsi="Helvetica" w:cs="Helvetica"/>
          <w:color w:val="333333"/>
          <w:kern w:val="0"/>
          <w:sz w:val="23"/>
          <w:szCs w:val="23"/>
          <w:lang w:eastAsia="es-MX"/>
          <w14:ligatures w14:val="none"/>
        </w:rPr>
        <w:fldChar w:fldCharType="end"/>
      </w:r>
      <w:r w:rsidRPr="00795AF9">
        <w:rPr>
          <w:rFonts w:ascii="Helvetica" w:eastAsia="Times New Roman" w:hAnsi="Helvetica" w:cs="Helvetica"/>
          <w:color w:val="333333"/>
          <w:kern w:val="0"/>
          <w:sz w:val="23"/>
          <w:szCs w:val="23"/>
          <w:lang w:eastAsia="es-MX"/>
          <w14:ligatures w14:val="none"/>
        </w:rPr>
        <w:t>):</w:t>
      </w:r>
    </w:p>
    <w:p w:rsidR="00795AF9" w:rsidRPr="00795AF9" w:rsidRDefault="00795AF9" w:rsidP="00795AF9">
      <w:pPr>
        <w:shd w:val="clear" w:color="auto" w:fill="FFFFFF"/>
        <w:spacing w:after="0" w:line="240" w:lineRule="auto"/>
        <w:rPr>
          <w:rFonts w:ascii="Helvetica" w:eastAsia="Times New Roman" w:hAnsi="Helvetica" w:cs="Helvetica"/>
          <w:color w:val="333333"/>
          <w:kern w:val="0"/>
          <w:sz w:val="21"/>
          <w:szCs w:val="21"/>
          <w:lang w:eastAsia="es-MX"/>
          <w14:ligatures w14:val="none"/>
        </w:rPr>
      </w:pPr>
      <w:r w:rsidRPr="00795AF9">
        <w:rPr>
          <w:rFonts w:ascii="Helvetica" w:eastAsia="Times New Roman" w:hAnsi="Helvetica" w:cs="Helvetica"/>
          <w:noProof/>
          <w:color w:val="333333"/>
          <w:kern w:val="0"/>
          <w:sz w:val="21"/>
          <w:szCs w:val="21"/>
          <w:lang w:eastAsia="es-MX"/>
          <w14:ligatures w14:val="none"/>
        </w:rPr>
        <w:drawing>
          <wp:inline distT="0" distB="0" distL="0" distR="0" wp14:anchorId="2025087B" wp14:editId="4CAE84C9">
            <wp:extent cx="4180205" cy="3107690"/>
            <wp:effectExtent l="0" t="0" r="0" b="0"/>
            <wp:docPr id="19" name="Picture 19" descr="El método fil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 método fill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0205" cy="3107690"/>
                    </a:xfrm>
                    <a:prstGeom prst="rect">
                      <a:avLst/>
                    </a:prstGeom>
                    <a:noFill/>
                    <a:ln>
                      <a:noFill/>
                    </a:ln>
                  </pic:spPr>
                </pic:pic>
              </a:graphicData>
            </a:graphic>
          </wp:inline>
        </w:drawing>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Hemos indicado el valor 0 como argumento, y es este valor el que se utiliza para sustituir los valores nulos de la serie original.</w:t>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También podríamos haber especificado que el método a utilizar fuese, por ejemplo, el "</w:t>
      </w:r>
      <w:r w:rsidRPr="00795AF9">
        <w:rPr>
          <w:rFonts w:ascii="Helvetica" w:eastAsia="Times New Roman" w:hAnsi="Helvetica" w:cs="Helvetica"/>
          <w:i/>
          <w:iCs/>
          <w:color w:val="333333"/>
          <w:kern w:val="0"/>
          <w:sz w:val="23"/>
          <w:szCs w:val="23"/>
          <w:lang w:eastAsia="es-MX"/>
          <w14:ligatures w14:val="none"/>
        </w:rPr>
        <w:t xml:space="preserve">forward </w:t>
      </w:r>
      <w:proofErr w:type="spellStart"/>
      <w:r w:rsidRPr="00795AF9">
        <w:rPr>
          <w:rFonts w:ascii="Helvetica" w:eastAsia="Times New Roman" w:hAnsi="Helvetica" w:cs="Helvetica"/>
          <w:i/>
          <w:iCs/>
          <w:color w:val="333333"/>
          <w:kern w:val="0"/>
          <w:sz w:val="23"/>
          <w:szCs w:val="23"/>
          <w:lang w:eastAsia="es-MX"/>
          <w14:ligatures w14:val="none"/>
        </w:rPr>
        <w:t>fill</w:t>
      </w:r>
      <w:proofErr w:type="spellEnd"/>
      <w:r w:rsidRPr="00795AF9">
        <w:rPr>
          <w:rFonts w:ascii="Helvetica" w:eastAsia="Times New Roman" w:hAnsi="Helvetica" w:cs="Helvetica"/>
          <w:color w:val="333333"/>
          <w:kern w:val="0"/>
          <w:sz w:val="23"/>
          <w:szCs w:val="23"/>
          <w:lang w:eastAsia="es-MX"/>
          <w14:ligatures w14:val="none"/>
        </w:rPr>
        <w:t>" ("</w:t>
      </w:r>
      <w:proofErr w:type="spellStart"/>
      <w:r w:rsidRPr="00795AF9">
        <w:rPr>
          <w:rFonts w:ascii="Helvetica" w:eastAsia="Times New Roman" w:hAnsi="Helvetica" w:cs="Helvetica"/>
          <w:color w:val="333333"/>
          <w:kern w:val="0"/>
          <w:sz w:val="23"/>
          <w:szCs w:val="23"/>
          <w:lang w:eastAsia="es-MX"/>
          <w14:ligatures w14:val="none"/>
        </w:rPr>
        <w:t>ffill</w:t>
      </w:r>
      <w:proofErr w:type="spellEnd"/>
      <w:r w:rsidRPr="00795AF9">
        <w:rPr>
          <w:rFonts w:ascii="Helvetica" w:eastAsia="Times New Roman" w:hAnsi="Helvetica" w:cs="Helvetica"/>
          <w:color w:val="333333"/>
          <w:kern w:val="0"/>
          <w:sz w:val="23"/>
          <w:szCs w:val="23"/>
          <w:lang w:eastAsia="es-MX"/>
          <w14:ligatures w14:val="none"/>
        </w:rPr>
        <w:t>"), de forma que los valores no nulos se copien "hacia adelante" siempre que se encuentren valores nulos. Esto se indicaría con el parámetro </w:t>
      </w:r>
      <w:proofErr w:type="spellStart"/>
      <w:r w:rsidRPr="00795AF9">
        <w:rPr>
          <w:rFonts w:ascii="Helvetica" w:eastAsia="Times New Roman" w:hAnsi="Helvetica" w:cs="Helvetica"/>
          <w:b/>
          <w:bCs/>
          <w:color w:val="333333"/>
          <w:kern w:val="0"/>
          <w:sz w:val="23"/>
          <w:szCs w:val="23"/>
          <w:lang w:eastAsia="es-MX"/>
          <w14:ligatures w14:val="none"/>
        </w:rPr>
        <w:t>method</w:t>
      </w:r>
      <w:proofErr w:type="spellEnd"/>
      <w:r w:rsidRPr="00795AF9">
        <w:rPr>
          <w:rFonts w:ascii="Helvetica" w:eastAsia="Times New Roman" w:hAnsi="Helvetica" w:cs="Helvetica"/>
          <w:color w:val="333333"/>
          <w:kern w:val="0"/>
          <w:sz w:val="23"/>
          <w:szCs w:val="23"/>
          <w:lang w:eastAsia="es-MX"/>
          <w14:ligatures w14:val="none"/>
        </w:rPr>
        <w:t>:</w:t>
      </w:r>
    </w:p>
    <w:p w:rsidR="00795AF9" w:rsidRPr="00795AF9" w:rsidRDefault="00795AF9" w:rsidP="00795AF9">
      <w:pPr>
        <w:shd w:val="clear" w:color="auto" w:fill="FFFFFF"/>
        <w:spacing w:after="0" w:line="240" w:lineRule="auto"/>
        <w:rPr>
          <w:rFonts w:ascii="Helvetica" w:eastAsia="Times New Roman" w:hAnsi="Helvetica" w:cs="Helvetica"/>
          <w:color w:val="333333"/>
          <w:kern w:val="0"/>
          <w:sz w:val="21"/>
          <w:szCs w:val="21"/>
          <w:lang w:eastAsia="es-MX"/>
          <w14:ligatures w14:val="none"/>
        </w:rPr>
      </w:pPr>
      <w:r w:rsidRPr="00795AF9">
        <w:rPr>
          <w:rFonts w:ascii="Helvetica" w:eastAsia="Times New Roman" w:hAnsi="Helvetica" w:cs="Helvetica"/>
          <w:noProof/>
          <w:color w:val="333333"/>
          <w:kern w:val="0"/>
          <w:sz w:val="21"/>
          <w:szCs w:val="21"/>
          <w:lang w:eastAsia="es-MX"/>
          <w14:ligatures w14:val="none"/>
        </w:rPr>
        <w:drawing>
          <wp:inline distT="0" distB="0" distL="0" distR="0" wp14:anchorId="47C328CE" wp14:editId="664A7957">
            <wp:extent cx="3630295" cy="1485900"/>
            <wp:effectExtent l="0" t="0" r="8255" b="0"/>
            <wp:docPr id="20" name="Picture 20" descr="El método fil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l método fill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0295" cy="1485900"/>
                    </a:xfrm>
                    <a:prstGeom prst="rect">
                      <a:avLst/>
                    </a:prstGeom>
                    <a:noFill/>
                    <a:ln>
                      <a:noFill/>
                    </a:ln>
                  </pic:spPr>
                </pic:pic>
              </a:graphicData>
            </a:graphic>
          </wp:inline>
        </w:drawing>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Vemos cómo los valores nulos se han rellenado con el anterior valor no nulo (o, dicho con otras palabras, cómo los valores no nulos se han extendido hacia adelante).</w:t>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lastRenderedPageBreak/>
        <w:t>Si especificamos el método "</w:t>
      </w:r>
      <w:proofErr w:type="spellStart"/>
      <w:r w:rsidRPr="00795AF9">
        <w:rPr>
          <w:rFonts w:ascii="Helvetica" w:eastAsia="Times New Roman" w:hAnsi="Helvetica" w:cs="Helvetica"/>
          <w:i/>
          <w:iCs/>
          <w:color w:val="333333"/>
          <w:kern w:val="0"/>
          <w:sz w:val="23"/>
          <w:szCs w:val="23"/>
          <w:lang w:eastAsia="es-MX"/>
          <w14:ligatures w14:val="none"/>
        </w:rPr>
        <w:t>backward</w:t>
      </w:r>
      <w:proofErr w:type="spellEnd"/>
      <w:r w:rsidRPr="00795AF9">
        <w:rPr>
          <w:rFonts w:ascii="Helvetica" w:eastAsia="Times New Roman" w:hAnsi="Helvetica" w:cs="Helvetica"/>
          <w:i/>
          <w:iCs/>
          <w:color w:val="333333"/>
          <w:kern w:val="0"/>
          <w:sz w:val="23"/>
          <w:szCs w:val="23"/>
          <w:lang w:eastAsia="es-MX"/>
          <w14:ligatures w14:val="none"/>
        </w:rPr>
        <w:t xml:space="preserve"> </w:t>
      </w:r>
      <w:proofErr w:type="spellStart"/>
      <w:r w:rsidRPr="00795AF9">
        <w:rPr>
          <w:rFonts w:ascii="Helvetica" w:eastAsia="Times New Roman" w:hAnsi="Helvetica" w:cs="Helvetica"/>
          <w:i/>
          <w:iCs/>
          <w:color w:val="333333"/>
          <w:kern w:val="0"/>
          <w:sz w:val="23"/>
          <w:szCs w:val="23"/>
          <w:lang w:eastAsia="es-MX"/>
          <w14:ligatures w14:val="none"/>
        </w:rPr>
        <w:t>fill</w:t>
      </w:r>
      <w:proofErr w:type="spellEnd"/>
      <w:r w:rsidRPr="00795AF9">
        <w:rPr>
          <w:rFonts w:ascii="Helvetica" w:eastAsia="Times New Roman" w:hAnsi="Helvetica" w:cs="Helvetica"/>
          <w:color w:val="333333"/>
          <w:kern w:val="0"/>
          <w:sz w:val="23"/>
          <w:szCs w:val="23"/>
          <w:lang w:eastAsia="es-MX"/>
          <w14:ligatures w14:val="none"/>
        </w:rPr>
        <w:t>" ("</w:t>
      </w:r>
      <w:proofErr w:type="spellStart"/>
      <w:r w:rsidRPr="00795AF9">
        <w:rPr>
          <w:rFonts w:ascii="Helvetica" w:eastAsia="Times New Roman" w:hAnsi="Helvetica" w:cs="Helvetica"/>
          <w:i/>
          <w:iCs/>
          <w:color w:val="333333"/>
          <w:kern w:val="0"/>
          <w:sz w:val="23"/>
          <w:szCs w:val="23"/>
          <w:lang w:eastAsia="es-MX"/>
          <w14:ligatures w14:val="none"/>
        </w:rPr>
        <w:t>bfill</w:t>
      </w:r>
      <w:proofErr w:type="spellEnd"/>
      <w:r w:rsidRPr="00795AF9">
        <w:rPr>
          <w:rFonts w:ascii="Helvetica" w:eastAsia="Times New Roman" w:hAnsi="Helvetica" w:cs="Helvetica"/>
          <w:color w:val="333333"/>
          <w:kern w:val="0"/>
          <w:sz w:val="23"/>
          <w:szCs w:val="23"/>
          <w:lang w:eastAsia="es-MX"/>
          <w14:ligatures w14:val="none"/>
        </w:rPr>
        <w:t>"):</w:t>
      </w:r>
    </w:p>
    <w:p w:rsidR="00795AF9" w:rsidRPr="00795AF9" w:rsidRDefault="00795AF9" w:rsidP="00795AF9">
      <w:pPr>
        <w:shd w:val="clear" w:color="auto" w:fill="FFFFFF"/>
        <w:spacing w:after="0" w:line="240" w:lineRule="auto"/>
        <w:rPr>
          <w:rFonts w:ascii="Helvetica" w:eastAsia="Times New Roman" w:hAnsi="Helvetica" w:cs="Helvetica"/>
          <w:color w:val="333333"/>
          <w:kern w:val="0"/>
          <w:sz w:val="21"/>
          <w:szCs w:val="21"/>
          <w:lang w:eastAsia="es-MX"/>
          <w14:ligatures w14:val="none"/>
        </w:rPr>
      </w:pPr>
      <w:r w:rsidRPr="00795AF9">
        <w:rPr>
          <w:rFonts w:ascii="Helvetica" w:eastAsia="Times New Roman" w:hAnsi="Helvetica" w:cs="Helvetica"/>
          <w:noProof/>
          <w:color w:val="333333"/>
          <w:kern w:val="0"/>
          <w:sz w:val="21"/>
          <w:szCs w:val="21"/>
          <w:lang w:eastAsia="es-MX"/>
          <w14:ligatures w14:val="none"/>
        </w:rPr>
        <w:drawing>
          <wp:inline distT="0" distB="0" distL="0" distR="0" wp14:anchorId="250143AD" wp14:editId="24194F04">
            <wp:extent cx="3564890" cy="1409700"/>
            <wp:effectExtent l="0" t="0" r="0" b="0"/>
            <wp:docPr id="21" name="Picture 21" descr="El método fil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 método fill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4890" cy="1409700"/>
                    </a:xfrm>
                    <a:prstGeom prst="rect">
                      <a:avLst/>
                    </a:prstGeom>
                    <a:noFill/>
                    <a:ln>
                      <a:noFill/>
                    </a:ln>
                  </pic:spPr>
                </pic:pic>
              </a:graphicData>
            </a:graphic>
          </wp:inline>
        </w:drawing>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...los valores nulos se han rellenado con el siguiente valor no nulo.</w:t>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 xml:space="preserve">En el caso de los </w:t>
      </w:r>
      <w:proofErr w:type="spellStart"/>
      <w:r w:rsidRPr="00795AF9">
        <w:rPr>
          <w:rFonts w:ascii="Helvetica" w:eastAsia="Times New Roman" w:hAnsi="Helvetica" w:cs="Helvetica"/>
          <w:color w:val="333333"/>
          <w:kern w:val="0"/>
          <w:sz w:val="23"/>
          <w:szCs w:val="23"/>
          <w:lang w:eastAsia="es-MX"/>
          <w14:ligatures w14:val="none"/>
        </w:rPr>
        <w:t>dataframes</w:t>
      </w:r>
      <w:proofErr w:type="spellEnd"/>
      <w:r w:rsidRPr="00795AF9">
        <w:rPr>
          <w:rFonts w:ascii="Helvetica" w:eastAsia="Times New Roman" w:hAnsi="Helvetica" w:cs="Helvetica"/>
          <w:color w:val="333333"/>
          <w:kern w:val="0"/>
          <w:sz w:val="23"/>
          <w:szCs w:val="23"/>
          <w:lang w:eastAsia="es-MX"/>
          <w14:ligatures w14:val="none"/>
        </w:rPr>
        <w:t xml:space="preserve"> (</w:t>
      </w:r>
      <w:proofErr w:type="spellStart"/>
      <w:r w:rsidRPr="00795AF9">
        <w:rPr>
          <w:rFonts w:ascii="Helvetica" w:eastAsia="Times New Roman" w:hAnsi="Helvetica" w:cs="Helvetica"/>
          <w:color w:val="333333"/>
          <w:kern w:val="0"/>
          <w:sz w:val="23"/>
          <w:szCs w:val="23"/>
          <w:lang w:eastAsia="es-MX"/>
          <w14:ligatures w14:val="none"/>
        </w:rPr>
        <w:fldChar w:fldCharType="begin"/>
      </w:r>
      <w:r w:rsidRPr="00795AF9">
        <w:rPr>
          <w:rFonts w:ascii="Helvetica" w:eastAsia="Times New Roman" w:hAnsi="Helvetica" w:cs="Helvetica"/>
          <w:color w:val="333333"/>
          <w:kern w:val="0"/>
          <w:sz w:val="23"/>
          <w:szCs w:val="23"/>
          <w:lang w:eastAsia="es-MX"/>
          <w14:ligatures w14:val="none"/>
        </w:rPr>
        <w:instrText xml:space="preserve"> HYPERLINK "https://pandas.pydata.org/pandas-docs/stable/reference/api/pandas.DataFrame.fillna.html" \t "_blank" </w:instrText>
      </w:r>
      <w:r w:rsidRPr="00795AF9">
        <w:rPr>
          <w:rFonts w:ascii="Helvetica" w:eastAsia="Times New Roman" w:hAnsi="Helvetica" w:cs="Helvetica"/>
          <w:color w:val="333333"/>
          <w:kern w:val="0"/>
          <w:sz w:val="23"/>
          <w:szCs w:val="23"/>
          <w:lang w:eastAsia="es-MX"/>
          <w14:ligatures w14:val="none"/>
        </w:rPr>
        <w:fldChar w:fldCharType="separate"/>
      </w:r>
      <w:r w:rsidRPr="00795AF9">
        <w:rPr>
          <w:rFonts w:ascii="Helvetica" w:eastAsia="Times New Roman" w:hAnsi="Helvetica" w:cs="Helvetica"/>
          <w:color w:val="2387EA"/>
          <w:kern w:val="0"/>
          <w:sz w:val="23"/>
          <w:szCs w:val="23"/>
          <w:u w:val="single"/>
          <w:lang w:eastAsia="es-MX"/>
          <w14:ligatures w14:val="none"/>
        </w:rPr>
        <w:t>pandas.DataFrame.fillna</w:t>
      </w:r>
      <w:proofErr w:type="spellEnd"/>
      <w:r w:rsidRPr="00795AF9">
        <w:rPr>
          <w:rFonts w:ascii="Helvetica" w:eastAsia="Times New Roman" w:hAnsi="Helvetica" w:cs="Helvetica"/>
          <w:color w:val="333333"/>
          <w:kern w:val="0"/>
          <w:sz w:val="23"/>
          <w:szCs w:val="23"/>
          <w:lang w:eastAsia="es-MX"/>
          <w14:ligatures w14:val="none"/>
        </w:rPr>
        <w:fldChar w:fldCharType="end"/>
      </w:r>
      <w:r w:rsidRPr="00795AF9">
        <w:rPr>
          <w:rFonts w:ascii="Helvetica" w:eastAsia="Times New Roman" w:hAnsi="Helvetica" w:cs="Helvetica"/>
          <w:color w:val="333333"/>
          <w:kern w:val="0"/>
          <w:sz w:val="23"/>
          <w:szCs w:val="23"/>
          <w:lang w:eastAsia="es-MX"/>
          <w14:ligatures w14:val="none"/>
        </w:rPr>
        <w:t>), la funcionalidad es semejante. Como se ha comentado, la mayor diferencia consiste en que, en el caso de querer rellenar los valores nulos con el anterior o posterior no nulo, habrá que indicar el eje del que obtener estos datos. </w:t>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 xml:space="preserve">Veamos un ejemplo práctico. Si partimos de este </w:t>
      </w:r>
      <w:proofErr w:type="spellStart"/>
      <w:r w:rsidRPr="00795AF9">
        <w:rPr>
          <w:rFonts w:ascii="Helvetica" w:eastAsia="Times New Roman" w:hAnsi="Helvetica" w:cs="Helvetica"/>
          <w:color w:val="333333"/>
          <w:kern w:val="0"/>
          <w:sz w:val="23"/>
          <w:szCs w:val="23"/>
          <w:lang w:eastAsia="es-MX"/>
          <w14:ligatures w14:val="none"/>
        </w:rPr>
        <w:t>dataframe</w:t>
      </w:r>
      <w:proofErr w:type="spellEnd"/>
      <w:r w:rsidRPr="00795AF9">
        <w:rPr>
          <w:rFonts w:ascii="Helvetica" w:eastAsia="Times New Roman" w:hAnsi="Helvetica" w:cs="Helvetica"/>
          <w:color w:val="333333"/>
          <w:kern w:val="0"/>
          <w:sz w:val="23"/>
          <w:szCs w:val="23"/>
          <w:lang w:eastAsia="es-MX"/>
          <w14:ligatures w14:val="none"/>
        </w:rPr>
        <w:t>:</w:t>
      </w:r>
    </w:p>
    <w:p w:rsidR="00795AF9" w:rsidRPr="00795AF9" w:rsidRDefault="00795AF9" w:rsidP="00795AF9">
      <w:pPr>
        <w:shd w:val="clear" w:color="auto" w:fill="FFFFFF"/>
        <w:spacing w:after="0" w:line="240" w:lineRule="auto"/>
        <w:rPr>
          <w:rFonts w:ascii="Helvetica" w:eastAsia="Times New Roman" w:hAnsi="Helvetica" w:cs="Helvetica"/>
          <w:color w:val="333333"/>
          <w:kern w:val="0"/>
          <w:sz w:val="21"/>
          <w:szCs w:val="21"/>
          <w:lang w:eastAsia="es-MX"/>
          <w14:ligatures w14:val="none"/>
        </w:rPr>
      </w:pPr>
      <w:r w:rsidRPr="00795AF9">
        <w:rPr>
          <w:rFonts w:ascii="Helvetica" w:eastAsia="Times New Roman" w:hAnsi="Helvetica" w:cs="Helvetica"/>
          <w:noProof/>
          <w:color w:val="333333"/>
          <w:kern w:val="0"/>
          <w:sz w:val="21"/>
          <w:szCs w:val="21"/>
          <w:lang w:eastAsia="es-MX"/>
          <w14:ligatures w14:val="none"/>
        </w:rPr>
        <w:drawing>
          <wp:inline distT="0" distB="0" distL="0" distR="0" wp14:anchorId="3C8DF959" wp14:editId="148F33B0">
            <wp:extent cx="5132705" cy="2607310"/>
            <wp:effectExtent l="0" t="0" r="0" b="2540"/>
            <wp:docPr id="22" name="Picture 22" descr="El método fil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l método fill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2705" cy="2607310"/>
                    </a:xfrm>
                    <a:prstGeom prst="rect">
                      <a:avLst/>
                    </a:prstGeom>
                    <a:noFill/>
                    <a:ln>
                      <a:noFill/>
                    </a:ln>
                  </pic:spPr>
                </pic:pic>
              </a:graphicData>
            </a:graphic>
          </wp:inline>
        </w:drawing>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...podemos sustituir los valores nulos por una cifra concreta:</w:t>
      </w:r>
    </w:p>
    <w:p w:rsidR="00795AF9" w:rsidRPr="00795AF9" w:rsidRDefault="00795AF9" w:rsidP="00795AF9">
      <w:pPr>
        <w:shd w:val="clear" w:color="auto" w:fill="FFFFFF"/>
        <w:spacing w:after="0" w:line="240" w:lineRule="auto"/>
        <w:rPr>
          <w:rFonts w:ascii="Helvetica" w:eastAsia="Times New Roman" w:hAnsi="Helvetica" w:cs="Helvetica"/>
          <w:color w:val="333333"/>
          <w:kern w:val="0"/>
          <w:sz w:val="21"/>
          <w:szCs w:val="21"/>
          <w:lang w:eastAsia="es-MX"/>
          <w14:ligatures w14:val="none"/>
        </w:rPr>
      </w:pPr>
      <w:r w:rsidRPr="00795AF9">
        <w:rPr>
          <w:rFonts w:ascii="Helvetica" w:eastAsia="Times New Roman" w:hAnsi="Helvetica" w:cs="Helvetica"/>
          <w:noProof/>
          <w:color w:val="333333"/>
          <w:kern w:val="0"/>
          <w:sz w:val="21"/>
          <w:szCs w:val="21"/>
          <w:lang w:eastAsia="es-MX"/>
          <w14:ligatures w14:val="none"/>
        </w:rPr>
        <w:drawing>
          <wp:inline distT="0" distB="0" distL="0" distR="0" wp14:anchorId="2DA39955" wp14:editId="4D505BC4">
            <wp:extent cx="2944495" cy="1818005"/>
            <wp:effectExtent l="0" t="0" r="8255" b="0"/>
            <wp:docPr id="23" name="Picture 23" descr="El método fil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 método fill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4495" cy="1818005"/>
                    </a:xfrm>
                    <a:prstGeom prst="rect">
                      <a:avLst/>
                    </a:prstGeom>
                    <a:noFill/>
                    <a:ln>
                      <a:noFill/>
                    </a:ln>
                  </pic:spPr>
                </pic:pic>
              </a:graphicData>
            </a:graphic>
          </wp:inline>
        </w:drawing>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lastRenderedPageBreak/>
        <w:t xml:space="preserve">Si aplicamos el método de "forward </w:t>
      </w:r>
      <w:proofErr w:type="spellStart"/>
      <w:r w:rsidRPr="00795AF9">
        <w:rPr>
          <w:rFonts w:ascii="Helvetica" w:eastAsia="Times New Roman" w:hAnsi="Helvetica" w:cs="Helvetica"/>
          <w:color w:val="333333"/>
          <w:kern w:val="0"/>
          <w:sz w:val="23"/>
          <w:szCs w:val="23"/>
          <w:lang w:eastAsia="es-MX"/>
          <w14:ligatures w14:val="none"/>
        </w:rPr>
        <w:t>fill</w:t>
      </w:r>
      <w:proofErr w:type="spellEnd"/>
      <w:r w:rsidRPr="00795AF9">
        <w:rPr>
          <w:rFonts w:ascii="Helvetica" w:eastAsia="Times New Roman" w:hAnsi="Helvetica" w:cs="Helvetica"/>
          <w:color w:val="333333"/>
          <w:kern w:val="0"/>
          <w:sz w:val="23"/>
          <w:szCs w:val="23"/>
          <w:lang w:eastAsia="es-MX"/>
          <w14:ligatures w14:val="none"/>
        </w:rPr>
        <w:t>" a lo largo del eje 0 (eje por defecto):</w:t>
      </w:r>
    </w:p>
    <w:p w:rsidR="00795AF9" w:rsidRPr="00795AF9" w:rsidRDefault="00795AF9" w:rsidP="00795AF9">
      <w:pPr>
        <w:shd w:val="clear" w:color="auto" w:fill="FFFFFF"/>
        <w:spacing w:after="0" w:line="240" w:lineRule="auto"/>
        <w:rPr>
          <w:rFonts w:ascii="Helvetica" w:eastAsia="Times New Roman" w:hAnsi="Helvetica" w:cs="Helvetica"/>
          <w:color w:val="333333"/>
          <w:kern w:val="0"/>
          <w:sz w:val="21"/>
          <w:szCs w:val="21"/>
          <w:lang w:eastAsia="es-MX"/>
          <w14:ligatures w14:val="none"/>
        </w:rPr>
      </w:pPr>
      <w:r w:rsidRPr="00795AF9">
        <w:rPr>
          <w:rFonts w:ascii="Helvetica" w:eastAsia="Times New Roman" w:hAnsi="Helvetica" w:cs="Helvetica"/>
          <w:noProof/>
          <w:color w:val="333333"/>
          <w:kern w:val="0"/>
          <w:sz w:val="21"/>
          <w:szCs w:val="21"/>
          <w:lang w:eastAsia="es-MX"/>
          <w14:ligatures w14:val="none"/>
        </w:rPr>
        <w:drawing>
          <wp:inline distT="0" distB="0" distL="0" distR="0" wp14:anchorId="783E2F16" wp14:editId="5D3A6AF2">
            <wp:extent cx="3674110" cy="1818005"/>
            <wp:effectExtent l="0" t="0" r="2540" b="0"/>
            <wp:docPr id="24" name="Picture 24" descr="El método fil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l método fill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4110" cy="1818005"/>
                    </a:xfrm>
                    <a:prstGeom prst="rect">
                      <a:avLst/>
                    </a:prstGeom>
                    <a:noFill/>
                    <a:ln>
                      <a:noFill/>
                    </a:ln>
                  </pic:spPr>
                </pic:pic>
              </a:graphicData>
            </a:graphic>
          </wp:inline>
        </w:drawing>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...vemos cómo el primer valor de la columna D no se ha modificado pues no hay ningún valor anterior (en el eje 0) del que tomar el valor.</w:t>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Y si aplicamos el método "</w:t>
      </w:r>
      <w:proofErr w:type="spellStart"/>
      <w:r w:rsidRPr="00795AF9">
        <w:rPr>
          <w:rFonts w:ascii="Helvetica" w:eastAsia="Times New Roman" w:hAnsi="Helvetica" w:cs="Helvetica"/>
          <w:color w:val="333333"/>
          <w:kern w:val="0"/>
          <w:sz w:val="23"/>
          <w:szCs w:val="23"/>
          <w:lang w:eastAsia="es-MX"/>
          <w14:ligatures w14:val="none"/>
        </w:rPr>
        <w:t>backward</w:t>
      </w:r>
      <w:proofErr w:type="spellEnd"/>
      <w:r w:rsidRPr="00795AF9">
        <w:rPr>
          <w:rFonts w:ascii="Helvetica" w:eastAsia="Times New Roman" w:hAnsi="Helvetica" w:cs="Helvetica"/>
          <w:color w:val="333333"/>
          <w:kern w:val="0"/>
          <w:sz w:val="23"/>
          <w:szCs w:val="23"/>
          <w:lang w:eastAsia="es-MX"/>
          <w14:ligatures w14:val="none"/>
        </w:rPr>
        <w:t xml:space="preserve"> </w:t>
      </w:r>
      <w:proofErr w:type="spellStart"/>
      <w:r w:rsidRPr="00795AF9">
        <w:rPr>
          <w:rFonts w:ascii="Helvetica" w:eastAsia="Times New Roman" w:hAnsi="Helvetica" w:cs="Helvetica"/>
          <w:color w:val="333333"/>
          <w:kern w:val="0"/>
          <w:sz w:val="23"/>
          <w:szCs w:val="23"/>
          <w:lang w:eastAsia="es-MX"/>
          <w14:ligatures w14:val="none"/>
        </w:rPr>
        <w:t>fill</w:t>
      </w:r>
      <w:proofErr w:type="spellEnd"/>
      <w:r w:rsidRPr="00795AF9">
        <w:rPr>
          <w:rFonts w:ascii="Helvetica" w:eastAsia="Times New Roman" w:hAnsi="Helvetica" w:cs="Helvetica"/>
          <w:color w:val="333333"/>
          <w:kern w:val="0"/>
          <w:sz w:val="23"/>
          <w:szCs w:val="23"/>
          <w:lang w:eastAsia="es-MX"/>
          <w14:ligatures w14:val="none"/>
        </w:rPr>
        <w:t>" a lo largo del eje 1:</w:t>
      </w:r>
    </w:p>
    <w:p w:rsidR="00795AF9" w:rsidRPr="00795AF9" w:rsidRDefault="00795AF9" w:rsidP="00795AF9">
      <w:pPr>
        <w:shd w:val="clear" w:color="auto" w:fill="FFFFFF"/>
        <w:spacing w:after="0" w:line="240" w:lineRule="auto"/>
        <w:rPr>
          <w:rFonts w:ascii="Helvetica" w:eastAsia="Times New Roman" w:hAnsi="Helvetica" w:cs="Helvetica"/>
          <w:color w:val="333333"/>
          <w:kern w:val="0"/>
          <w:sz w:val="21"/>
          <w:szCs w:val="21"/>
          <w:lang w:eastAsia="es-MX"/>
          <w14:ligatures w14:val="none"/>
        </w:rPr>
      </w:pPr>
      <w:r w:rsidRPr="00795AF9">
        <w:rPr>
          <w:rFonts w:ascii="Helvetica" w:eastAsia="Times New Roman" w:hAnsi="Helvetica" w:cs="Helvetica"/>
          <w:noProof/>
          <w:color w:val="333333"/>
          <w:kern w:val="0"/>
          <w:sz w:val="21"/>
          <w:szCs w:val="21"/>
          <w:lang w:eastAsia="es-MX"/>
          <w14:ligatures w14:val="none"/>
        </w:rPr>
        <w:drawing>
          <wp:inline distT="0" distB="0" distL="0" distR="0" wp14:anchorId="04A15DB3" wp14:editId="4B42C853">
            <wp:extent cx="4229100" cy="1790700"/>
            <wp:effectExtent l="0" t="0" r="0" b="0"/>
            <wp:docPr id="25" name="Picture 25" descr="El método fil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 método fill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790700"/>
                    </a:xfrm>
                    <a:prstGeom prst="rect">
                      <a:avLst/>
                    </a:prstGeom>
                    <a:noFill/>
                    <a:ln>
                      <a:noFill/>
                    </a:ln>
                  </pic:spPr>
                </pic:pic>
              </a:graphicData>
            </a:graphic>
          </wp:inline>
        </w:drawing>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...vemos que, también en este caso, el valor de la columna D correspondiente a enero no se ha modificado pues, nuevamente, no hay un valor posterior (en el eje 1) del que tomar el valor.</w:t>
      </w:r>
    </w:p>
    <w:p w:rsidR="00795AF9" w:rsidRPr="00795AF9" w:rsidRDefault="00795AF9" w:rsidP="00795AF9">
      <w:pPr>
        <w:shd w:val="clear" w:color="auto" w:fill="FFFFFF"/>
        <w:spacing w:after="300" w:line="240" w:lineRule="auto"/>
        <w:rPr>
          <w:rFonts w:ascii="Helvetica" w:eastAsia="Times New Roman" w:hAnsi="Helvetica" w:cs="Helvetica"/>
          <w:color w:val="333333"/>
          <w:kern w:val="0"/>
          <w:sz w:val="23"/>
          <w:szCs w:val="23"/>
          <w:lang w:eastAsia="es-MX"/>
          <w14:ligatures w14:val="none"/>
        </w:rPr>
      </w:pPr>
      <w:r w:rsidRPr="00795AF9">
        <w:rPr>
          <w:rFonts w:ascii="Helvetica" w:eastAsia="Times New Roman" w:hAnsi="Helvetica" w:cs="Helvetica"/>
          <w:color w:val="333333"/>
          <w:kern w:val="0"/>
          <w:sz w:val="23"/>
          <w:szCs w:val="23"/>
          <w:lang w:eastAsia="es-MX"/>
          <w14:ligatures w14:val="none"/>
        </w:rPr>
        <w:t>En un caso práctico puede resultar recomendable utilizar "lógica de relleno" seguida de la asignación de un valor por defecto para los valores nulos que puedan seguir existiendo, para asegurarnos de que todos ellos han sido sustituidos adecuadamente:</w:t>
      </w:r>
    </w:p>
    <w:p w:rsidR="00795AF9" w:rsidRPr="00795AF9" w:rsidRDefault="00795AF9" w:rsidP="00795AF9">
      <w:pPr>
        <w:shd w:val="clear" w:color="auto" w:fill="FFFFFF"/>
        <w:spacing w:after="0" w:line="240" w:lineRule="auto"/>
        <w:rPr>
          <w:rFonts w:ascii="Helvetica" w:eastAsia="Times New Roman" w:hAnsi="Helvetica" w:cs="Helvetica"/>
          <w:color w:val="333333"/>
          <w:kern w:val="0"/>
          <w:sz w:val="21"/>
          <w:szCs w:val="21"/>
          <w:lang w:eastAsia="es-MX"/>
          <w14:ligatures w14:val="none"/>
        </w:rPr>
      </w:pPr>
      <w:r w:rsidRPr="00795AF9">
        <w:rPr>
          <w:rFonts w:ascii="Helvetica" w:eastAsia="Times New Roman" w:hAnsi="Helvetica" w:cs="Helvetica"/>
          <w:noProof/>
          <w:color w:val="333333"/>
          <w:kern w:val="0"/>
          <w:sz w:val="21"/>
          <w:szCs w:val="21"/>
          <w:lang w:eastAsia="es-MX"/>
          <w14:ligatures w14:val="none"/>
        </w:rPr>
        <w:drawing>
          <wp:inline distT="0" distB="0" distL="0" distR="0" wp14:anchorId="3D94557F" wp14:editId="1D63B457">
            <wp:extent cx="4811395" cy="1801495"/>
            <wp:effectExtent l="0" t="0" r="8255" b="8255"/>
            <wp:docPr id="26" name="Picture 26" descr="El método fil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 método fill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395" cy="1801495"/>
                    </a:xfrm>
                    <a:prstGeom prst="rect">
                      <a:avLst/>
                    </a:prstGeom>
                    <a:noFill/>
                    <a:ln>
                      <a:noFill/>
                    </a:ln>
                  </pic:spPr>
                </pic:pic>
              </a:graphicData>
            </a:graphic>
          </wp:inline>
        </w:drawing>
      </w:r>
    </w:p>
    <w:p w:rsidR="009A78EE" w:rsidRDefault="009A78EE"/>
    <w:sectPr w:rsidR="009A78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wsTQ0B5IGlsbGZko6SsGpxcWZ+XkgBYa1ACWCIXksAAAA"/>
  </w:docVars>
  <w:rsids>
    <w:rsidRoot w:val="00795AF9"/>
    <w:rsid w:val="003C5770"/>
    <w:rsid w:val="00795AF9"/>
    <w:rsid w:val="009A78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A07FF-8205-4488-866C-9C27A7A7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118280">
      <w:bodyDiv w:val="1"/>
      <w:marLeft w:val="0"/>
      <w:marRight w:val="0"/>
      <w:marTop w:val="0"/>
      <w:marBottom w:val="0"/>
      <w:divBdr>
        <w:top w:val="none" w:sz="0" w:space="0" w:color="auto"/>
        <w:left w:val="none" w:sz="0" w:space="0" w:color="auto"/>
        <w:bottom w:val="none" w:sz="0" w:space="0" w:color="auto"/>
        <w:right w:val="none" w:sz="0" w:space="0" w:color="auto"/>
      </w:divBdr>
      <w:divsChild>
        <w:div w:id="794107000">
          <w:marLeft w:val="0"/>
          <w:marRight w:val="0"/>
          <w:marTop w:val="0"/>
          <w:marBottom w:val="0"/>
          <w:divBdr>
            <w:top w:val="none" w:sz="0" w:space="0" w:color="auto"/>
            <w:left w:val="none" w:sz="0" w:space="0" w:color="auto"/>
            <w:bottom w:val="none" w:sz="0" w:space="0" w:color="auto"/>
            <w:right w:val="none" w:sz="0" w:space="0" w:color="auto"/>
          </w:divBdr>
          <w:divsChild>
            <w:div w:id="2069835193">
              <w:marLeft w:val="0"/>
              <w:marRight w:val="0"/>
              <w:marTop w:val="0"/>
              <w:marBottom w:val="0"/>
              <w:divBdr>
                <w:top w:val="none" w:sz="0" w:space="0" w:color="auto"/>
                <w:left w:val="none" w:sz="0" w:space="0" w:color="auto"/>
                <w:bottom w:val="none" w:sz="0" w:space="0" w:color="auto"/>
                <w:right w:val="none" w:sz="0" w:space="0" w:color="auto"/>
              </w:divBdr>
            </w:div>
          </w:divsChild>
        </w:div>
        <w:div w:id="943465853">
          <w:marLeft w:val="0"/>
          <w:marRight w:val="0"/>
          <w:marTop w:val="0"/>
          <w:marBottom w:val="0"/>
          <w:divBdr>
            <w:top w:val="none" w:sz="0" w:space="0" w:color="auto"/>
            <w:left w:val="none" w:sz="0" w:space="0" w:color="auto"/>
            <w:bottom w:val="none" w:sz="0" w:space="0" w:color="auto"/>
            <w:right w:val="none" w:sz="0" w:space="0" w:color="auto"/>
          </w:divBdr>
          <w:divsChild>
            <w:div w:id="381442830">
              <w:marLeft w:val="0"/>
              <w:marRight w:val="0"/>
              <w:marTop w:val="0"/>
              <w:marBottom w:val="0"/>
              <w:divBdr>
                <w:top w:val="none" w:sz="0" w:space="0" w:color="auto"/>
                <w:left w:val="none" w:sz="0" w:space="0" w:color="auto"/>
                <w:bottom w:val="none" w:sz="0" w:space="0" w:color="auto"/>
                <w:right w:val="none" w:sz="0" w:space="0" w:color="auto"/>
              </w:divBdr>
              <w:divsChild>
                <w:div w:id="2051494812">
                  <w:marLeft w:val="0"/>
                  <w:marRight w:val="0"/>
                  <w:marTop w:val="0"/>
                  <w:marBottom w:val="0"/>
                  <w:divBdr>
                    <w:top w:val="none" w:sz="0" w:space="0" w:color="auto"/>
                    <w:left w:val="none" w:sz="0" w:space="0" w:color="auto"/>
                    <w:bottom w:val="none" w:sz="0" w:space="0" w:color="auto"/>
                    <w:right w:val="none" w:sz="0" w:space="0" w:color="auto"/>
                  </w:divBdr>
                  <w:divsChild>
                    <w:div w:id="10411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379</Words>
  <Characters>2088</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O MARTINEZ RIOS</dc:creator>
  <cp:keywords/>
  <dc:description/>
  <cp:lastModifiedBy>FELIX O MARTINEZ RIOS</cp:lastModifiedBy>
  <cp:revision>1</cp:revision>
  <dcterms:created xsi:type="dcterms:W3CDTF">2023-04-24T22:32:00Z</dcterms:created>
  <dcterms:modified xsi:type="dcterms:W3CDTF">2023-04-24T22:33:00Z</dcterms:modified>
</cp:coreProperties>
</file>