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56.8" w:lineRule="auto"/>
        <w:jc w:val="center"/>
        <w:rPr>
          <w:b w:val="1"/>
          <w:sz w:val="28"/>
          <w:szCs w:val="28"/>
        </w:rPr>
      </w:pPr>
      <w:r w:rsidDel="00000000" w:rsidR="00000000" w:rsidRPr="00000000">
        <w:rPr>
          <w:b w:val="1"/>
          <w:sz w:val="28"/>
          <w:szCs w:val="28"/>
        </w:rPr>
        <w:drawing>
          <wp:inline distB="114300" distT="114300" distL="114300" distR="114300">
            <wp:extent cx="5731200" cy="55118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56.8" w:lineRule="auto"/>
        <w:jc w:val="center"/>
        <w:rPr>
          <w:b w:val="1"/>
          <w:sz w:val="28"/>
          <w:szCs w:val="28"/>
        </w:rPr>
      </w:pPr>
      <w:r w:rsidDel="00000000" w:rsidR="00000000" w:rsidRPr="00000000">
        <w:rPr>
          <w:b w:val="1"/>
          <w:sz w:val="28"/>
          <w:szCs w:val="28"/>
          <w:rtl w:val="0"/>
        </w:rPr>
        <w:t xml:space="preserve">Universidad Panamericana </w:t>
      </w:r>
    </w:p>
    <w:p w:rsidR="00000000" w:rsidDel="00000000" w:rsidP="00000000" w:rsidRDefault="00000000" w:rsidRPr="00000000" w14:paraId="00000003">
      <w:pPr>
        <w:spacing w:line="256.8" w:lineRule="auto"/>
        <w:jc w:val="center"/>
        <w:rPr>
          <w:b w:val="1"/>
          <w:sz w:val="28"/>
          <w:szCs w:val="28"/>
        </w:rPr>
      </w:pPr>
      <w:r w:rsidDel="00000000" w:rsidR="00000000" w:rsidRPr="00000000">
        <w:rPr>
          <w:b w:val="1"/>
          <w:sz w:val="28"/>
          <w:szCs w:val="28"/>
          <w:rtl w:val="0"/>
        </w:rPr>
        <w:t xml:space="preserve">Modelos Termodinámicos e Hidráulicos </w:t>
      </w:r>
    </w:p>
    <w:p w:rsidR="00000000" w:rsidDel="00000000" w:rsidP="00000000" w:rsidRDefault="00000000" w:rsidRPr="00000000" w14:paraId="00000004">
      <w:pPr>
        <w:spacing w:line="256.8" w:lineRule="auto"/>
        <w:jc w:val="center"/>
        <w:rPr>
          <w:b w:val="1"/>
          <w:sz w:val="28"/>
          <w:szCs w:val="28"/>
        </w:rPr>
      </w:pPr>
      <w:r w:rsidDel="00000000" w:rsidR="00000000" w:rsidRPr="00000000">
        <w:rPr>
          <w:b w:val="1"/>
          <w:sz w:val="28"/>
          <w:szCs w:val="28"/>
          <w:rtl w:val="0"/>
        </w:rPr>
        <w:t xml:space="preserve">Proyecto No. 3</w:t>
      </w:r>
    </w:p>
    <w:p w:rsidR="00000000" w:rsidDel="00000000" w:rsidP="00000000" w:rsidRDefault="00000000" w:rsidRPr="00000000" w14:paraId="00000005">
      <w:pPr>
        <w:spacing w:line="256.8"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256.8" w:lineRule="auto"/>
        <w:jc w:val="center"/>
        <w:rPr>
          <w:b w:val="1"/>
          <w:sz w:val="28"/>
          <w:szCs w:val="28"/>
        </w:rPr>
      </w:pPr>
      <w:r w:rsidDel="00000000" w:rsidR="00000000" w:rsidRPr="00000000">
        <w:rPr>
          <w:rtl w:val="0"/>
        </w:rPr>
      </w:r>
    </w:p>
    <w:p w:rsidR="00000000" w:rsidDel="00000000" w:rsidP="00000000" w:rsidRDefault="00000000" w:rsidRPr="00000000" w14:paraId="00000007">
      <w:pPr>
        <w:spacing w:line="256.8" w:lineRule="auto"/>
        <w:rPr>
          <w:rFonts w:ascii="Roboto" w:cs="Roboto" w:eastAsia="Roboto" w:hAnsi="Roboto"/>
          <w:b w:val="1"/>
          <w:color w:val="202124"/>
          <w:sz w:val="27"/>
          <w:szCs w:val="27"/>
          <w:highlight w:val="white"/>
        </w:rPr>
      </w:pPr>
      <w:r w:rsidDel="00000000" w:rsidR="00000000" w:rsidRPr="00000000">
        <w:rPr>
          <w:b w:val="1"/>
          <w:sz w:val="28"/>
          <w:szCs w:val="28"/>
          <w:rtl w:val="0"/>
        </w:rPr>
        <w:t xml:space="preserve">Integrantes:</w:t>
        <w:br w:type="textWrapping"/>
        <w:br w:type="textWrapping"/>
        <w:t xml:space="preserve">Ian </w:t>
      </w:r>
      <w:r w:rsidDel="00000000" w:rsidR="00000000" w:rsidRPr="00000000">
        <w:rPr>
          <w:rFonts w:ascii="Roboto" w:cs="Roboto" w:eastAsia="Roboto" w:hAnsi="Roboto"/>
          <w:b w:val="1"/>
          <w:color w:val="202124"/>
          <w:sz w:val="27"/>
          <w:szCs w:val="27"/>
          <w:highlight w:val="white"/>
          <w:rtl w:val="0"/>
        </w:rPr>
        <w:t xml:space="preserve">Nikolay Doshner Galland </w:t>
        <w:tab/>
        <w:tab/>
        <w:t xml:space="preserve">0219008 </w:t>
        <w:br w:type="textWrapping"/>
        <w:t xml:space="preserve">Rodrigo Gabriel Canales Farías</w:t>
        <w:tab/>
        <w:t xml:space="preserve">0222095</w:t>
        <w:br w:type="textWrapping"/>
        <w:t xml:space="preserve">Bernardo González Herrera </w:t>
        <w:tab/>
        <w:tab/>
        <w:t xml:space="preserve">0217308</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256.8" w:lineRule="auto"/>
        <w:rPr>
          <w:b w:val="1"/>
        </w:rPr>
      </w:pPr>
      <w:r w:rsidDel="00000000" w:rsidR="00000000" w:rsidRPr="00000000">
        <w:rPr>
          <w:b w:val="1"/>
          <w:rtl w:val="0"/>
        </w:rPr>
        <w:t xml:space="preserve">Planteamiento del problema:</w:t>
      </w:r>
    </w:p>
    <w:p w:rsidR="00000000" w:rsidDel="00000000" w:rsidP="00000000" w:rsidRDefault="00000000" w:rsidRPr="00000000" w14:paraId="0000000E">
      <w:pPr>
        <w:spacing w:line="256.8" w:lineRule="auto"/>
        <w:rPr>
          <w:b w:val="1"/>
        </w:rPr>
      </w:pPr>
      <w:r w:rsidDel="00000000" w:rsidR="00000000" w:rsidRPr="00000000">
        <w:rPr>
          <w:rtl w:val="0"/>
        </w:rPr>
      </w:r>
    </w:p>
    <w:p w:rsidR="00000000" w:rsidDel="00000000" w:rsidP="00000000" w:rsidRDefault="00000000" w:rsidRPr="00000000" w14:paraId="0000000F">
      <w:pPr>
        <w:spacing w:line="256.8" w:lineRule="auto"/>
        <w:rPr/>
      </w:pPr>
      <w:r w:rsidDel="00000000" w:rsidR="00000000" w:rsidRPr="00000000">
        <w:rPr>
          <w:rtl w:val="0"/>
        </w:rPr>
        <w:t xml:space="preserve">Una importante compañía automotriz requiere un software para poder analizar el rendimiento de algunos de sus motores con distintas relaciones de compresión. Además, requieren obtener los valores de presión y temperatura después de cada proceso. Para lograr el análisis, colocan un sensor de temperatura dentro del cilindro del motor, con lo cual pueden obtener la temperatura después de la ignición (𝑇3).  </w:t>
      </w:r>
    </w:p>
    <w:p w:rsidR="00000000" w:rsidDel="00000000" w:rsidP="00000000" w:rsidRDefault="00000000" w:rsidRPr="00000000" w14:paraId="00000010">
      <w:pPr>
        <w:spacing w:after="260" w:line="256.8" w:lineRule="auto"/>
        <w:ind w:left="60" w:firstLine="0"/>
        <w:jc w:val="center"/>
        <w:rPr/>
      </w:pPr>
      <w:r w:rsidDel="00000000" w:rsidR="00000000" w:rsidRPr="00000000">
        <w:rPr>
          <w:rtl w:val="0"/>
        </w:rPr>
      </w:r>
    </w:p>
    <w:p w:rsidR="00000000" w:rsidDel="00000000" w:rsidP="00000000" w:rsidRDefault="00000000" w:rsidRPr="00000000" w14:paraId="00000011">
      <w:pPr>
        <w:spacing w:after="260" w:line="256.8" w:lineRule="auto"/>
        <w:rPr>
          <w:b w:val="1"/>
        </w:rPr>
      </w:pPr>
      <w:r w:rsidDel="00000000" w:rsidR="00000000" w:rsidRPr="00000000">
        <w:rPr>
          <w:b w:val="1"/>
          <w:rtl w:val="0"/>
        </w:rPr>
        <w:t xml:space="preserve">Condiciones de operación:</w:t>
      </w:r>
    </w:p>
    <w:p w:rsidR="00000000" w:rsidDel="00000000" w:rsidP="00000000" w:rsidRDefault="00000000" w:rsidRPr="00000000" w14:paraId="00000012">
      <w:pPr>
        <w:spacing w:line="256.8" w:lineRule="auto"/>
        <w:rPr/>
      </w:pPr>
      <w:r w:rsidDel="00000000" w:rsidR="00000000" w:rsidRPr="00000000">
        <w:rPr>
          <w:rtl w:val="0"/>
        </w:rPr>
        <w:t xml:space="preserve">Los parámetros fijos que se tienen y que no se pueden modificar los siguientes: </w:t>
      </w:r>
    </w:p>
    <w:p w:rsidR="00000000" w:rsidDel="00000000" w:rsidP="00000000" w:rsidRDefault="00000000" w:rsidRPr="00000000" w14:paraId="00000013">
      <w:pPr>
        <w:spacing w:line="256.8" w:lineRule="auto"/>
        <w:rPr/>
      </w:pPr>
      <w:r w:rsidDel="00000000" w:rsidR="00000000" w:rsidRPr="00000000">
        <w:rPr>
          <w:rtl w:val="0"/>
        </w:rPr>
      </w:r>
    </w:p>
    <w:p w:rsidR="00000000" w:rsidDel="00000000" w:rsidP="00000000" w:rsidRDefault="00000000" w:rsidRPr="00000000" w14:paraId="00000014">
      <w:pPr>
        <w:spacing w:line="256.8" w:lineRule="auto"/>
        <w:rPr/>
      </w:pPr>
      <w:r w:rsidDel="00000000" w:rsidR="00000000" w:rsidRPr="00000000">
        <w:rPr>
          <w:rtl w:val="0"/>
        </w:rPr>
        <w:t xml:space="preserve">Gas de trabajo: Aire </w:t>
      </w:r>
    </w:p>
    <w:p w:rsidR="00000000" w:rsidDel="00000000" w:rsidP="00000000" w:rsidRDefault="00000000" w:rsidRPr="00000000" w14:paraId="00000015">
      <w:pPr>
        <w:spacing w:line="256.8" w:lineRule="auto"/>
        <w:rPr/>
      </w:pPr>
      <w:r w:rsidDel="00000000" w:rsidR="00000000" w:rsidRPr="00000000">
        <w:rPr>
          <w:rtl w:val="0"/>
        </w:rPr>
        <w:t xml:space="preserve">Volumen del Punto Muerto Superior (PMS) = 𝑉𝑃𝑀𝑆 = 0.3𝑥10−3 [𝑚3 ] (0.3 [𝑙𝑖𝑡𝑟𝑜𝑠]) </w:t>
      </w:r>
    </w:p>
    <w:p w:rsidR="00000000" w:rsidDel="00000000" w:rsidP="00000000" w:rsidRDefault="00000000" w:rsidRPr="00000000" w14:paraId="00000016">
      <w:pPr>
        <w:spacing w:line="256.8" w:lineRule="auto"/>
        <w:rPr/>
      </w:pPr>
      <w:r w:rsidDel="00000000" w:rsidR="00000000" w:rsidRPr="00000000">
        <w:rPr>
          <w:rtl w:val="0"/>
        </w:rPr>
        <w:t xml:space="preserve">Considerar k como constante y con un valor de 1.4 </w:t>
      </w:r>
    </w:p>
    <w:p w:rsidR="00000000" w:rsidDel="00000000" w:rsidP="00000000" w:rsidRDefault="00000000" w:rsidRPr="00000000" w14:paraId="00000017">
      <w:pPr>
        <w:spacing w:line="256.8" w:lineRule="auto"/>
        <w:rPr/>
      </w:pPr>
      <w:r w:rsidDel="00000000" w:rsidR="00000000" w:rsidRPr="00000000">
        <w:rPr>
          <w:rtl w:val="0"/>
        </w:rPr>
      </w:r>
    </w:p>
    <w:p w:rsidR="00000000" w:rsidDel="00000000" w:rsidP="00000000" w:rsidRDefault="00000000" w:rsidRPr="00000000" w14:paraId="00000018">
      <w:pPr>
        <w:spacing w:line="256.8" w:lineRule="auto"/>
        <w:rPr/>
      </w:pPr>
      <w:r w:rsidDel="00000000" w:rsidR="00000000" w:rsidRPr="00000000">
        <w:rPr>
          <w:rtl w:val="0"/>
        </w:rPr>
        <w:t xml:space="preserve">Los parámetros que tiene que ingresar el usuario son: </w:t>
      </w:r>
    </w:p>
    <w:p w:rsidR="00000000" w:rsidDel="00000000" w:rsidP="00000000" w:rsidRDefault="00000000" w:rsidRPr="00000000" w14:paraId="00000019">
      <w:pPr>
        <w:spacing w:line="256.8" w:lineRule="auto"/>
        <w:rPr/>
      </w:pPr>
      <w:r w:rsidDel="00000000" w:rsidR="00000000" w:rsidRPr="00000000">
        <w:rPr>
          <w:rtl w:val="0"/>
        </w:rPr>
        <w:t xml:space="preserve">Presión ambiente: 𝑃1 [𝑃𝑎] </w:t>
      </w:r>
    </w:p>
    <w:p w:rsidR="00000000" w:rsidDel="00000000" w:rsidP="00000000" w:rsidRDefault="00000000" w:rsidRPr="00000000" w14:paraId="0000001A">
      <w:pPr>
        <w:spacing w:line="256.8" w:lineRule="auto"/>
        <w:rPr/>
      </w:pPr>
      <w:r w:rsidDel="00000000" w:rsidR="00000000" w:rsidRPr="00000000">
        <w:rPr>
          <w:rtl w:val="0"/>
        </w:rPr>
        <w:t xml:space="preserve">Temperatura ambiente: 𝑇1[𝐾] Relación de compresión: r; (valores entre 7 y 10) </w:t>
      </w:r>
    </w:p>
    <w:p w:rsidR="00000000" w:rsidDel="00000000" w:rsidP="00000000" w:rsidRDefault="00000000" w:rsidRPr="00000000" w14:paraId="0000001B">
      <w:pPr>
        <w:spacing w:line="256.8" w:lineRule="auto"/>
        <w:rPr/>
      </w:pPr>
      <w:r w:rsidDel="00000000" w:rsidR="00000000" w:rsidRPr="00000000">
        <w:rPr>
          <w:rtl w:val="0"/>
        </w:rPr>
        <w:t xml:space="preserve">Temperatura del sensor: 𝑇3[𝐾] &gt; 1000 [K] </w:t>
      </w:r>
    </w:p>
    <w:p w:rsidR="00000000" w:rsidDel="00000000" w:rsidP="00000000" w:rsidRDefault="00000000" w:rsidRPr="00000000" w14:paraId="0000001C">
      <w:pPr>
        <w:spacing w:line="256.8" w:lineRule="auto"/>
        <w:rPr/>
      </w:pPr>
      <w:r w:rsidDel="00000000" w:rsidR="00000000" w:rsidRPr="00000000">
        <w:rPr>
          <w:rtl w:val="0"/>
        </w:rPr>
      </w:r>
    </w:p>
    <w:p w:rsidR="00000000" w:rsidDel="00000000" w:rsidP="00000000" w:rsidRDefault="00000000" w:rsidRPr="00000000" w14:paraId="0000001D">
      <w:pPr>
        <w:spacing w:line="256.8" w:lineRule="auto"/>
        <w:rPr/>
      </w:pPr>
      <w:r w:rsidDel="00000000" w:rsidR="00000000" w:rsidRPr="00000000">
        <w:rPr>
          <w:rtl w:val="0"/>
        </w:rPr>
        <w:t xml:space="preserve">Nota: verificar que 𝑻𝟑 &gt; 𝑻𝟐 </w:t>
      </w:r>
    </w:p>
    <w:p w:rsidR="00000000" w:rsidDel="00000000" w:rsidP="00000000" w:rsidRDefault="00000000" w:rsidRPr="00000000" w14:paraId="0000001E">
      <w:pPr>
        <w:spacing w:line="256.8" w:lineRule="auto"/>
        <w:rPr/>
      </w:pPr>
      <w:r w:rsidDel="00000000" w:rsidR="00000000" w:rsidRPr="00000000">
        <w:rPr>
          <w:rtl w:val="0"/>
        </w:rPr>
      </w:r>
    </w:p>
    <w:p w:rsidR="00000000" w:rsidDel="00000000" w:rsidP="00000000" w:rsidRDefault="00000000" w:rsidRPr="00000000" w14:paraId="0000001F">
      <w:pPr>
        <w:spacing w:line="256.8" w:lineRule="auto"/>
        <w:jc w:val="both"/>
        <w:rPr>
          <w:b w:val="1"/>
        </w:rPr>
      </w:pPr>
      <w:r w:rsidDel="00000000" w:rsidR="00000000" w:rsidRPr="00000000">
        <w:rPr>
          <w:rtl w:val="0"/>
        </w:rPr>
      </w:r>
    </w:p>
    <w:p w:rsidR="00000000" w:rsidDel="00000000" w:rsidP="00000000" w:rsidRDefault="00000000" w:rsidRPr="00000000" w14:paraId="00000020">
      <w:pPr>
        <w:spacing w:after="260" w:line="256.8" w:lineRule="auto"/>
        <w:rPr>
          <w:b w:val="1"/>
        </w:rPr>
      </w:pPr>
      <w:r w:rsidDel="00000000" w:rsidR="00000000" w:rsidRPr="00000000">
        <w:rPr>
          <w:b w:val="1"/>
          <w:rtl w:val="0"/>
        </w:rPr>
        <w:t xml:space="preserve">Entregables:</w:t>
      </w:r>
    </w:p>
    <w:p w:rsidR="00000000" w:rsidDel="00000000" w:rsidP="00000000" w:rsidRDefault="00000000" w:rsidRPr="00000000" w14:paraId="00000021">
      <w:pPr>
        <w:spacing w:line="256.8" w:lineRule="auto"/>
        <w:rPr/>
      </w:pPr>
      <w:r w:rsidDel="00000000" w:rsidR="00000000" w:rsidRPr="00000000">
        <w:rPr>
          <w:rtl w:val="0"/>
        </w:rPr>
        <w:t xml:space="preserve">Los parámetros que tiene que mostrar el software son:</w:t>
      </w:r>
    </w:p>
    <w:p w:rsidR="00000000" w:rsidDel="00000000" w:rsidP="00000000" w:rsidRDefault="00000000" w:rsidRPr="00000000" w14:paraId="00000022">
      <w:pPr>
        <w:spacing w:line="256.8" w:lineRule="auto"/>
        <w:rPr/>
      </w:pPr>
      <w:r w:rsidDel="00000000" w:rsidR="00000000" w:rsidRPr="00000000">
        <w:rPr>
          <w:rtl w:val="0"/>
        </w:rPr>
      </w:r>
    </w:p>
    <w:p w:rsidR="00000000" w:rsidDel="00000000" w:rsidP="00000000" w:rsidRDefault="00000000" w:rsidRPr="00000000" w14:paraId="00000023">
      <w:pPr>
        <w:spacing w:line="256.8" w:lineRule="auto"/>
        <w:rPr/>
      </w:pPr>
      <w:r w:rsidDel="00000000" w:rsidR="00000000" w:rsidRPr="00000000">
        <w:rPr>
          <w:rtl w:val="0"/>
        </w:rPr>
        <w:t xml:space="preserve">Estado 1: 𝑃1 [𝑃𝑎] , 𝑇1[𝐾] </w:t>
      </w:r>
    </w:p>
    <w:p w:rsidR="00000000" w:rsidDel="00000000" w:rsidP="00000000" w:rsidRDefault="00000000" w:rsidRPr="00000000" w14:paraId="00000024">
      <w:pPr>
        <w:spacing w:line="256.8" w:lineRule="auto"/>
        <w:rPr/>
      </w:pPr>
      <w:r w:rsidDel="00000000" w:rsidR="00000000" w:rsidRPr="00000000">
        <w:rPr>
          <w:rtl w:val="0"/>
        </w:rPr>
        <w:t xml:space="preserve">Estado 2: 𝑃2 [𝑃𝑎] , 𝑇2[𝐾]</w:t>
      </w:r>
    </w:p>
    <w:p w:rsidR="00000000" w:rsidDel="00000000" w:rsidP="00000000" w:rsidRDefault="00000000" w:rsidRPr="00000000" w14:paraId="00000025">
      <w:pPr>
        <w:spacing w:line="256.8" w:lineRule="auto"/>
        <w:rPr/>
      </w:pPr>
      <w:r w:rsidDel="00000000" w:rsidR="00000000" w:rsidRPr="00000000">
        <w:rPr>
          <w:rtl w:val="0"/>
        </w:rPr>
        <w:t xml:space="preserve">Estado 3: 𝑃3 [𝑃𝑎] , 𝑇3[𝐾] </w:t>
      </w:r>
    </w:p>
    <w:p w:rsidR="00000000" w:rsidDel="00000000" w:rsidP="00000000" w:rsidRDefault="00000000" w:rsidRPr="00000000" w14:paraId="00000026">
      <w:pPr>
        <w:spacing w:line="256.8" w:lineRule="auto"/>
        <w:rPr/>
      </w:pPr>
      <w:r w:rsidDel="00000000" w:rsidR="00000000" w:rsidRPr="00000000">
        <w:rPr>
          <w:rtl w:val="0"/>
        </w:rPr>
        <w:t xml:space="preserve">Estado 4: 𝑃4 [𝑃𝑎] , 𝑇4[𝐾] </w:t>
      </w:r>
    </w:p>
    <w:p w:rsidR="00000000" w:rsidDel="00000000" w:rsidP="00000000" w:rsidRDefault="00000000" w:rsidRPr="00000000" w14:paraId="00000027">
      <w:pPr>
        <w:spacing w:line="256.8" w:lineRule="auto"/>
        <w:rPr/>
      </w:pPr>
      <w:r w:rsidDel="00000000" w:rsidR="00000000" w:rsidRPr="00000000">
        <w:rPr>
          <w:rtl w:val="0"/>
        </w:rPr>
      </w:r>
    </w:p>
    <w:p w:rsidR="00000000" w:rsidDel="00000000" w:rsidP="00000000" w:rsidRDefault="00000000" w:rsidRPr="00000000" w14:paraId="00000028">
      <w:pPr>
        <w:spacing w:line="256.8" w:lineRule="auto"/>
        <w:rPr/>
      </w:pPr>
      <w:r w:rsidDel="00000000" w:rsidR="00000000" w:rsidRPr="00000000">
        <w:rPr>
          <w:rtl w:val="0"/>
        </w:rPr>
        <w:t xml:space="preserve">Indicar la presión máxima que debe soportar el cilindro. </w:t>
      </w:r>
    </w:p>
    <w:p w:rsidR="00000000" w:rsidDel="00000000" w:rsidP="00000000" w:rsidRDefault="00000000" w:rsidRPr="00000000" w14:paraId="00000029">
      <w:pPr>
        <w:spacing w:line="256.8" w:lineRule="auto"/>
        <w:rPr/>
      </w:pPr>
      <w:r w:rsidDel="00000000" w:rsidR="00000000" w:rsidRPr="00000000">
        <w:rPr>
          <w:rtl w:val="0"/>
        </w:rPr>
      </w:r>
    </w:p>
    <w:p w:rsidR="00000000" w:rsidDel="00000000" w:rsidP="00000000" w:rsidRDefault="00000000" w:rsidRPr="00000000" w14:paraId="0000002A">
      <w:pPr>
        <w:spacing w:line="256.8" w:lineRule="auto"/>
        <w:rPr/>
      </w:pPr>
      <w:r w:rsidDel="00000000" w:rsidR="00000000" w:rsidRPr="00000000">
        <w:rPr>
          <w:rtl w:val="0"/>
        </w:rPr>
        <w:t xml:space="preserve">Calores: 𝑄𝑖𝑛 ,𝑄𝑜𝑢𝑡 en [kJ] </w:t>
      </w:r>
    </w:p>
    <w:p w:rsidR="00000000" w:rsidDel="00000000" w:rsidP="00000000" w:rsidRDefault="00000000" w:rsidRPr="00000000" w14:paraId="0000002B">
      <w:pPr>
        <w:spacing w:line="256.8" w:lineRule="auto"/>
        <w:rPr/>
      </w:pPr>
      <w:r w:rsidDel="00000000" w:rsidR="00000000" w:rsidRPr="00000000">
        <w:rPr>
          <w:rtl w:val="0"/>
        </w:rPr>
        <w:t xml:space="preserve">Calor neto: 𝑄𝑛𝑒𝑡𝑜 = 𝑄𝑖𝑛 + 𝑄𝑜𝑢𝑡 en [kJ] </w:t>
      </w:r>
    </w:p>
    <w:p w:rsidR="00000000" w:rsidDel="00000000" w:rsidP="00000000" w:rsidRDefault="00000000" w:rsidRPr="00000000" w14:paraId="0000002C">
      <w:pPr>
        <w:spacing w:line="256.8" w:lineRule="auto"/>
        <w:rPr/>
      </w:pPr>
      <w:r w:rsidDel="00000000" w:rsidR="00000000" w:rsidRPr="00000000">
        <w:rPr>
          <w:rtl w:val="0"/>
        </w:rPr>
        <w:t xml:space="preserve">Trabajos: 𝑊𝑐𝑜𝑚𝑝𝑟𝑒𝑠𝑖ó𝑛 ,𝑊𝑒𝑥𝑝𝑎𝑛𝑠𝑖ó𝑛 en [kJ] </w:t>
      </w:r>
    </w:p>
    <w:p w:rsidR="00000000" w:rsidDel="00000000" w:rsidP="00000000" w:rsidRDefault="00000000" w:rsidRPr="00000000" w14:paraId="0000002D">
      <w:pPr>
        <w:spacing w:line="256.8" w:lineRule="auto"/>
        <w:rPr/>
      </w:pPr>
      <w:r w:rsidDel="00000000" w:rsidR="00000000" w:rsidRPr="00000000">
        <w:rPr>
          <w:rtl w:val="0"/>
        </w:rPr>
        <w:t xml:space="preserve">Trabajo neto: 𝑊𝑛𝑒𝑡𝑜 = 𝑊𝑐𝑜𝑚𝑝𝑟𝑒𝑠𝑖ó𝑛 + 𝑊𝑒𝑥𝑝𝑎𝑛𝑠𝑖ó𝑛 en [kJ] </w:t>
      </w:r>
    </w:p>
    <w:p w:rsidR="00000000" w:rsidDel="00000000" w:rsidP="00000000" w:rsidRDefault="00000000" w:rsidRPr="00000000" w14:paraId="0000002E">
      <w:pPr>
        <w:spacing w:line="256.8" w:lineRule="auto"/>
        <w:rPr/>
      </w:pPr>
      <w:r w:rsidDel="00000000" w:rsidR="00000000" w:rsidRPr="00000000">
        <w:rPr>
          <w:rtl w:val="0"/>
        </w:rPr>
        <w:t xml:space="preserve">Eficiencia térmica: ƞ𝑜𝑡𝑡𝑜</w:t>
      </w:r>
    </w:p>
    <w:p w:rsidR="00000000" w:rsidDel="00000000" w:rsidP="00000000" w:rsidRDefault="00000000" w:rsidRPr="00000000" w14:paraId="0000002F">
      <w:pPr>
        <w:spacing w:line="256.8" w:lineRule="auto"/>
        <w:rPr/>
      </w:pPr>
      <w:r w:rsidDel="00000000" w:rsidR="00000000" w:rsidRPr="00000000">
        <w:rPr>
          <w:rtl w:val="0"/>
        </w:rPr>
        <w:tab/>
      </w:r>
    </w:p>
    <w:p w:rsidR="00000000" w:rsidDel="00000000" w:rsidP="00000000" w:rsidRDefault="00000000" w:rsidRPr="00000000" w14:paraId="00000030">
      <w:pPr>
        <w:spacing w:line="256.8" w:lineRule="auto"/>
        <w:rPr/>
      </w:pPr>
      <w:r w:rsidDel="00000000" w:rsidR="00000000" w:rsidRPr="00000000">
        <w:rPr>
          <w:rtl w:val="0"/>
        </w:rPr>
      </w:r>
    </w:p>
    <w:p w:rsidR="00000000" w:rsidDel="00000000" w:rsidP="00000000" w:rsidRDefault="00000000" w:rsidRPr="00000000" w14:paraId="00000031">
      <w:pPr>
        <w:spacing w:line="256.8" w:lineRule="auto"/>
        <w:rPr/>
      </w:pPr>
      <w:r w:rsidDel="00000000" w:rsidR="00000000" w:rsidRPr="00000000">
        <w:rPr>
          <w:rtl w:val="0"/>
        </w:rPr>
      </w:r>
    </w:p>
    <w:p w:rsidR="00000000" w:rsidDel="00000000" w:rsidP="00000000" w:rsidRDefault="00000000" w:rsidRPr="00000000" w14:paraId="00000032">
      <w:pPr>
        <w:spacing w:line="256.8" w:lineRule="auto"/>
        <w:rPr/>
      </w:pPr>
      <w:r w:rsidDel="00000000" w:rsidR="00000000" w:rsidRPr="00000000">
        <w:rPr>
          <w:rtl w:val="0"/>
        </w:rPr>
      </w:r>
    </w:p>
    <w:p w:rsidR="00000000" w:rsidDel="00000000" w:rsidP="00000000" w:rsidRDefault="00000000" w:rsidRPr="00000000" w14:paraId="00000033">
      <w:pPr>
        <w:spacing w:line="256.8" w:lineRule="auto"/>
        <w:rPr/>
      </w:pPr>
      <w:r w:rsidDel="00000000" w:rsidR="00000000" w:rsidRPr="00000000">
        <w:rPr>
          <w:rtl w:val="0"/>
        </w:rPr>
      </w:r>
    </w:p>
    <w:p w:rsidR="00000000" w:rsidDel="00000000" w:rsidP="00000000" w:rsidRDefault="00000000" w:rsidRPr="00000000" w14:paraId="00000034">
      <w:pPr>
        <w:spacing w:line="256.8" w:lineRule="auto"/>
        <w:rPr/>
      </w:pPr>
      <w:r w:rsidDel="00000000" w:rsidR="00000000" w:rsidRPr="00000000">
        <w:rPr>
          <w:rtl w:val="0"/>
        </w:rPr>
      </w:r>
    </w:p>
    <w:p w:rsidR="00000000" w:rsidDel="00000000" w:rsidP="00000000" w:rsidRDefault="00000000" w:rsidRPr="00000000" w14:paraId="00000035">
      <w:pPr>
        <w:spacing w:line="256.8" w:lineRule="auto"/>
        <w:rPr/>
      </w:pPr>
      <w:r w:rsidDel="00000000" w:rsidR="00000000" w:rsidRPr="00000000">
        <w:rPr>
          <w:rtl w:val="0"/>
        </w:rPr>
      </w:r>
    </w:p>
    <w:p w:rsidR="00000000" w:rsidDel="00000000" w:rsidP="00000000" w:rsidRDefault="00000000" w:rsidRPr="00000000" w14:paraId="00000036">
      <w:pPr>
        <w:spacing w:line="256.8" w:lineRule="auto"/>
        <w:rPr/>
      </w:pPr>
      <w:r w:rsidDel="00000000" w:rsidR="00000000" w:rsidRPr="00000000">
        <w:rPr>
          <w:rtl w:val="0"/>
        </w:rPr>
      </w:r>
    </w:p>
    <w:p w:rsidR="00000000" w:rsidDel="00000000" w:rsidP="00000000" w:rsidRDefault="00000000" w:rsidRPr="00000000" w14:paraId="00000037">
      <w:pPr>
        <w:spacing w:line="256.8" w:lineRule="auto"/>
        <w:rPr/>
      </w:pPr>
      <w:r w:rsidDel="00000000" w:rsidR="00000000" w:rsidRPr="00000000">
        <w:rPr>
          <w:rtl w:val="0"/>
        </w:rPr>
      </w:r>
    </w:p>
    <w:p w:rsidR="00000000" w:rsidDel="00000000" w:rsidP="00000000" w:rsidRDefault="00000000" w:rsidRPr="00000000" w14:paraId="00000038">
      <w:pPr>
        <w:spacing w:line="256.8" w:lineRule="auto"/>
        <w:rPr/>
      </w:pPr>
      <w:r w:rsidDel="00000000" w:rsidR="00000000" w:rsidRPr="00000000">
        <w:rPr>
          <w:rtl w:val="0"/>
        </w:rPr>
      </w:r>
    </w:p>
    <w:p w:rsidR="00000000" w:rsidDel="00000000" w:rsidP="00000000" w:rsidRDefault="00000000" w:rsidRPr="00000000" w14:paraId="00000039">
      <w:pPr>
        <w:ind w:right="-20"/>
        <w:rPr>
          <w:b w:val="1"/>
        </w:rPr>
      </w:pPr>
      <w:r w:rsidDel="00000000" w:rsidR="00000000" w:rsidRPr="00000000">
        <w:rPr>
          <w:b w:val="1"/>
          <w:rtl w:val="0"/>
        </w:rPr>
        <w:t xml:space="preserve">Marco Teórico: </w:t>
      </w:r>
    </w:p>
    <w:p w:rsidR="00000000" w:rsidDel="00000000" w:rsidP="00000000" w:rsidRDefault="00000000" w:rsidRPr="00000000" w14:paraId="0000003A">
      <w:pPr>
        <w:rPr>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sz w:val="24"/>
          <w:szCs w:val="24"/>
          <w:rtl w:val="0"/>
        </w:rPr>
        <w:t xml:space="preserve">Al hablar del ciclo Otto es casi imposible no pensar en un motor de gasolina.</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Este sistema obtiene energía mecánica directamente de la energía química de un combustible. La explosión de este combustible mediante una chispa produce la expansión del gas, lo que provoca finalmente el movimiento del pistón. Por este motivo se conoce también como motor de explosión.</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Existen motores de gasolina de dos tiempos (1 vuelta de cigüeñal), que se utilizan en la actualidad en motos de campo o ciclomotores de 50 cm3, y de cuatro tiempos (2 vueltas de cigüeñal), que son los que se utilizan en los coches actuales. El ciclo termodinámico utilizado es el conocido Ciclo Otto. </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El ciclo Otto (el cual es usado en muchos motores) Inicia con una expansión a presión constante, seguido de una compresión adiabática, precedida por un calentamiento a volumen constante, después, se da una expansión adiabática, le continúa un enfriamiento a V constante y por últimos existe una compresión a presión constante.  (como se observa en la figura 1).</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057525"/>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292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after="240" w:before="240" w:lineRule="auto"/>
        <w:jc w:val="center"/>
        <w:rPr>
          <w:b w:val="1"/>
        </w:rPr>
      </w:pPr>
      <w:r w:rsidDel="00000000" w:rsidR="00000000" w:rsidRPr="00000000">
        <w:rPr>
          <w:rFonts w:ascii="Times New Roman" w:cs="Times New Roman" w:eastAsia="Times New Roman" w:hAnsi="Times New Roman"/>
          <w:sz w:val="26"/>
          <w:szCs w:val="26"/>
          <w:rtl w:val="0"/>
        </w:rPr>
        <w:t xml:space="preserve">Figura1.Ciclo Otto.</w:t>
      </w:r>
      <w:r w:rsidDel="00000000" w:rsidR="00000000" w:rsidRPr="00000000">
        <w:rPr>
          <w:rtl w:val="0"/>
        </w:rPr>
      </w:r>
    </w:p>
    <w:p w:rsidR="00000000" w:rsidDel="00000000" w:rsidP="00000000" w:rsidRDefault="00000000" w:rsidRPr="00000000" w14:paraId="00000041">
      <w:pPr>
        <w:ind w:right="-2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60" w:line="256.8" w:lineRule="auto"/>
        <w:rPr>
          <w:b w:val="1"/>
        </w:rPr>
      </w:pPr>
      <w:r w:rsidDel="00000000" w:rsidR="00000000" w:rsidRPr="00000000">
        <w:rPr>
          <w:b w:val="1"/>
          <w:rtl w:val="0"/>
        </w:rPr>
        <w:t xml:space="preserve">Operaciones: </w:t>
      </w:r>
    </w:p>
    <w:p w:rsidR="00000000" w:rsidDel="00000000" w:rsidP="00000000" w:rsidRDefault="00000000" w:rsidRPr="00000000" w14:paraId="00000044">
      <w:pPr>
        <w:spacing w:after="260" w:line="256.8" w:lineRule="auto"/>
        <w:rPr/>
      </w:pPr>
      <w:r w:rsidDel="00000000" w:rsidR="00000000" w:rsidRPr="00000000">
        <w:rPr>
          <w:b w:val="1"/>
        </w:rPr>
        <w:drawing>
          <wp:inline distB="114300" distT="114300" distL="114300" distR="114300">
            <wp:extent cx="6616637" cy="3519488"/>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16637"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rPr/>
      </w:pPr>
      <w:bookmarkStart w:colFirst="0" w:colLast="0" w:name="_abxci9aikkc0" w:id="0"/>
      <w:bookmarkEnd w:id="0"/>
      <w:r w:rsidDel="00000000" w:rsidR="00000000" w:rsidRPr="00000000">
        <w:rPr>
          <w:rtl w:val="0"/>
        </w:rPr>
        <w:t xml:space="preserve">Código Fuente de Python:</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#Bibliotecas y demas</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 </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#Parametros de entrada y lectura de datos del usuario </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P1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Presion 1: (Pa)"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T1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Temperatura 1: (K)"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T3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Temperatura 3: (K)"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Rel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input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"Ingrese la relacion de compresion: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#Validacion del input y declaracion de variables y constantes </w:t>
      </w:r>
    </w:p>
    <w:p w:rsidR="00000000" w:rsidDel="00000000" w:rsidP="00000000" w:rsidRDefault="00000000" w:rsidRPr="00000000" w14:paraId="0000005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#Cte</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K =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V2= </w:t>
      </w:r>
      <w:r w:rsidDel="00000000" w:rsidR="00000000" w:rsidRPr="00000000">
        <w:rPr>
          <w:rFonts w:ascii="Courier New" w:cs="Courier New" w:eastAsia="Courier New" w:hAnsi="Courier New"/>
          <w:color w:val="b5cea8"/>
          <w:sz w:val="21"/>
          <w:szCs w:val="21"/>
          <w:rtl w:val="0"/>
        </w:rPr>
        <w:t xml:space="preserve">0.003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V3 = </w:t>
      </w:r>
      <w:r w:rsidDel="00000000" w:rsidR="00000000" w:rsidRPr="00000000">
        <w:rPr>
          <w:rFonts w:ascii="Courier New" w:cs="Courier New" w:eastAsia="Courier New" w:hAnsi="Courier New"/>
          <w:color w:val="b5cea8"/>
          <w:sz w:val="21"/>
          <w:szCs w:val="21"/>
          <w:rtl w:val="0"/>
        </w:rPr>
        <w:t xml:space="preserve">0.003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CpAire = </w:t>
      </w:r>
      <w:r w:rsidDel="00000000" w:rsidR="00000000" w:rsidRPr="00000000">
        <w:rPr>
          <w:rFonts w:ascii="Courier New" w:cs="Courier New" w:eastAsia="Courier New" w:hAnsi="Courier New"/>
          <w:color w:val="b5cea8"/>
          <w:sz w:val="21"/>
          <w:szCs w:val="21"/>
          <w:rtl w:val="0"/>
        </w:rPr>
        <w:t xml:space="preserve">1.005</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CvAire = </w:t>
      </w:r>
      <w:r w:rsidDel="00000000" w:rsidR="00000000" w:rsidRPr="00000000">
        <w:rPr>
          <w:rFonts w:ascii="Courier New" w:cs="Courier New" w:eastAsia="Courier New" w:hAnsi="Courier New"/>
          <w:color w:val="b5cea8"/>
          <w:sz w:val="21"/>
          <w:szCs w:val="21"/>
          <w:rtl w:val="0"/>
        </w:rPr>
        <w:t xml:space="preserve">0.718</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Raire = </w:t>
      </w:r>
      <w:r w:rsidDel="00000000" w:rsidR="00000000" w:rsidRPr="00000000">
        <w:rPr>
          <w:rFonts w:ascii="Courier New" w:cs="Courier New" w:eastAsia="Courier New" w:hAnsi="Courier New"/>
          <w:color w:val="b5cea8"/>
          <w:sz w:val="21"/>
          <w:szCs w:val="21"/>
          <w:rtl w:val="0"/>
        </w:rPr>
        <w:t xml:space="preserve">0.2870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"------Datos ingresados------"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"Presion 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"Temperatura 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"Temperatura 3: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T3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"------Constantes------"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"Constante del Gas/Aire:"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Raire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"Kj/KgK"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"Volumen 2 y Volumen 3: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V3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"Cp del Aire: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CpAire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"Kj/KgK"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"Cv del Aire: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CvAire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"Kj/KgK"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"Indice: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V1 = Rel * V2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Temporal = np.power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T2 = Temporal*T1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Temporal2 = np.power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P2 = Temporal2*P1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P3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P2*T3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Temporal3 = np.power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V3/V1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T4 = Temporal3*T3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Temporal4 = np.power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V3/V1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K</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P4 = Temporal4*P3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#Wcompresion = (P2*V2-P1*V1)/K-1;</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Wcompresion = CvAire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T2 - T1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#Wexpansion = (P4*V1 - P3*V3)/K-1;</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Wexpansion = CvAire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T4-T3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qin = CvAire*T3-T2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qout = CvAire*T1-T4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Masa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P1*V1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Raire*T1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Temporal5 = qin * Masa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Temporal6 = qout * Masa</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CalorNeto = Temporal5 + Temporal6</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Wneto = Wcompresion + Wexpansion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EFCiclo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Rel**K</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trabajo de comprension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Wcompresion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trabajo de expansion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Wexpansion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Calor de Entrada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Calor de Salida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qout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Masa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Masa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Calor Neto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CalorNeto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"El Trabajo Neto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Wneto</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"Kj"</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Eficiencia del Ciclo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EFCiclo*</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temperatura 1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Presion 1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temperatura 2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Presion 2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temperatura 3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Presion 3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temperatura 4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T4</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3">
      <w:pPr>
        <w:shd w:fill="1e1e1e" w:val="clear"/>
        <w:spacing w:line="325.71428571428567" w:lineRule="auto"/>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 Presion 4 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sz w:val="40"/>
          <w:szCs w:val="40"/>
          <w:rtl w:val="0"/>
        </w:rPr>
        <w:t xml:space="preserve">Enlace para el código: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https://colab.research.google.com/drive/1MANqqltgxdRaC3yBVQbT6WI4SNCt9WhP?usp=sharing</w:t>
      </w:r>
    </w:p>
    <w:p w:rsidR="00000000" w:rsidDel="00000000" w:rsidP="00000000" w:rsidRDefault="00000000" w:rsidRPr="00000000" w14:paraId="000000A8">
      <w:pPr>
        <w:pStyle w:val="Heading1"/>
        <w:rPr/>
      </w:pPr>
      <w:bookmarkStart w:colFirst="0" w:colLast="0" w:name="_fwpcxy1majt9" w:id="1"/>
      <w:bookmarkEnd w:id="1"/>
      <w:r w:rsidDel="00000000" w:rsidR="00000000" w:rsidRPr="00000000">
        <w:rPr>
          <w:rtl w:val="0"/>
        </w:rPr>
        <w:t xml:space="preserve">Pantallas de las impresiones :</w:t>
      </w:r>
    </w:p>
    <w:p w:rsidR="00000000" w:rsidDel="00000000" w:rsidP="00000000" w:rsidRDefault="00000000" w:rsidRPr="00000000" w14:paraId="000000A9">
      <w:pPr>
        <w:rPr/>
      </w:pPr>
      <w:r w:rsidDel="00000000" w:rsidR="00000000" w:rsidRPr="00000000">
        <w:rPr/>
        <w:drawing>
          <wp:inline distB="114300" distT="114300" distL="114300" distR="114300">
            <wp:extent cx="6489426" cy="2630266"/>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89426" cy="263026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6519863" cy="2118472"/>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519863" cy="211847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6528293" cy="1604963"/>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528293"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6529388" cy="2440386"/>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529388" cy="2440386"/>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7.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