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14B7" w14:textId="5A7971CD" w:rsidR="001B361E" w:rsidRDefault="001B361E">
      <w:pPr>
        <w:rPr>
          <w:lang w:val="en-US"/>
        </w:rPr>
      </w:pPr>
      <w:r>
        <w:rPr>
          <w:lang w:val="en-US"/>
        </w:rPr>
        <w:t>Our Services</w:t>
      </w:r>
    </w:p>
    <w:p w14:paraId="000FB1E6" w14:textId="07547631" w:rsid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>Aviation</w:t>
      </w:r>
    </w:p>
    <w:p w14:paraId="756A7DF3" w14:textId="4E46DC2A" w:rsid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 xml:space="preserve">Space </w:t>
      </w:r>
    </w:p>
    <w:p w14:paraId="10AFEFFA" w14:textId="3291BDC1" w:rsid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>Specialized Material / Chemicals</w:t>
      </w:r>
    </w:p>
    <w:p w14:paraId="1C296E81" w14:textId="7568033C" w:rsid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proofErr w:type="spellStart"/>
      <w:r>
        <w:rPr>
          <w:lang w:val="en-US"/>
        </w:rPr>
        <w:t>Defence</w:t>
      </w:r>
      <w:proofErr w:type="spellEnd"/>
    </w:p>
    <w:p w14:paraId="325103EB" w14:textId="0997D035" w:rsid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>Communication &amp; IT</w:t>
      </w:r>
    </w:p>
    <w:p w14:paraId="201B3495" w14:textId="3A008125" w:rsidR="001B361E" w:rsidRPr="001B361E" w:rsidRDefault="001B361E" w:rsidP="001B361E">
      <w:pPr>
        <w:pStyle w:val="ListParagraph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>Universities / R&amp;D</w:t>
      </w:r>
    </w:p>
    <w:p w14:paraId="60CF3214" w14:textId="77777777" w:rsidR="001B361E" w:rsidRDefault="001B361E">
      <w:pPr>
        <w:rPr>
          <w:lang w:val="en-US"/>
        </w:rPr>
      </w:pPr>
    </w:p>
    <w:p w14:paraId="549505F8" w14:textId="766B7F39" w:rsidR="00907B15" w:rsidRDefault="00907B1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4678"/>
      </w:tblGrid>
      <w:tr w:rsidR="00C90B6F" w14:paraId="4D07D4B7" w14:textId="77777777" w:rsidTr="004B52FD">
        <w:tc>
          <w:tcPr>
            <w:tcW w:w="3114" w:type="dxa"/>
          </w:tcPr>
          <w:p w14:paraId="1A4980B4" w14:textId="526CD26E" w:rsidR="00C90B6F" w:rsidRPr="00C13B5A" w:rsidRDefault="00C90B6F" w:rsidP="00C13B5A">
            <w:pPr>
              <w:jc w:val="center"/>
              <w:rPr>
                <w:b/>
                <w:bCs/>
                <w:lang w:val="en-US"/>
              </w:rPr>
            </w:pPr>
            <w:r w:rsidRPr="00C13B5A">
              <w:rPr>
                <w:b/>
                <w:bCs/>
                <w:lang w:val="en-US"/>
              </w:rPr>
              <w:t>Categor</w:t>
            </w:r>
            <w:r w:rsidR="00013E86">
              <w:rPr>
                <w:b/>
                <w:bCs/>
                <w:lang w:val="en-US"/>
              </w:rPr>
              <w:t>ies</w:t>
            </w:r>
          </w:p>
        </w:tc>
        <w:tc>
          <w:tcPr>
            <w:tcW w:w="4678" w:type="dxa"/>
          </w:tcPr>
          <w:p w14:paraId="449CC394" w14:textId="57845BD9" w:rsidR="00C90B6F" w:rsidRPr="00C13B5A" w:rsidRDefault="00C90B6F" w:rsidP="00C13B5A">
            <w:pPr>
              <w:jc w:val="center"/>
              <w:rPr>
                <w:b/>
                <w:bCs/>
                <w:lang w:val="en-US"/>
              </w:rPr>
            </w:pPr>
            <w:r w:rsidRPr="00C13B5A">
              <w:rPr>
                <w:b/>
                <w:bCs/>
                <w:lang w:val="en-US"/>
              </w:rPr>
              <w:t>Products</w:t>
            </w:r>
          </w:p>
        </w:tc>
      </w:tr>
      <w:tr w:rsidR="00C90B6F" w14:paraId="0FCE416F" w14:textId="77777777" w:rsidTr="004B52FD">
        <w:tc>
          <w:tcPr>
            <w:tcW w:w="3114" w:type="dxa"/>
          </w:tcPr>
          <w:p w14:paraId="7A5A86D9" w14:textId="7C3C7F6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Aviation</w:t>
            </w:r>
          </w:p>
        </w:tc>
        <w:tc>
          <w:tcPr>
            <w:tcW w:w="4678" w:type="dxa"/>
          </w:tcPr>
          <w:p w14:paraId="43476903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Engine Assemblies</w:t>
            </w:r>
          </w:p>
          <w:p w14:paraId="669CB588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Main Rotor Hub with Blades</w:t>
            </w:r>
          </w:p>
          <w:p w14:paraId="36F3498A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Tail Rotor Hub with Blades</w:t>
            </w:r>
          </w:p>
          <w:p w14:paraId="56DEC023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Fuel Pump and Filters</w:t>
            </w:r>
          </w:p>
          <w:p w14:paraId="58CFB571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Ground Power Unit</w:t>
            </w:r>
          </w:p>
          <w:p w14:paraId="1C5F51B5" w14:textId="2AABEDED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Hydraulic Rig</w:t>
            </w:r>
          </w:p>
        </w:tc>
      </w:tr>
      <w:tr w:rsidR="00C90B6F" w14:paraId="707C70CF" w14:textId="77777777" w:rsidTr="004B52FD">
        <w:tc>
          <w:tcPr>
            <w:tcW w:w="3114" w:type="dxa"/>
          </w:tcPr>
          <w:p w14:paraId="2CF825C5" w14:textId="005FAEDE" w:rsidR="00C90B6F" w:rsidRDefault="00C90B6F" w:rsidP="00C13B5A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0AA3B01D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Grease Atlanta</w:t>
            </w:r>
          </w:p>
          <w:p w14:paraId="3A6555B7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 xml:space="preserve">Grease </w:t>
            </w:r>
            <w:proofErr w:type="spellStart"/>
            <w:r>
              <w:rPr>
                <w:lang w:val="en-US"/>
              </w:rPr>
              <w:t>Ciatim</w:t>
            </w:r>
            <w:proofErr w:type="spellEnd"/>
          </w:p>
          <w:p w14:paraId="5C34CBD4" w14:textId="2236FF74" w:rsidR="00C90B6F" w:rsidRDefault="00C90B6F" w:rsidP="00C13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Turbinycoil</w:t>
            </w:r>
            <w:proofErr w:type="spellEnd"/>
            <w:r>
              <w:rPr>
                <w:lang w:val="en-US"/>
              </w:rPr>
              <w:t xml:space="preserve"> 98</w:t>
            </w:r>
          </w:p>
        </w:tc>
      </w:tr>
      <w:tr w:rsidR="00C90B6F" w14:paraId="18BDCF1F" w14:textId="77777777" w:rsidTr="004B52FD">
        <w:tc>
          <w:tcPr>
            <w:tcW w:w="3114" w:type="dxa"/>
          </w:tcPr>
          <w:p w14:paraId="5AB9532C" w14:textId="77777777" w:rsidR="00C90B6F" w:rsidRDefault="00C90B6F" w:rsidP="00C13B5A">
            <w:pPr>
              <w:rPr>
                <w:lang w:val="en-US"/>
              </w:rPr>
            </w:pPr>
          </w:p>
        </w:tc>
        <w:tc>
          <w:tcPr>
            <w:tcW w:w="4678" w:type="dxa"/>
          </w:tcPr>
          <w:p w14:paraId="758B7692" w14:textId="6C9D9819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Global Positioning System</w:t>
            </w:r>
          </w:p>
          <w:p w14:paraId="05BE771E" w14:textId="77777777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IR Head up Display</w:t>
            </w:r>
          </w:p>
          <w:p w14:paraId="5326F625" w14:textId="5604BB6C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Underwater Locating Beacon</w:t>
            </w:r>
          </w:p>
        </w:tc>
      </w:tr>
      <w:tr w:rsidR="00C90B6F" w14:paraId="5CC9E099" w14:textId="77777777" w:rsidTr="004B52FD">
        <w:tc>
          <w:tcPr>
            <w:tcW w:w="3114" w:type="dxa"/>
          </w:tcPr>
          <w:p w14:paraId="4555F5C1" w14:textId="591BBD45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Space</w:t>
            </w:r>
          </w:p>
        </w:tc>
        <w:tc>
          <w:tcPr>
            <w:tcW w:w="4678" w:type="dxa"/>
          </w:tcPr>
          <w:p w14:paraId="29A347F3" w14:textId="793394AB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RF Transceivers</w:t>
            </w:r>
          </w:p>
          <w:p w14:paraId="0B4199F8" w14:textId="14E83AD4" w:rsidR="00C90B6F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 xml:space="preserve">Digital </w:t>
            </w:r>
            <w:r w:rsidR="00C90B6F">
              <w:rPr>
                <w:lang w:val="en-US"/>
              </w:rPr>
              <w:t>Encoders</w:t>
            </w:r>
          </w:p>
          <w:p w14:paraId="40D32D74" w14:textId="3F036EF5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Antennas</w:t>
            </w:r>
            <w:r w:rsidR="00B20DC4">
              <w:rPr>
                <w:lang w:val="en-US"/>
              </w:rPr>
              <w:t xml:space="preserve"> / Filters</w:t>
            </w:r>
          </w:p>
          <w:p w14:paraId="577B5BDC" w14:textId="1548CA12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Fiber Optic Gyro</w:t>
            </w:r>
            <w:r w:rsidR="00B20DC4">
              <w:rPr>
                <w:lang w:val="en-US"/>
              </w:rPr>
              <w:t xml:space="preserve">s / </w:t>
            </w:r>
            <w:r>
              <w:rPr>
                <w:lang w:val="en-US"/>
              </w:rPr>
              <w:t>Star Sensor</w:t>
            </w:r>
          </w:p>
          <w:p w14:paraId="5F9B1D8F" w14:textId="2B388F23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GNSS</w:t>
            </w:r>
          </w:p>
        </w:tc>
      </w:tr>
      <w:tr w:rsidR="00C90B6F" w14:paraId="023B5664" w14:textId="77777777" w:rsidTr="004B52FD">
        <w:tc>
          <w:tcPr>
            <w:tcW w:w="3114" w:type="dxa"/>
          </w:tcPr>
          <w:p w14:paraId="6C450FD2" w14:textId="2686DF45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Specialized Material / Chemicals</w:t>
            </w:r>
          </w:p>
        </w:tc>
        <w:tc>
          <w:tcPr>
            <w:tcW w:w="4678" w:type="dxa"/>
          </w:tcPr>
          <w:p w14:paraId="52EF4E2E" w14:textId="77777777" w:rsidR="00C90B6F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>Quartz Fiber</w:t>
            </w:r>
          </w:p>
          <w:p w14:paraId="0C95D0CE" w14:textId="77777777" w:rsidR="00B20DC4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>D-Glass Fiber</w:t>
            </w:r>
          </w:p>
          <w:p w14:paraId="465CBB93" w14:textId="77777777" w:rsidR="00B20DC4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>Quartz Wool</w:t>
            </w:r>
          </w:p>
          <w:p w14:paraId="4DCCDB46" w14:textId="77777777" w:rsidR="00B20DC4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>Chopped Strands</w:t>
            </w:r>
          </w:p>
          <w:p w14:paraId="41916779" w14:textId="5719C3F4" w:rsidR="00B20DC4" w:rsidRDefault="00B20DC4" w:rsidP="00C13B5A">
            <w:pPr>
              <w:rPr>
                <w:lang w:val="en-US"/>
              </w:rPr>
            </w:pPr>
            <w:r>
              <w:rPr>
                <w:lang w:val="en-US"/>
              </w:rPr>
              <w:t>Raisins of Different Variety</w:t>
            </w:r>
          </w:p>
        </w:tc>
      </w:tr>
      <w:tr w:rsidR="00C90B6F" w14:paraId="5D5A15F8" w14:textId="77777777" w:rsidTr="004B52FD">
        <w:tc>
          <w:tcPr>
            <w:tcW w:w="3114" w:type="dxa"/>
          </w:tcPr>
          <w:p w14:paraId="23D97582" w14:textId="30C94E47" w:rsidR="00C90B6F" w:rsidRDefault="00C90B6F" w:rsidP="00C13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Defence</w:t>
            </w:r>
            <w:proofErr w:type="spellEnd"/>
          </w:p>
        </w:tc>
        <w:tc>
          <w:tcPr>
            <w:tcW w:w="4678" w:type="dxa"/>
          </w:tcPr>
          <w:p w14:paraId="13010703" w14:textId="77777777" w:rsidR="00C90B6F" w:rsidRDefault="004B52FD" w:rsidP="00C13B5A">
            <w:pPr>
              <w:rPr>
                <w:lang w:val="en-US"/>
              </w:rPr>
            </w:pPr>
            <w:r>
              <w:rPr>
                <w:lang w:val="en-US"/>
              </w:rPr>
              <w:t>Weapons and Equipment</w:t>
            </w:r>
          </w:p>
          <w:p w14:paraId="5A3E9CCC" w14:textId="77777777" w:rsidR="004B52FD" w:rsidRDefault="004B52FD" w:rsidP="00C13B5A">
            <w:pPr>
              <w:rPr>
                <w:lang w:val="en-US"/>
              </w:rPr>
            </w:pPr>
            <w:r>
              <w:rPr>
                <w:lang w:val="en-US"/>
              </w:rPr>
              <w:t>Real Time Real Worlds Training Simulators</w:t>
            </w:r>
          </w:p>
          <w:p w14:paraId="4FB8831E" w14:textId="77777777" w:rsidR="004B52FD" w:rsidRDefault="004B52FD" w:rsidP="00C13B5A">
            <w:pPr>
              <w:rPr>
                <w:lang w:val="en-US"/>
              </w:rPr>
            </w:pPr>
            <w:r>
              <w:rPr>
                <w:lang w:val="en-US"/>
              </w:rPr>
              <w:t>Perimeter Security</w:t>
            </w:r>
          </w:p>
          <w:p w14:paraId="3DA42632" w14:textId="675F5574" w:rsidR="004B52FD" w:rsidRDefault="004B52FD" w:rsidP="00C13B5A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  <w:r w:rsidR="00CD6A68">
              <w:rPr>
                <w:lang w:val="en-US"/>
              </w:rPr>
              <w:t>Surveillance</w:t>
            </w:r>
          </w:p>
        </w:tc>
      </w:tr>
      <w:tr w:rsidR="00C90B6F" w14:paraId="5F61E659" w14:textId="77777777" w:rsidTr="004B52FD">
        <w:tc>
          <w:tcPr>
            <w:tcW w:w="3114" w:type="dxa"/>
          </w:tcPr>
          <w:p w14:paraId="0F61AD35" w14:textId="7DC3A555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Communication / IT</w:t>
            </w:r>
          </w:p>
        </w:tc>
        <w:tc>
          <w:tcPr>
            <w:tcW w:w="4678" w:type="dxa"/>
          </w:tcPr>
          <w:p w14:paraId="62E9D240" w14:textId="77777777" w:rsidR="00C90B6F" w:rsidRDefault="00DC06F7" w:rsidP="00C13B5A">
            <w:pPr>
              <w:rPr>
                <w:lang w:val="en-US"/>
              </w:rPr>
            </w:pPr>
            <w:r>
              <w:rPr>
                <w:lang w:val="en-US"/>
              </w:rPr>
              <w:t>UAVs</w:t>
            </w:r>
          </w:p>
          <w:p w14:paraId="5FFA3C05" w14:textId="77777777" w:rsidR="00DC06F7" w:rsidRDefault="00FE623E" w:rsidP="00C13B5A">
            <w:pPr>
              <w:rPr>
                <w:lang w:val="en-US"/>
              </w:rPr>
            </w:pPr>
            <w:r>
              <w:rPr>
                <w:lang w:val="en-US"/>
              </w:rPr>
              <w:t>Ground Communication</w:t>
            </w:r>
          </w:p>
          <w:p w14:paraId="43E911EF" w14:textId="4FCF682E" w:rsidR="0021180D" w:rsidRDefault="0021180D" w:rsidP="00C13B5A">
            <w:pPr>
              <w:rPr>
                <w:lang w:val="en-US"/>
              </w:rPr>
            </w:pPr>
            <w:r>
              <w:rPr>
                <w:lang w:val="en-US"/>
              </w:rPr>
              <w:t>Microwave Antennas</w:t>
            </w:r>
          </w:p>
        </w:tc>
      </w:tr>
      <w:tr w:rsidR="00C90B6F" w14:paraId="5E13F1C1" w14:textId="77777777" w:rsidTr="004B52FD">
        <w:tc>
          <w:tcPr>
            <w:tcW w:w="3114" w:type="dxa"/>
          </w:tcPr>
          <w:p w14:paraId="219E3182" w14:textId="1579F3A6" w:rsidR="00C90B6F" w:rsidRDefault="00C90B6F" w:rsidP="00C13B5A">
            <w:pPr>
              <w:rPr>
                <w:lang w:val="en-US"/>
              </w:rPr>
            </w:pPr>
            <w:r>
              <w:rPr>
                <w:lang w:val="en-US"/>
              </w:rPr>
              <w:t>Universities / R&amp;D</w:t>
            </w:r>
          </w:p>
        </w:tc>
        <w:tc>
          <w:tcPr>
            <w:tcW w:w="4678" w:type="dxa"/>
          </w:tcPr>
          <w:p w14:paraId="7C6F8A27" w14:textId="2318B8FE" w:rsidR="00C90B6F" w:rsidRDefault="00E449FF" w:rsidP="00C13B5A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 xml:space="preserve">scilloscopes, vector network </w:t>
            </w:r>
            <w:proofErr w:type="spellStart"/>
            <w:r>
              <w:rPr>
                <w:sz w:val="24"/>
                <w:szCs w:val="24"/>
                <w:lang w:val="en-US"/>
              </w:rPr>
              <w:t>analysers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(VNAs), Digital meters, DSP / Communication kits, Radar systems such as </w:t>
            </w:r>
            <w:proofErr w:type="spellStart"/>
            <w:r>
              <w:rPr>
                <w:sz w:val="24"/>
                <w:szCs w:val="24"/>
                <w:lang w:val="en-US"/>
              </w:rPr>
              <w:t>Skyradar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Lab System, Mechanical Engineering Labs, Material Science Engineering Labs, Avionics &amp; Electrical Engineering Labs</w:t>
            </w:r>
          </w:p>
        </w:tc>
      </w:tr>
    </w:tbl>
    <w:p w14:paraId="6618FBD0" w14:textId="77777777" w:rsidR="001B361E" w:rsidRPr="001B361E" w:rsidRDefault="001B361E" w:rsidP="001B361E">
      <w:pPr>
        <w:rPr>
          <w:lang w:val="en-US"/>
        </w:rPr>
      </w:pPr>
    </w:p>
    <w:sectPr w:rsidR="001B361E" w:rsidRPr="001B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017"/>
      </v:shape>
    </w:pict>
  </w:numPicBullet>
  <w:abstractNum w:abstractNumId="0" w15:restartNumberingAfterBreak="0">
    <w:nsid w:val="4CD70AE4"/>
    <w:multiLevelType w:val="hybridMultilevel"/>
    <w:tmpl w:val="F67EC66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C0E0A"/>
    <w:multiLevelType w:val="hybridMultilevel"/>
    <w:tmpl w:val="AC3057C0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03078">
    <w:abstractNumId w:val="0"/>
  </w:num>
  <w:num w:numId="2" w16cid:durableId="1285623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1E"/>
    <w:rsid w:val="00013E86"/>
    <w:rsid w:val="000414D8"/>
    <w:rsid w:val="001B361E"/>
    <w:rsid w:val="0021180D"/>
    <w:rsid w:val="004B52FD"/>
    <w:rsid w:val="006C3AD7"/>
    <w:rsid w:val="0081286C"/>
    <w:rsid w:val="00907B15"/>
    <w:rsid w:val="00B20DC4"/>
    <w:rsid w:val="00C13B5A"/>
    <w:rsid w:val="00C90B6F"/>
    <w:rsid w:val="00CD6A68"/>
    <w:rsid w:val="00DC06F7"/>
    <w:rsid w:val="00E449FF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7AFD"/>
  <w15:chartTrackingRefBased/>
  <w15:docId w15:val="{E3067AC8-A8CA-4858-AAA1-7A0A1C5D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61E"/>
    <w:pPr>
      <w:ind w:left="720"/>
      <w:contextualSpacing/>
    </w:pPr>
  </w:style>
  <w:style w:type="table" w:styleId="TableGrid">
    <w:name w:val="Table Grid"/>
    <w:basedOn w:val="TableNormal"/>
    <w:uiPriority w:val="39"/>
    <w:rsid w:val="001B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Ahmad</dc:creator>
  <cp:keywords/>
  <dc:description/>
  <cp:lastModifiedBy>Tufail Ahmad</cp:lastModifiedBy>
  <cp:revision>8</cp:revision>
  <dcterms:created xsi:type="dcterms:W3CDTF">2022-06-26T09:53:00Z</dcterms:created>
  <dcterms:modified xsi:type="dcterms:W3CDTF">2022-06-26T11:12:00Z</dcterms:modified>
</cp:coreProperties>
</file>