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C484" w14:textId="7A12D253" w:rsidR="00202D0B" w:rsidRPr="00460E79" w:rsidRDefault="00202D0B" w:rsidP="00460E79">
      <w:pPr>
        <w:rPr>
          <w:b/>
        </w:rPr>
      </w:pPr>
      <w:commentRangeStart w:id="0"/>
      <w:r w:rsidRPr="009703B2">
        <w:rPr>
          <w:b/>
        </w:rPr>
        <w:t>State</w:t>
      </w:r>
      <w:r w:rsidR="009703B2" w:rsidRPr="009703B2">
        <w:rPr>
          <w:b/>
        </w:rPr>
        <w:t>ment</w:t>
      </w:r>
      <w:r w:rsidRPr="009703B2">
        <w:rPr>
          <w:b/>
        </w:rPr>
        <w:t xml:space="preserve"> of Facts</w:t>
      </w:r>
      <w:commentRangeEnd w:id="0"/>
      <w:r w:rsidR="00460E79">
        <w:rPr>
          <w:rStyle w:val="CommentReference"/>
        </w:rPr>
        <w:commentReference w:id="0"/>
      </w:r>
    </w:p>
    <w:p w14:paraId="06B4808F" w14:textId="5F7676D2" w:rsidR="00453AE2" w:rsidRDefault="008C710E" w:rsidP="00460E79">
      <w:r>
        <w:t>On December 9, 2016</w:t>
      </w:r>
      <w:r w:rsidR="00790809">
        <w:t xml:space="preserve"> Mr. </w:t>
      </w:r>
      <w:r w:rsidR="006D6F52">
        <w:t>Hernandez met with his supervisor to discuss his work performance</w:t>
      </w:r>
      <w:r w:rsidR="002372AE">
        <w:t xml:space="preserve"> (complaint iv). </w:t>
      </w:r>
      <w:r w:rsidR="005B4AE3">
        <w:t>Complaining of headaches</w:t>
      </w:r>
      <w:r w:rsidR="00307B10">
        <w:t xml:space="preserve">, blurry vision and nausea, </w:t>
      </w:r>
      <w:r w:rsidR="00E846B1">
        <w:t xml:space="preserve">Mr. Hernandez </w:t>
      </w:r>
      <w:r w:rsidR="005B4AE3">
        <w:t>requested a modified work schedule</w:t>
      </w:r>
      <w:r w:rsidR="00307B10">
        <w:t xml:space="preserve"> </w:t>
      </w:r>
      <w:r w:rsidR="002372AE">
        <w:t xml:space="preserve">(complaint iv). </w:t>
      </w:r>
      <w:r w:rsidR="00504C3B">
        <w:t>However,</w:t>
      </w:r>
      <w:r w:rsidR="00307B10">
        <w:t xml:space="preserve"> as a new</w:t>
      </w:r>
      <w:r w:rsidR="008B4FDB">
        <w:t xml:space="preserve"> software product was due to be released</w:t>
      </w:r>
      <w:r w:rsidR="00D83B19">
        <w:t xml:space="preserve">, </w:t>
      </w:r>
      <w:r w:rsidR="00E11A8E">
        <w:t xml:space="preserve">the company required </w:t>
      </w:r>
      <w:r w:rsidR="00976FC6">
        <w:t>all employees to keep absences to a minimum</w:t>
      </w:r>
      <w:r w:rsidR="00504C3B">
        <w:t xml:space="preserve"> (application)</w:t>
      </w:r>
      <w:r w:rsidR="00983196">
        <w:t xml:space="preserve"> </w:t>
      </w:r>
      <w:r w:rsidR="00DA23CD">
        <w:t xml:space="preserve">and </w:t>
      </w:r>
      <w:r w:rsidR="00D83B19">
        <w:t xml:space="preserve">was unable to </w:t>
      </w:r>
      <w:r w:rsidR="00DA23CD">
        <w:t xml:space="preserve">grant the modified schedule due to Mr. Hernandez already </w:t>
      </w:r>
      <w:r w:rsidR="00DA23CD">
        <w:t>missing two previous project deadlines</w:t>
      </w:r>
      <w:r w:rsidR="00983196">
        <w:t xml:space="preserve"> (complaint iv)</w:t>
      </w:r>
      <w:r w:rsidR="00DA23CD">
        <w:t xml:space="preserve">. </w:t>
      </w:r>
      <w:r w:rsidR="002372AE">
        <w:t>Mr. Hernandez informed his supervisor that due to a scheduled CT scan, he would need miss an upcoming meeting, which his supervisor said would be fine</w:t>
      </w:r>
      <w:r w:rsidR="00356918">
        <w:t xml:space="preserve"> (complaint iv)</w:t>
      </w:r>
      <w:r w:rsidR="002372AE">
        <w:t>.</w:t>
      </w:r>
      <w:r w:rsidR="00460E79">
        <w:t xml:space="preserve"> </w:t>
      </w:r>
      <w:r w:rsidR="00DE2A99">
        <w:t xml:space="preserve">Following this meeting Mr. Hernandez missed several days of work </w:t>
      </w:r>
      <w:r w:rsidR="004813EB">
        <w:t xml:space="preserve">without notifying his </w:t>
      </w:r>
      <w:r w:rsidR="00A23E8D">
        <w:t>supervisor</w:t>
      </w:r>
      <w:r w:rsidR="00CD66EB">
        <w:t xml:space="preserve"> (complaint </w:t>
      </w:r>
      <w:r w:rsidR="00C7079F">
        <w:t>iv</w:t>
      </w:r>
      <w:r w:rsidR="00B33F93">
        <w:t xml:space="preserve">) and </w:t>
      </w:r>
      <w:r w:rsidR="00333892">
        <w:t xml:space="preserve">she </w:t>
      </w:r>
      <w:r w:rsidR="00F53B63">
        <w:t xml:space="preserve">called him into her office on </w:t>
      </w:r>
      <w:r w:rsidR="00453AE2">
        <w:t>January 3, 2017</w:t>
      </w:r>
      <w:r w:rsidR="005B03EB">
        <w:t xml:space="preserve"> </w:t>
      </w:r>
      <w:r w:rsidR="00A02FDB">
        <w:t>to discuss his</w:t>
      </w:r>
      <w:r w:rsidR="000B29B6">
        <w:t xml:space="preserve"> continued</w:t>
      </w:r>
      <w:r w:rsidR="00A02FDB">
        <w:t xml:space="preserve"> </w:t>
      </w:r>
      <w:r w:rsidR="000B29B6">
        <w:t xml:space="preserve">inadequate work </w:t>
      </w:r>
      <w:r w:rsidR="00A02FDB">
        <w:t>performance</w:t>
      </w:r>
      <w:r w:rsidR="000B29B6">
        <w:t xml:space="preserve"> (complaint vi). </w:t>
      </w:r>
      <w:r w:rsidR="00DB6A28">
        <w:t xml:space="preserve">Mr. Hernandez </w:t>
      </w:r>
      <w:r w:rsidR="00A57BD6">
        <w:t xml:space="preserve">informed his supervisor that his neurological exam </w:t>
      </w:r>
      <w:r w:rsidR="00C90976">
        <w:t>had shown an abnormality, which could be cancer</w:t>
      </w:r>
      <w:r w:rsidR="001D31C4">
        <w:t>, and requested an additional week off</w:t>
      </w:r>
      <w:r w:rsidR="00C90976">
        <w:t xml:space="preserve">. </w:t>
      </w:r>
      <w:r w:rsidR="000E4BAA">
        <w:t xml:space="preserve">(complaint vi). </w:t>
      </w:r>
      <w:commentRangeStart w:id="2"/>
      <w:r w:rsidR="0053101C">
        <w:t>Due to his illness his superviso</w:t>
      </w:r>
      <w:r w:rsidR="001D31C4">
        <w:t xml:space="preserve">r </w:t>
      </w:r>
      <w:r w:rsidR="00B455BA">
        <w:t xml:space="preserve">approved an exception to the policy to minimize absences </w:t>
      </w:r>
      <w:commentRangeEnd w:id="2"/>
      <w:r w:rsidR="00E50C53">
        <w:rPr>
          <w:rStyle w:val="CommentReference"/>
        </w:rPr>
        <w:commentReference w:id="2"/>
      </w:r>
      <w:r w:rsidR="00B455BA">
        <w:t xml:space="preserve">and </w:t>
      </w:r>
      <w:r w:rsidR="00AA3ED7">
        <w:t xml:space="preserve">approved Mr. Hernandez’s additional time off. </w:t>
      </w:r>
      <w:r w:rsidR="000E4BAA">
        <w:t xml:space="preserve">(complaint vi). </w:t>
      </w:r>
    </w:p>
    <w:p w14:paraId="64CCFF23" w14:textId="591F934C" w:rsidR="00D8620F" w:rsidRDefault="004825CE" w:rsidP="00460E79">
      <w:r>
        <w:t>After his week off</w:t>
      </w:r>
      <w:r w:rsidR="0032375F">
        <w:t xml:space="preserve">, Mr. Hernandez had a </w:t>
      </w:r>
      <w:r w:rsidR="001A4BE8">
        <w:t xml:space="preserve">further </w:t>
      </w:r>
      <w:r w:rsidR="0032375F">
        <w:t xml:space="preserve">two </w:t>
      </w:r>
      <w:r w:rsidR="00D334BA">
        <w:t xml:space="preserve">unexcused absences, </w:t>
      </w:r>
      <w:r w:rsidR="00D14743">
        <w:t>returning to work on January 18, 2017</w:t>
      </w:r>
      <w:r w:rsidR="00253E1A">
        <w:t xml:space="preserve"> (answer </w:t>
      </w:r>
      <w:r w:rsidR="005A52BA">
        <w:t>iv)</w:t>
      </w:r>
      <w:r w:rsidR="00D14743">
        <w:t xml:space="preserve">, and </w:t>
      </w:r>
      <w:r w:rsidR="00253E1A" w:rsidRPr="00253E1A">
        <w:t>subsequently</w:t>
      </w:r>
      <w:r w:rsidR="00253E1A">
        <w:t xml:space="preserve"> </w:t>
      </w:r>
      <w:r w:rsidR="00736FFC">
        <w:t>missed the following two days of work without approval</w:t>
      </w:r>
      <w:r w:rsidR="00EA3E92">
        <w:t xml:space="preserve"> due to illness</w:t>
      </w:r>
      <w:r w:rsidR="005A52BA">
        <w:t xml:space="preserve"> (complaint viii)</w:t>
      </w:r>
      <w:r w:rsidR="00736FFC">
        <w:t>.</w:t>
      </w:r>
      <w:r w:rsidR="009B1C13">
        <w:t xml:space="preserve"> On January 24, 2017, </w:t>
      </w:r>
      <w:r w:rsidR="00FA5D04">
        <w:t xml:space="preserve">Stuart Stockton Systems was forced </w:t>
      </w:r>
      <w:r w:rsidR="009B1C13">
        <w:t>to dismiss Mr. Hernandez</w:t>
      </w:r>
      <w:r w:rsidR="005D14B5">
        <w:t xml:space="preserve"> </w:t>
      </w:r>
      <w:commentRangeStart w:id="3"/>
      <w:r w:rsidR="005D14B5">
        <w:t xml:space="preserve">due to his repeated </w:t>
      </w:r>
      <w:r w:rsidR="00E85A44">
        <w:t>unnotified and unapproved absences</w:t>
      </w:r>
      <w:commentRangeEnd w:id="3"/>
      <w:r w:rsidR="00E50C53">
        <w:rPr>
          <w:rStyle w:val="CommentReference"/>
        </w:rPr>
        <w:commentReference w:id="3"/>
      </w:r>
      <w:r w:rsidR="00E85A44">
        <w:t xml:space="preserve">. </w:t>
      </w:r>
      <w:r w:rsidR="007712D9">
        <w:t>(complaint</w:t>
      </w:r>
      <w:r w:rsidR="00E50C53">
        <w:t xml:space="preserve"> ix). </w:t>
      </w:r>
      <w:r w:rsidR="003B52D9">
        <w:t>On March 30, 2017, Mr. Hernandez’s former supervisor received a telephone call</w:t>
      </w:r>
      <w:r w:rsidR="00C077D8">
        <w:t xml:space="preserve"> inquiring about his </w:t>
      </w:r>
      <w:r w:rsidR="009733EA">
        <w:t xml:space="preserve">job reliability and performance. She answered </w:t>
      </w:r>
      <w:r w:rsidR="00D95F0F">
        <w:t>truthfully</w:t>
      </w:r>
      <w:r w:rsidR="009733EA">
        <w:t xml:space="preserve"> informing the caller that </w:t>
      </w:r>
      <w:r w:rsidR="00D95F0F">
        <w:t xml:space="preserve">Mr. Hernandez </w:t>
      </w:r>
      <w:r w:rsidR="00371861">
        <w:t xml:space="preserve">had missed </w:t>
      </w:r>
      <w:r w:rsidR="00320640">
        <w:t xml:space="preserve">work due to health reasons </w:t>
      </w:r>
      <w:r w:rsidR="00320640">
        <w:t>and</w:t>
      </w:r>
      <w:r w:rsidR="00320640">
        <w:t xml:space="preserve"> missed</w:t>
      </w:r>
      <w:r w:rsidR="00320640">
        <w:t xml:space="preserve"> several deadlines</w:t>
      </w:r>
      <w:r w:rsidR="00320640">
        <w:t xml:space="preserve"> (answer x). </w:t>
      </w:r>
    </w:p>
    <w:sectPr w:rsidR="00D8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8-01-26T10:47:00Z" w:initials="sg">
    <w:p w14:paraId="6D6EDF96" w14:textId="46FE75FF" w:rsidR="00460E79" w:rsidRDefault="00460E79" w:rsidP="00460E79">
      <w:r>
        <w:rPr>
          <w:rStyle w:val="CommentReference"/>
        </w:rPr>
        <w:annotationRef/>
      </w:r>
      <w:proofErr w:type="spellStart"/>
      <w:r>
        <w:t>SoF</w:t>
      </w:r>
      <w:proofErr w:type="spellEnd"/>
      <w:r>
        <w:t xml:space="preserve"> Outline</w:t>
      </w:r>
    </w:p>
    <w:p w14:paraId="6186969D" w14:textId="77777777" w:rsidR="00460E79" w:rsidRDefault="00460E79" w:rsidP="00460E79"/>
    <w:p w14:paraId="6D6A966A" w14:textId="518474ED" w:rsidR="00460E79" w:rsidRDefault="00460E79" w:rsidP="00460E79">
      <w:r>
        <w:t xml:space="preserve">Nov 17 – </w:t>
      </w:r>
      <w:proofErr w:type="spellStart"/>
      <w:r>
        <w:t>Nuerological</w:t>
      </w:r>
      <w:proofErr w:type="spellEnd"/>
      <w:r>
        <w:t xml:space="preserve"> exam</w:t>
      </w:r>
    </w:p>
    <w:p w14:paraId="2D195745" w14:textId="2B019A18" w:rsidR="00460E79" w:rsidRDefault="00460E79" w:rsidP="00460E79">
      <w:r>
        <w:t xml:space="preserve">Dec 9 – modified work schedule request. Request denied, all employees limited absences to keep project on schedule. (application). 2 missed </w:t>
      </w:r>
      <w:proofErr w:type="spellStart"/>
      <w:r>
        <w:t>dead lines</w:t>
      </w:r>
      <w:proofErr w:type="spellEnd"/>
      <w:r>
        <w:t xml:space="preserve">; CT scan allowed; modified work schedule denied; missed meeting and several work days (complaint iv). </w:t>
      </w:r>
    </w:p>
    <w:p w14:paraId="7781581E" w14:textId="77777777" w:rsidR="00460E79" w:rsidRDefault="00460E79" w:rsidP="00460E79"/>
    <w:p w14:paraId="4035C829" w14:textId="381E6917" w:rsidR="00460E79" w:rsidRDefault="00460E79" w:rsidP="00460E79">
      <w:pPr>
        <w:rPr>
          <w:strike/>
        </w:rPr>
      </w:pPr>
      <w:r w:rsidRPr="00AE4815">
        <w:rPr>
          <w:strike/>
        </w:rPr>
        <w:t>Dec 15 – fight with Samantha? (complaint v)</w:t>
      </w:r>
    </w:p>
    <w:p w14:paraId="01B26A4E" w14:textId="77777777" w:rsidR="00460E79" w:rsidRPr="00AE4815" w:rsidRDefault="00460E79" w:rsidP="00460E79">
      <w:pPr>
        <w:rPr>
          <w:strike/>
        </w:rPr>
      </w:pPr>
    </w:p>
    <w:p w14:paraId="6A4C9B6B" w14:textId="34A4E8BC" w:rsidR="00460E79" w:rsidRDefault="00460E79" w:rsidP="00460E79">
      <w:r>
        <w:t>Jan 3 – meeting with supervisor, several missed deadlines, absent w/o notification, request to work better with colleagues. Given week off due to possible cancer diagnosis. (complaint vi)</w:t>
      </w:r>
    </w:p>
    <w:p w14:paraId="35814932" w14:textId="77777777" w:rsidR="00460E79" w:rsidRDefault="00460E79" w:rsidP="00460E79"/>
    <w:p w14:paraId="17F33F80" w14:textId="3BE1C5ED" w:rsidR="00460E79" w:rsidRDefault="00460E79" w:rsidP="00460E79">
      <w:r>
        <w:t>Jan 13 – CT Scan, diagnosed (application)</w:t>
      </w:r>
    </w:p>
    <w:p w14:paraId="5F72E8DE" w14:textId="77777777" w:rsidR="00460E79" w:rsidRDefault="00460E79" w:rsidP="00460E79"/>
    <w:p w14:paraId="69D7CCFE" w14:textId="565C6955" w:rsidR="00460E79" w:rsidRDefault="00460E79" w:rsidP="00460E79">
      <w:r>
        <w:t>Jan 16, 17 – missed work days (answer iv)</w:t>
      </w:r>
    </w:p>
    <w:p w14:paraId="3241D62B" w14:textId="77777777" w:rsidR="00460E79" w:rsidRDefault="00460E79" w:rsidP="00460E79"/>
    <w:p w14:paraId="16E00EA8" w14:textId="22C205DE" w:rsidR="00460E79" w:rsidRDefault="00460E79" w:rsidP="00460E79">
      <w:r>
        <w:t>Jan 18 – return to work, but miss 2 days after because of dizziness, nausea, etc. complaint viii)</w:t>
      </w:r>
    </w:p>
    <w:p w14:paraId="0867CBC0" w14:textId="77777777" w:rsidR="00460E79" w:rsidRDefault="00460E79" w:rsidP="00460E79"/>
    <w:p w14:paraId="2C9F0977" w14:textId="11003DC6" w:rsidR="00460E79" w:rsidRDefault="00460E79" w:rsidP="00460E79">
      <w:r>
        <w:t>Jan 24 – dismissed – missed work, tardiness, negative reviews (application)</w:t>
      </w:r>
    </w:p>
    <w:p w14:paraId="514E912C" w14:textId="77777777" w:rsidR="00460E79" w:rsidRDefault="00460E79" w:rsidP="00460E79">
      <w:bookmarkStart w:id="1" w:name="_GoBack"/>
      <w:bookmarkEnd w:id="1"/>
    </w:p>
    <w:p w14:paraId="6C3AEA2D" w14:textId="77777777" w:rsidR="00460E79" w:rsidRDefault="00460E79" w:rsidP="00460E79">
      <w:r>
        <w:t>March 30 – not hired because SSS supervisor was honest. “missed several deadlines and absent due to health reasons (answer x)</w:t>
      </w:r>
    </w:p>
    <w:p w14:paraId="3F1BAD18" w14:textId="23CC3DC6" w:rsidR="00460E79" w:rsidRDefault="00460E79">
      <w:pPr>
        <w:pStyle w:val="CommentText"/>
      </w:pPr>
    </w:p>
  </w:comment>
  <w:comment w:id="2" w:author="seth guthrie" w:date="2018-01-26T10:31:00Z" w:initials="sg">
    <w:p w14:paraId="750DABB8" w14:textId="7B998CE4" w:rsidR="00E50C53" w:rsidRDefault="00E50C53">
      <w:pPr>
        <w:pStyle w:val="CommentText"/>
      </w:pPr>
      <w:r>
        <w:rPr>
          <w:rStyle w:val="CommentReference"/>
        </w:rPr>
        <w:annotationRef/>
      </w:r>
      <w:r>
        <w:t>Not strictly stated. Is this ok?</w:t>
      </w:r>
    </w:p>
  </w:comment>
  <w:comment w:id="3" w:author="seth guthrie" w:date="2018-01-26T10:31:00Z" w:initials="sg">
    <w:p w14:paraId="4CBEF8A5" w14:textId="13D3F41A" w:rsidR="00E50C53" w:rsidRDefault="00E50C53">
      <w:pPr>
        <w:pStyle w:val="CommentText"/>
      </w:pPr>
      <w:r>
        <w:rPr>
          <w:rStyle w:val="CommentReference"/>
        </w:rPr>
        <w:annotationRef/>
      </w:r>
      <w:r>
        <w:t>Not strictly stated. Is it 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1BAD18" w15:done="0"/>
  <w15:commentEx w15:paraId="750DABB8" w15:done="0"/>
  <w15:commentEx w15:paraId="4CBEF8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1BAD18" w16cid:durableId="1E1585A6"/>
  <w16cid:commentId w16cid:paraId="750DABB8" w16cid:durableId="1E1581E9"/>
  <w16cid:commentId w16cid:paraId="4CBEF8A5" w16cid:durableId="1E1581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5"/>
    <w:rsid w:val="00015CD5"/>
    <w:rsid w:val="00022F49"/>
    <w:rsid w:val="000B29B6"/>
    <w:rsid w:val="000E4BAA"/>
    <w:rsid w:val="00110DF5"/>
    <w:rsid w:val="001A4BE8"/>
    <w:rsid w:val="001D1C47"/>
    <w:rsid w:val="001D31C4"/>
    <w:rsid w:val="00202D0B"/>
    <w:rsid w:val="002372AE"/>
    <w:rsid w:val="00237B72"/>
    <w:rsid w:val="00253E1A"/>
    <w:rsid w:val="00257B9F"/>
    <w:rsid w:val="00307B10"/>
    <w:rsid w:val="00320640"/>
    <w:rsid w:val="0032375F"/>
    <w:rsid w:val="00333892"/>
    <w:rsid w:val="00356918"/>
    <w:rsid w:val="00371861"/>
    <w:rsid w:val="003B52D9"/>
    <w:rsid w:val="003C1E80"/>
    <w:rsid w:val="00453AE2"/>
    <w:rsid w:val="00460E79"/>
    <w:rsid w:val="004813EB"/>
    <w:rsid w:val="004825CE"/>
    <w:rsid w:val="004928F3"/>
    <w:rsid w:val="004A4274"/>
    <w:rsid w:val="00504C3B"/>
    <w:rsid w:val="0052130E"/>
    <w:rsid w:val="0053101C"/>
    <w:rsid w:val="005A52BA"/>
    <w:rsid w:val="005B03EB"/>
    <w:rsid w:val="005B4AE3"/>
    <w:rsid w:val="005D14B5"/>
    <w:rsid w:val="005E2833"/>
    <w:rsid w:val="005F3989"/>
    <w:rsid w:val="005F3F2B"/>
    <w:rsid w:val="00612B45"/>
    <w:rsid w:val="00622C38"/>
    <w:rsid w:val="00655AED"/>
    <w:rsid w:val="00663B88"/>
    <w:rsid w:val="0068089F"/>
    <w:rsid w:val="00692342"/>
    <w:rsid w:val="006A5156"/>
    <w:rsid w:val="006D6F52"/>
    <w:rsid w:val="006F45BB"/>
    <w:rsid w:val="00717F89"/>
    <w:rsid w:val="00736FFC"/>
    <w:rsid w:val="007712D9"/>
    <w:rsid w:val="00790809"/>
    <w:rsid w:val="007F47EE"/>
    <w:rsid w:val="008740FB"/>
    <w:rsid w:val="008762CF"/>
    <w:rsid w:val="008820EB"/>
    <w:rsid w:val="00895A81"/>
    <w:rsid w:val="008B4FDB"/>
    <w:rsid w:val="008C710E"/>
    <w:rsid w:val="008E6893"/>
    <w:rsid w:val="00931521"/>
    <w:rsid w:val="00952AD2"/>
    <w:rsid w:val="009703B2"/>
    <w:rsid w:val="009733EA"/>
    <w:rsid w:val="00976FC6"/>
    <w:rsid w:val="00983196"/>
    <w:rsid w:val="009B1C13"/>
    <w:rsid w:val="00A02FDB"/>
    <w:rsid w:val="00A23E8D"/>
    <w:rsid w:val="00A43F8A"/>
    <w:rsid w:val="00A57BD6"/>
    <w:rsid w:val="00A860B0"/>
    <w:rsid w:val="00AA3ED7"/>
    <w:rsid w:val="00AD607E"/>
    <w:rsid w:val="00AE4815"/>
    <w:rsid w:val="00B10C31"/>
    <w:rsid w:val="00B33F93"/>
    <w:rsid w:val="00B455BA"/>
    <w:rsid w:val="00BA228F"/>
    <w:rsid w:val="00BD5427"/>
    <w:rsid w:val="00BF3AFE"/>
    <w:rsid w:val="00C05280"/>
    <w:rsid w:val="00C077D8"/>
    <w:rsid w:val="00C556D6"/>
    <w:rsid w:val="00C7079F"/>
    <w:rsid w:val="00C90976"/>
    <w:rsid w:val="00CD66EB"/>
    <w:rsid w:val="00CD7D0F"/>
    <w:rsid w:val="00CE2DCD"/>
    <w:rsid w:val="00CF246F"/>
    <w:rsid w:val="00D06858"/>
    <w:rsid w:val="00D14743"/>
    <w:rsid w:val="00D334BA"/>
    <w:rsid w:val="00D83B19"/>
    <w:rsid w:val="00D8620F"/>
    <w:rsid w:val="00D95F0F"/>
    <w:rsid w:val="00DA23CD"/>
    <w:rsid w:val="00DB6A28"/>
    <w:rsid w:val="00DE2A99"/>
    <w:rsid w:val="00E11A8E"/>
    <w:rsid w:val="00E15EC9"/>
    <w:rsid w:val="00E50C53"/>
    <w:rsid w:val="00E52BD2"/>
    <w:rsid w:val="00E846B1"/>
    <w:rsid w:val="00E85A44"/>
    <w:rsid w:val="00EA3E92"/>
    <w:rsid w:val="00ED355B"/>
    <w:rsid w:val="00EF7ADC"/>
    <w:rsid w:val="00F53B63"/>
    <w:rsid w:val="00FA5D04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070C"/>
  <w15:chartTrackingRefBased/>
  <w15:docId w15:val="{8C5D9D37-6830-44F2-9C5C-B320C6F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0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C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C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seth guthrie</cp:lastModifiedBy>
  <cp:revision>101</cp:revision>
  <dcterms:created xsi:type="dcterms:W3CDTF">2018-01-25T01:29:00Z</dcterms:created>
  <dcterms:modified xsi:type="dcterms:W3CDTF">2018-01-26T15:47:00Z</dcterms:modified>
</cp:coreProperties>
</file>