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240" w:line="276" w:lineRule="auto"/>
        <w:rPr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Part 1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Documenting the process - Kory </w:t>
      </w:r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(3/11)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2"/>
        </w:numPr>
        <w:spacing w:after="0" w:afterAutospacing="0" w:line="276" w:lineRule="auto"/>
        <w:ind w:left="144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Create Private Slack Channel - </w:t>
      </w:r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Genesis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2"/>
        </w:numPr>
        <w:spacing w:after="0" w:afterAutospacing="0" w:line="276" w:lineRule="auto"/>
        <w:ind w:left="144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Create Google Docs - </w:t>
      </w:r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Kory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2"/>
        </w:numPr>
        <w:spacing w:after="240" w:line="276" w:lineRule="auto"/>
        <w:ind w:left="144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Setup GitHub - </w:t>
      </w:r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Joe</w:t>
      </w:r>
    </w:p>
    <w:p w:rsidR="00000000" w:rsidDel="00000000" w:rsidP="00000000" w:rsidRDefault="00000000" w:rsidRPr="00000000" w14:paraId="00000006">
      <w:pPr>
        <w:widowControl w:val="0"/>
        <w:spacing w:after="240" w:line="276" w:lineRule="auto"/>
        <w:rPr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Part 2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Web scraping/Data Collection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color w:val="595959"/>
          <w:sz w:val="22"/>
          <w:szCs w:val="22"/>
          <w:rtl w:val="0"/>
        </w:rPr>
        <w:t xml:space="preserve">Create a master spreadsheet that is structured like our Datasource - </w:t>
      </w:r>
      <w:r w:rsidDel="00000000" w:rsidR="00000000" w:rsidRPr="00000000">
        <w:rPr>
          <w:b w:val="1"/>
          <w:color w:val="595959"/>
          <w:sz w:val="22"/>
          <w:szCs w:val="22"/>
          <w:rtl w:val="0"/>
        </w:rPr>
        <w:t xml:space="preserve">Kory (3/9)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color w:val="595959"/>
          <w:sz w:val="22"/>
          <w:szCs w:val="22"/>
          <w:rtl w:val="0"/>
        </w:rPr>
        <w:t xml:space="preserve">Each person selects a different data source and scrapes the data for at least 25 job postings </w:t>
      </w:r>
      <w:r w:rsidDel="00000000" w:rsidR="00000000" w:rsidRPr="00000000">
        <w:rPr>
          <w:b w:val="1"/>
          <w:color w:val="595959"/>
          <w:sz w:val="22"/>
          <w:szCs w:val="22"/>
          <w:rtl w:val="0"/>
        </w:rPr>
        <w:t xml:space="preserve">(3/14)</w:t>
      </w:r>
    </w:p>
    <w:p w:rsidR="00000000" w:rsidDel="00000000" w:rsidP="00000000" w:rsidRDefault="00000000" w:rsidRPr="00000000" w14:paraId="0000000A">
      <w:pPr>
        <w:widowControl w:val="0"/>
        <w:numPr>
          <w:ilvl w:val="2"/>
          <w:numId w:val="1"/>
        </w:numPr>
        <w:spacing w:after="0" w:after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color w:val="595959"/>
          <w:sz w:val="22"/>
          <w:szCs w:val="22"/>
          <w:rtl w:val="0"/>
        </w:rPr>
        <w:t xml:space="preserve">LinkedIn - Kory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1"/>
        </w:numPr>
        <w:spacing w:after="0" w:after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color w:val="595959"/>
          <w:sz w:val="22"/>
          <w:szCs w:val="22"/>
          <w:rtl w:val="0"/>
        </w:rPr>
        <w:t xml:space="preserve">Simply Hired - Pei-Ming</w:t>
      </w:r>
    </w:p>
    <w:p w:rsidR="00000000" w:rsidDel="00000000" w:rsidP="00000000" w:rsidRDefault="00000000" w:rsidRPr="00000000" w14:paraId="0000000C">
      <w:pPr>
        <w:widowControl w:val="0"/>
        <w:numPr>
          <w:ilvl w:val="2"/>
          <w:numId w:val="1"/>
        </w:numPr>
        <w:spacing w:after="0" w:after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color w:val="595959"/>
          <w:sz w:val="22"/>
          <w:szCs w:val="22"/>
          <w:rtl w:val="0"/>
        </w:rPr>
        <w:t xml:space="preserve">Indeed - Daniel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1"/>
        </w:numPr>
        <w:spacing w:after="0" w:after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color w:val="595959"/>
          <w:sz w:val="22"/>
          <w:szCs w:val="22"/>
          <w:rtl w:val="0"/>
        </w:rPr>
        <w:t xml:space="preserve">Monster - Joe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spacing w:after="0" w:after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color w:val="595959"/>
          <w:sz w:val="22"/>
          <w:szCs w:val="22"/>
          <w:rtl w:val="0"/>
        </w:rPr>
        <w:t xml:space="preserve">Glassdoor - Genesis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Ingesting into DB - 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after="0" w:afterAutospacing="0" w:line="276" w:lineRule="auto"/>
        <w:ind w:left="1440" w:hanging="360"/>
        <w:rPr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Build out database in Amazon AWS - </w:t>
      </w:r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Genesis (3/15)</w:t>
      </w:r>
    </w:p>
    <w:p w:rsidR="00000000" w:rsidDel="00000000" w:rsidP="00000000" w:rsidRDefault="00000000" w:rsidRPr="00000000" w14:paraId="00000011">
      <w:pPr>
        <w:widowControl w:val="0"/>
        <w:numPr>
          <w:ilvl w:val="2"/>
          <w:numId w:val="1"/>
        </w:numPr>
        <w:spacing w:after="0" w:afterAutospacing="0" w:line="276" w:lineRule="auto"/>
        <w:ind w:left="2160" w:hanging="360"/>
        <w:rPr>
          <w:rFonts w:ascii="Arial" w:cs="Arial" w:eastAsia="Arial" w:hAnsi="Arial"/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Building out the data tables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Cleaning of the data in R - </w:t>
      </w:r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Kory (3/16)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after="0" w:afterAutospacing="0" w:line="276" w:lineRule="auto"/>
        <w:ind w:left="1440" w:hanging="360"/>
        <w:rPr>
          <w:rFonts w:ascii="Lato" w:cs="Lato" w:eastAsia="Lato" w:hAnsi="Lato"/>
          <w:color w:val="595959"/>
          <w:sz w:val="26"/>
          <w:szCs w:val="26"/>
          <w:u w:val="none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Ingesting data into database - </w:t>
      </w:r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Joe (3/17)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Analysis of Data / Data Visualization - </w:t>
      </w:r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PeiMing (3/18)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240" w:line="276" w:lineRule="auto"/>
        <w:ind w:left="720" w:hanging="360"/>
        <w:rPr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Final Code Review/Team Sync-up - </w:t>
      </w:r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All (3/19)</w:t>
      </w:r>
    </w:p>
    <w:p w:rsidR="00000000" w:rsidDel="00000000" w:rsidP="00000000" w:rsidRDefault="00000000" w:rsidRPr="00000000" w14:paraId="00000016">
      <w:pPr>
        <w:widowControl w:val="0"/>
        <w:spacing w:after="240" w:line="276" w:lineRule="auto"/>
        <w:rPr>
          <w:b w:val="1"/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Part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Putting together presentation slides - </w:t>
      </w:r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Daniel (3/21)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Identify Presenters/Section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3"/>
        </w:numPr>
        <w:spacing w:after="0" w:afterAutospacing="0" w:line="276" w:lineRule="auto"/>
        <w:ind w:left="144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Kory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3"/>
        </w:numPr>
        <w:spacing w:after="0" w:afterAutospacing="0" w:line="276" w:lineRule="auto"/>
        <w:ind w:left="144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Joe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3"/>
        </w:numPr>
        <w:spacing w:after="0" w:afterAutospacing="0" w:line="276" w:lineRule="auto"/>
        <w:ind w:left="144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Genesis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3"/>
        </w:numPr>
        <w:spacing w:after="0" w:afterAutospacing="0" w:line="276" w:lineRule="auto"/>
        <w:ind w:left="144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Daniel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after="240" w:line="276" w:lineRule="auto"/>
        <w:ind w:left="72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Presentation Sync-up - </w:t>
      </w:r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All (3/21)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Team Meeting: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Thursday 3/16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