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758581372"/>
        <w:docPartObj>
          <w:docPartGallery w:val="Cover Pages"/>
          <w:docPartUnique/>
        </w:docPartObj>
      </w:sdtPr>
      <w:sdtContent>
        <w:p w14:paraId="1DA853F9" w14:textId="225BE9F6" w:rsidR="0073219A" w:rsidRDefault="0073219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DAA2E3A" wp14:editId="64BC5EC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e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hthoe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hthoe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54E5722" id="Groe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">
                    <v:shape id="Rechthoek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hthoek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98DE8B8" wp14:editId="4425933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kstvak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n-US"/>
                                  </w:rPr>
                                  <w:alias w:val="Auteu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CC6D343" w14:textId="7FAA377C" w:rsidR="0073219A" w:rsidRPr="0073219A" w:rsidRDefault="0073219A">
                                    <w:pPr>
                                      <w:pStyle w:val="Geenafstand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73219A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Dimitri Etienne, Rayan </w:t>
                                    </w:r>
                                    <w:proofErr w:type="spellStart"/>
                                    <w:r w:rsidRPr="0073219A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>Biharie</w:t>
                                    </w:r>
                                    <w:proofErr w:type="spellEnd"/>
                                    <w:r w:rsidRPr="0073219A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, </w:t>
                                    </w:r>
                                    <w:proofErr w:type="spellStart"/>
                                    <w:r w:rsidRPr="0073219A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>Chakir</w:t>
                                    </w:r>
                                    <w:proofErr w:type="spellEnd"/>
                                    <w:r w:rsidRPr="0073219A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73219A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>Bouchrouch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22A3A40F" w14:textId="056C50C2" w:rsidR="0073219A" w:rsidRPr="0073219A" w:rsidRDefault="0073219A">
                                <w:pPr>
                                  <w:pStyle w:val="Geenafstand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en-US"/>
                                    </w:rPr>
                                    <w:alias w:val="E-mail"/>
                                    <w:tag w:val="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Pr="0073219A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en-US"/>
                                      </w:rPr>
                                      <w:t>INF1C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98DE8B8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en-US"/>
                            </w:rPr>
                            <w:alias w:val="Auteu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CC6D343" w14:textId="7FAA377C" w:rsidR="0073219A" w:rsidRPr="0073219A" w:rsidRDefault="0073219A">
                              <w:pPr>
                                <w:pStyle w:val="Geenafstand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73219A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  <w:t xml:space="preserve">Dimitri Etienne, Rayan </w:t>
                              </w:r>
                              <w:proofErr w:type="spellStart"/>
                              <w:r w:rsidRPr="0073219A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  <w:t>Biharie</w:t>
                              </w:r>
                              <w:proofErr w:type="spellEnd"/>
                              <w:r w:rsidRPr="0073219A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  <w:t xml:space="preserve">, </w:t>
                              </w:r>
                              <w:proofErr w:type="spellStart"/>
                              <w:r w:rsidRPr="0073219A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  <w:t>Chakir</w:t>
                              </w:r>
                              <w:proofErr w:type="spellEnd"/>
                              <w:r w:rsidRPr="0073219A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73219A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  <w:t>Bouchrouch</w:t>
                              </w:r>
                              <w:proofErr w:type="spellEnd"/>
                            </w:p>
                          </w:sdtContent>
                        </w:sdt>
                        <w:p w14:paraId="22A3A40F" w14:textId="056C50C2" w:rsidR="0073219A" w:rsidRPr="0073219A" w:rsidRDefault="0073219A">
                          <w:pPr>
                            <w:pStyle w:val="Geenafstand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en-US"/>
                              </w:rPr>
                              <w:alias w:val="E-mail"/>
                              <w:tag w:val="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73219A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en-US"/>
                                </w:rPr>
                                <w:t>INF1C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E0F7087" wp14:editId="3B2B35E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kstvak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0A06AF" w14:textId="30C89205" w:rsidR="0073219A" w:rsidRPr="0073219A" w:rsidRDefault="0073219A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nl-NL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Public library System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Ondertitel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3AF1654" w14:textId="6DA3CFD4" w:rsidR="0073219A" w:rsidRPr="0073219A" w:rsidRDefault="0073219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nl-NL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Documentation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E0F7087" id="Tekstvak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" filled="f" stroked="f" strokeweight=".5pt">
                    <v:textbox inset="126pt,0,54pt,0">
                      <w:txbxContent>
                        <w:p w14:paraId="180A06AF" w14:textId="30C89205" w:rsidR="0073219A" w:rsidRPr="0073219A" w:rsidRDefault="0073219A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nl-NL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Public library System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Ondertitel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3AF1654" w14:textId="6DA3CFD4" w:rsidR="0073219A" w:rsidRPr="0073219A" w:rsidRDefault="0073219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nl-NL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Documentation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E70874B" w14:textId="54E4BFC4" w:rsidR="0073219A" w:rsidRDefault="0073219A">
          <w:r>
            <w:br w:type="page"/>
          </w:r>
        </w:p>
      </w:sdtContent>
    </w:sdt>
    <w:sdt>
      <w:sdtPr>
        <w:id w:val="-19381304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n-US" w:eastAsia="en-US"/>
        </w:rPr>
      </w:sdtEndPr>
      <w:sdtContent>
        <w:p w14:paraId="77E2E2A3" w14:textId="7B88B2B9" w:rsidR="0073219A" w:rsidRDefault="0073219A">
          <w:pPr>
            <w:pStyle w:val="Kopvaninhoudsopgave"/>
          </w:pPr>
          <w:r>
            <w:t>Inhoud</w:t>
          </w:r>
        </w:p>
        <w:p w14:paraId="77078191" w14:textId="1BE12A1F" w:rsidR="00530A79" w:rsidRDefault="0073219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273208" w:history="1">
            <w:r w:rsidR="00530A79" w:rsidRPr="00FD1D63">
              <w:rPr>
                <w:rStyle w:val="Hyperlink"/>
                <w:noProof/>
              </w:rPr>
              <w:t>Group info</w:t>
            </w:r>
            <w:r w:rsidR="00530A79">
              <w:rPr>
                <w:noProof/>
                <w:webHidden/>
              </w:rPr>
              <w:tab/>
            </w:r>
            <w:r w:rsidR="00530A79">
              <w:rPr>
                <w:noProof/>
                <w:webHidden/>
              </w:rPr>
              <w:fldChar w:fldCharType="begin"/>
            </w:r>
            <w:r w:rsidR="00530A79">
              <w:rPr>
                <w:noProof/>
                <w:webHidden/>
              </w:rPr>
              <w:instrText xml:space="preserve"> PAGEREF _Toc70273208 \h </w:instrText>
            </w:r>
            <w:r w:rsidR="00530A79">
              <w:rPr>
                <w:noProof/>
                <w:webHidden/>
              </w:rPr>
            </w:r>
            <w:r w:rsidR="00530A79">
              <w:rPr>
                <w:noProof/>
                <w:webHidden/>
              </w:rPr>
              <w:fldChar w:fldCharType="separate"/>
            </w:r>
            <w:r w:rsidR="009534B5">
              <w:rPr>
                <w:noProof/>
                <w:webHidden/>
              </w:rPr>
              <w:t>2</w:t>
            </w:r>
            <w:r w:rsidR="00530A79">
              <w:rPr>
                <w:noProof/>
                <w:webHidden/>
              </w:rPr>
              <w:fldChar w:fldCharType="end"/>
            </w:r>
          </w:hyperlink>
        </w:p>
        <w:p w14:paraId="7602A24A" w14:textId="4FD26501" w:rsidR="00530A79" w:rsidRDefault="00530A7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70273209" w:history="1">
            <w:r w:rsidRPr="00FD1D63">
              <w:rPr>
                <w:rStyle w:val="Hyperlink"/>
                <w:noProof/>
              </w:rPr>
              <w:t>Requirements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4B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8F295" w14:textId="3B0B2CFB" w:rsidR="00530A79" w:rsidRDefault="00530A7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70273210" w:history="1">
            <w:r w:rsidRPr="00FD1D63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4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F2826" w14:textId="6ABB8E6D" w:rsidR="00530A79" w:rsidRDefault="00530A7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70273211" w:history="1">
            <w:r w:rsidRPr="00FD1D63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4B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43AD6" w14:textId="02C6F479" w:rsidR="00530A79" w:rsidRDefault="00530A7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70273212" w:history="1">
            <w:r w:rsidRPr="00FD1D63">
              <w:rPr>
                <w:rStyle w:val="Hyperlink"/>
                <w:noProof/>
              </w:rPr>
              <w:t>User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4B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1CF21" w14:textId="25230AAE" w:rsidR="00530A79" w:rsidRDefault="00530A79">
          <w:pPr>
            <w:pStyle w:val="Inhopg2"/>
            <w:tabs>
              <w:tab w:val="right" w:leader="dot" w:pos="9062"/>
            </w:tabs>
            <w:rPr>
              <w:noProof/>
            </w:rPr>
          </w:pPr>
          <w:hyperlink w:anchor="_Toc70273213" w:history="1">
            <w:r w:rsidRPr="00FD1D63">
              <w:rPr>
                <w:rStyle w:val="Hyperlink"/>
                <w:noProof/>
              </w:rPr>
              <w:t>Required programs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4B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3DEFC" w14:textId="3C2EB86E" w:rsidR="00530A79" w:rsidRDefault="00530A79">
          <w:pPr>
            <w:pStyle w:val="Inhopg3"/>
            <w:tabs>
              <w:tab w:val="right" w:leader="dot" w:pos="9062"/>
            </w:tabs>
            <w:rPr>
              <w:noProof/>
            </w:rPr>
          </w:pPr>
          <w:hyperlink w:anchor="_Toc70273214" w:history="1">
            <w:r w:rsidRPr="00FD1D63">
              <w:rPr>
                <w:rStyle w:val="Hyperlink"/>
                <w:noProof/>
              </w:rPr>
              <w:t>Database Maintenance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4B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E33A7" w14:textId="5517AD3B" w:rsidR="00530A79" w:rsidRDefault="00530A79">
          <w:pPr>
            <w:pStyle w:val="Inhopg3"/>
            <w:tabs>
              <w:tab w:val="right" w:leader="dot" w:pos="9062"/>
            </w:tabs>
            <w:rPr>
              <w:noProof/>
            </w:rPr>
          </w:pPr>
          <w:hyperlink w:anchor="_Toc70273215" w:history="1">
            <w:r w:rsidRPr="00FD1D63">
              <w:rPr>
                <w:rStyle w:val="Hyperlink"/>
                <w:noProof/>
              </w:rPr>
              <w:t>Running the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4B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059CB" w14:textId="09AAD8CB" w:rsidR="00530A79" w:rsidRDefault="00530A79">
          <w:pPr>
            <w:pStyle w:val="Inhopg2"/>
            <w:tabs>
              <w:tab w:val="right" w:leader="dot" w:pos="9062"/>
            </w:tabs>
            <w:rPr>
              <w:noProof/>
            </w:rPr>
          </w:pPr>
          <w:hyperlink w:anchor="_Toc70273216" w:history="1">
            <w:r w:rsidRPr="00FD1D63">
              <w:rPr>
                <w:rStyle w:val="Hyperlink"/>
                <w:noProof/>
              </w:rPr>
              <w:t>First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4B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1AF91" w14:textId="3FC48516" w:rsidR="00530A79" w:rsidRDefault="00530A79">
          <w:pPr>
            <w:pStyle w:val="Inhopg2"/>
            <w:tabs>
              <w:tab w:val="right" w:leader="dot" w:pos="9062"/>
            </w:tabs>
            <w:rPr>
              <w:noProof/>
            </w:rPr>
          </w:pPr>
          <w:hyperlink w:anchor="_Toc70273217" w:history="1">
            <w:r w:rsidRPr="00FD1D63">
              <w:rPr>
                <w:rStyle w:val="Hyperlink"/>
                <w:noProof/>
              </w:rPr>
              <w:t>Changing account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4B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919F3" w14:textId="3A2D8239" w:rsidR="00530A79" w:rsidRDefault="00530A79">
          <w:pPr>
            <w:pStyle w:val="Inhopg2"/>
            <w:tabs>
              <w:tab w:val="right" w:leader="dot" w:pos="9062"/>
            </w:tabs>
            <w:rPr>
              <w:noProof/>
            </w:rPr>
          </w:pPr>
          <w:hyperlink w:anchor="_Toc70273218" w:history="1">
            <w:r w:rsidRPr="00FD1D63">
              <w:rPr>
                <w:rStyle w:val="Hyperlink"/>
                <w:noProof/>
              </w:rPr>
              <w:t>Using the Public Library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4B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57C08" w14:textId="5FD0DC6E" w:rsidR="00530A79" w:rsidRDefault="00530A79">
          <w:pPr>
            <w:pStyle w:val="Inhopg3"/>
            <w:tabs>
              <w:tab w:val="right" w:leader="dot" w:pos="9062"/>
            </w:tabs>
            <w:rPr>
              <w:noProof/>
            </w:rPr>
          </w:pPr>
          <w:hyperlink w:anchor="_Toc70273219" w:history="1">
            <w:r w:rsidRPr="00FD1D63">
              <w:rPr>
                <w:rStyle w:val="Hyperlink"/>
                <w:noProof/>
              </w:rPr>
              <w:t>Loaning a 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4B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D8A0A" w14:textId="4AC4294E" w:rsidR="0073219A" w:rsidRDefault="0073219A">
          <w:r>
            <w:rPr>
              <w:b/>
              <w:bCs/>
            </w:rPr>
            <w:fldChar w:fldCharType="end"/>
          </w:r>
        </w:p>
      </w:sdtContent>
    </w:sdt>
    <w:p w14:paraId="31D6A4B8" w14:textId="184737ED" w:rsidR="00C202F1" w:rsidRDefault="00C202F1">
      <w:r>
        <w:br w:type="page"/>
      </w:r>
    </w:p>
    <w:p w14:paraId="7F3942D5" w14:textId="58BA5530" w:rsidR="00576830" w:rsidRDefault="00C202F1" w:rsidP="00C202F1">
      <w:pPr>
        <w:pStyle w:val="Kop1"/>
      </w:pPr>
      <w:bookmarkStart w:id="0" w:name="_Toc70273208"/>
      <w:r>
        <w:lastRenderedPageBreak/>
        <w:t>Group info</w:t>
      </w:r>
      <w:bookmarkEnd w:id="0"/>
    </w:p>
    <w:p w14:paraId="0CF1F364" w14:textId="11F85DE9" w:rsidR="00C202F1" w:rsidRDefault="00C202F1" w:rsidP="00C202F1">
      <w:r>
        <w:t>Dimitri Etienne – 1007284 – Leader</w:t>
      </w:r>
    </w:p>
    <w:p w14:paraId="61896C49" w14:textId="2C2C79EA" w:rsidR="00C202F1" w:rsidRDefault="00C202F1" w:rsidP="00C202F1">
      <w:r w:rsidRPr="00C202F1">
        <w:t xml:space="preserve">Rayan </w:t>
      </w:r>
      <w:proofErr w:type="spellStart"/>
      <w:r w:rsidRPr="00C202F1">
        <w:t>Biharie</w:t>
      </w:r>
      <w:proofErr w:type="spellEnd"/>
      <w:r w:rsidR="009D2B95">
        <w:t xml:space="preserve"> - 0970671</w:t>
      </w:r>
    </w:p>
    <w:p w14:paraId="00377E5A" w14:textId="03934E26" w:rsidR="00C202F1" w:rsidRPr="00C202F1" w:rsidRDefault="00C202F1" w:rsidP="00C202F1">
      <w:proofErr w:type="spellStart"/>
      <w:r w:rsidRPr="00C202F1">
        <w:t>Chakir</w:t>
      </w:r>
      <w:proofErr w:type="spellEnd"/>
      <w:r w:rsidRPr="00C202F1">
        <w:t xml:space="preserve"> </w:t>
      </w:r>
      <w:proofErr w:type="spellStart"/>
      <w:r w:rsidRPr="00C202F1">
        <w:t>Bouchrouch</w:t>
      </w:r>
      <w:proofErr w:type="spellEnd"/>
      <w:r>
        <w:t xml:space="preserve"> - 1008730</w:t>
      </w:r>
    </w:p>
    <w:p w14:paraId="7C547365" w14:textId="30209267" w:rsidR="00206356" w:rsidRDefault="00206356">
      <w:r>
        <w:br w:type="page"/>
      </w:r>
    </w:p>
    <w:p w14:paraId="6C9D4910" w14:textId="1463F7C8" w:rsidR="00C202F1" w:rsidRDefault="00206356" w:rsidP="00206356">
      <w:pPr>
        <w:pStyle w:val="Kop1"/>
      </w:pPr>
      <w:bookmarkStart w:id="1" w:name="_Toc70273209"/>
      <w:r>
        <w:lastRenderedPageBreak/>
        <w:t>Requirements Specification</w:t>
      </w:r>
      <w:bookmarkEnd w:id="1"/>
    </w:p>
    <w:p w14:paraId="5A256EEC" w14:textId="0D278BA8" w:rsidR="005D4B32" w:rsidRDefault="005D4B32">
      <w:r>
        <w:br w:type="page"/>
      </w:r>
    </w:p>
    <w:p w14:paraId="41255B9C" w14:textId="319D221D" w:rsidR="00206356" w:rsidRDefault="005D4B32" w:rsidP="005D4B32">
      <w:pPr>
        <w:pStyle w:val="Kop1"/>
      </w:pPr>
      <w:bookmarkStart w:id="2" w:name="_Toc70273210"/>
      <w:r>
        <w:lastRenderedPageBreak/>
        <w:t>Class Diagram</w:t>
      </w:r>
      <w:bookmarkEnd w:id="2"/>
    </w:p>
    <w:p w14:paraId="7432736C" w14:textId="07364142" w:rsidR="005D4B32" w:rsidRDefault="005D4B32" w:rsidP="005D4B32">
      <w:r w:rsidRPr="005D4B32">
        <w:drawing>
          <wp:inline distT="0" distB="0" distL="0" distR="0" wp14:anchorId="4129B348" wp14:editId="0A0659D4">
            <wp:extent cx="4088730" cy="3335655"/>
            <wp:effectExtent l="0" t="0" r="762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7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349A" w14:textId="62097632" w:rsidR="005D4B32" w:rsidRDefault="005D4B32" w:rsidP="005D4B32">
      <w:pPr>
        <w:pStyle w:val="Kop1"/>
      </w:pPr>
      <w:bookmarkStart w:id="3" w:name="_Toc70273211"/>
      <w:r>
        <w:lastRenderedPageBreak/>
        <w:t>Use Case Diagram</w:t>
      </w:r>
      <w:bookmarkEnd w:id="3"/>
    </w:p>
    <w:p w14:paraId="20085699" w14:textId="56606FF9" w:rsidR="00336AF9" w:rsidRDefault="005D4B32" w:rsidP="005D4B32">
      <w:r w:rsidRPr="005D4B32">
        <w:drawing>
          <wp:inline distT="0" distB="0" distL="0" distR="0" wp14:anchorId="69F73DD5" wp14:editId="61EACA09">
            <wp:extent cx="5760612" cy="5474335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612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7F65" w14:textId="77777777" w:rsidR="00336AF9" w:rsidRDefault="00336AF9">
      <w:r>
        <w:br w:type="page"/>
      </w:r>
    </w:p>
    <w:p w14:paraId="3AEDF86E" w14:textId="3E0D68F5" w:rsidR="005D4B32" w:rsidRDefault="00336AF9" w:rsidP="00336AF9">
      <w:pPr>
        <w:pStyle w:val="Kop1"/>
      </w:pPr>
      <w:bookmarkStart w:id="4" w:name="_Toc70273212"/>
      <w:r>
        <w:lastRenderedPageBreak/>
        <w:t>User Manu</w:t>
      </w:r>
      <w:r w:rsidR="0041478F">
        <w:t>a</w:t>
      </w:r>
      <w:r>
        <w:t>l</w:t>
      </w:r>
      <w:bookmarkEnd w:id="4"/>
    </w:p>
    <w:p w14:paraId="5B6E271F" w14:textId="053BDE65" w:rsidR="00336AF9" w:rsidRDefault="00336AF9" w:rsidP="00336AF9"/>
    <w:p w14:paraId="64CF750C" w14:textId="3B3CC614" w:rsidR="00F9340F" w:rsidRDefault="00F9340F" w:rsidP="00F9340F">
      <w:pPr>
        <w:pStyle w:val="Kop2"/>
      </w:pPr>
      <w:bookmarkStart w:id="5" w:name="_Toc70273213"/>
      <w:r>
        <w:t xml:space="preserve">Required </w:t>
      </w:r>
      <w:r w:rsidR="00794EA4">
        <w:t>p</w:t>
      </w:r>
      <w:r>
        <w:t>rogram</w:t>
      </w:r>
      <w:r w:rsidR="000C1352">
        <w:t>s</w:t>
      </w:r>
      <w:bookmarkEnd w:id="5"/>
    </w:p>
    <w:p w14:paraId="2587C768" w14:textId="2100505A" w:rsidR="00B777C3" w:rsidRPr="00B777C3" w:rsidRDefault="00B777C3" w:rsidP="00B777C3">
      <w:pPr>
        <w:pStyle w:val="Kop3"/>
      </w:pPr>
      <w:bookmarkStart w:id="6" w:name="_Toc70273214"/>
      <w:r>
        <w:t>Database Maintenance</w:t>
      </w:r>
      <w:bookmarkEnd w:id="6"/>
    </w:p>
    <w:p w14:paraId="7D37AFF1" w14:textId="285DE494" w:rsidR="00F9340F" w:rsidRDefault="00D9277B" w:rsidP="00F9340F">
      <w:r>
        <w:t xml:space="preserve">For maintaining the database, the use of the free program </w:t>
      </w:r>
      <w:hyperlink r:id="rId13" w:history="1">
        <w:r w:rsidR="0025129B" w:rsidRPr="00D04B99">
          <w:rPr>
            <w:rStyle w:val="Hyperlink"/>
          </w:rPr>
          <w:t>https://sqlitebrowser.org/</w:t>
        </w:r>
      </w:hyperlink>
      <w:r w:rsidR="0025129B">
        <w:t xml:space="preserve"> is recommended. This program is available on Windows, Mac OS, and most Linux distributions.</w:t>
      </w:r>
    </w:p>
    <w:p w14:paraId="3516C02F" w14:textId="4DB188F2" w:rsidR="00FE1ED6" w:rsidRDefault="00FE1ED6" w:rsidP="00FE1ED6">
      <w:pPr>
        <w:pStyle w:val="Kop3"/>
      </w:pPr>
      <w:bookmarkStart w:id="7" w:name="_Toc70273215"/>
      <w:r>
        <w:t>Running the program</w:t>
      </w:r>
      <w:bookmarkEnd w:id="7"/>
    </w:p>
    <w:p w14:paraId="6C68DAB9" w14:textId="58438BA3" w:rsidR="0054103A" w:rsidRDefault="006D3952" w:rsidP="00E718EE">
      <w:r>
        <w:t>At least python 3.8 has to be installed on the system with the standard library.</w:t>
      </w:r>
    </w:p>
    <w:p w14:paraId="3250CE39" w14:textId="77777777" w:rsidR="00E718EE" w:rsidRDefault="00E718EE" w:rsidP="00E718EE"/>
    <w:p w14:paraId="655B3A1B" w14:textId="43D20DD1" w:rsidR="00F9340F" w:rsidRDefault="00F9340F" w:rsidP="00F9340F">
      <w:pPr>
        <w:pStyle w:val="Kop2"/>
      </w:pPr>
      <w:bookmarkStart w:id="8" w:name="_Toc70273216"/>
      <w:r>
        <w:t>First Setup</w:t>
      </w:r>
      <w:bookmarkEnd w:id="8"/>
    </w:p>
    <w:p w14:paraId="42C777A4" w14:textId="00FABF11" w:rsidR="005647A5" w:rsidRDefault="005647A5" w:rsidP="005647A5">
      <w:r>
        <w:t>The included database contains 1 librarian account, 20 user accounts and 100 books.</w:t>
      </w:r>
    </w:p>
    <w:p w14:paraId="2E809B29" w14:textId="0199E779" w:rsidR="005647A5" w:rsidRDefault="005647A5" w:rsidP="005647A5">
      <w:r>
        <w:t xml:space="preserve">It is recommended to change the information of the </w:t>
      </w:r>
      <w:r>
        <w:t>librarian account</w:t>
      </w:r>
      <w:r>
        <w:t xml:space="preserve"> in the database with the tool </w:t>
      </w:r>
      <w:r w:rsidR="001A129E">
        <w:t>recommended for database maintenance.</w:t>
      </w:r>
    </w:p>
    <w:p w14:paraId="181F6B4F" w14:textId="3A1698A8" w:rsidR="00254405" w:rsidRDefault="00254405" w:rsidP="00254405">
      <w:r>
        <w:t xml:space="preserve">It is also recommended to change the password of the </w:t>
      </w:r>
      <w:r>
        <w:t>librarian account</w:t>
      </w:r>
      <w:r>
        <w:t xml:space="preserve"> before running the system. To do so, follow the following steps:</w:t>
      </w:r>
    </w:p>
    <w:p w14:paraId="0851B3B3" w14:textId="3C2FFD91" w:rsidR="001A129E" w:rsidRDefault="00254405" w:rsidP="00254405">
      <w:pPr>
        <w:pStyle w:val="Lijstalinea"/>
        <w:numPr>
          <w:ilvl w:val="0"/>
          <w:numId w:val="1"/>
        </w:numPr>
      </w:pPr>
      <w:r>
        <w:t>Open the “</w:t>
      </w:r>
      <w:proofErr w:type="spellStart"/>
      <w:r>
        <w:t>database.db</w:t>
      </w:r>
      <w:proofErr w:type="spellEnd"/>
      <w:r>
        <w:t>” file</w:t>
      </w:r>
    </w:p>
    <w:p w14:paraId="293E16B9" w14:textId="377F234C" w:rsidR="00254405" w:rsidRDefault="00254405" w:rsidP="00254405">
      <w:pPr>
        <w:pStyle w:val="Lijstalinea"/>
        <w:numPr>
          <w:ilvl w:val="0"/>
          <w:numId w:val="1"/>
        </w:numPr>
      </w:pPr>
      <w:r>
        <w:t>Navigate to the Data Browser (number 1) near the top left corner of the application.</w:t>
      </w:r>
    </w:p>
    <w:p w14:paraId="6E6831B7" w14:textId="5F973AEB" w:rsidR="00254405" w:rsidRDefault="00254405" w:rsidP="00254405">
      <w:pPr>
        <w:pStyle w:val="Lijstalinea"/>
        <w:numPr>
          <w:ilvl w:val="0"/>
          <w:numId w:val="1"/>
        </w:numPr>
      </w:pPr>
      <w:r>
        <w:t>In the table dropdown, select the Users table</w:t>
      </w:r>
      <w:r w:rsidR="00AB4817">
        <w:t xml:space="preserve"> (number 2)</w:t>
      </w:r>
      <w:r>
        <w:t>.</w:t>
      </w:r>
    </w:p>
    <w:p w14:paraId="4A095291" w14:textId="7C37A931" w:rsidR="00254405" w:rsidRDefault="00254405" w:rsidP="00254405">
      <w:pPr>
        <w:pStyle w:val="Lijstalinea"/>
        <w:numPr>
          <w:ilvl w:val="0"/>
          <w:numId w:val="1"/>
        </w:numPr>
      </w:pPr>
      <w:r>
        <w:t xml:space="preserve">Select the password field of the </w:t>
      </w:r>
      <w:r w:rsidR="00AB4817">
        <w:t xml:space="preserve">first record, this should be the </w:t>
      </w:r>
      <w:r w:rsidR="00AB4817">
        <w:t>librarian account</w:t>
      </w:r>
      <w:r w:rsidR="00AB4817">
        <w:t xml:space="preserve"> (number 3).</w:t>
      </w:r>
    </w:p>
    <w:p w14:paraId="63A44388" w14:textId="176C0629" w:rsidR="00AB4817" w:rsidRDefault="00AB4817" w:rsidP="00254405">
      <w:pPr>
        <w:pStyle w:val="Lijstalinea"/>
        <w:numPr>
          <w:ilvl w:val="0"/>
          <w:numId w:val="1"/>
        </w:numPr>
      </w:pPr>
      <w:r>
        <w:t>Change the password from “1234” to anything you like, using the text field near the top right (number 4).</w:t>
      </w:r>
    </w:p>
    <w:p w14:paraId="26350A58" w14:textId="79F848B2" w:rsidR="00AB4817" w:rsidRDefault="00AB4817" w:rsidP="00254405">
      <w:pPr>
        <w:pStyle w:val="Lijstalinea"/>
        <w:numPr>
          <w:ilvl w:val="0"/>
          <w:numId w:val="1"/>
        </w:numPr>
      </w:pPr>
      <w:r>
        <w:t>When you have entered a new password, click on the apply button (number 5)</w:t>
      </w:r>
    </w:p>
    <w:p w14:paraId="0A1F32D4" w14:textId="25B62868" w:rsidR="00AB4817" w:rsidRDefault="00AB4817" w:rsidP="00AB4817">
      <w:pPr>
        <w:pStyle w:val="Lijstalinea"/>
        <w:numPr>
          <w:ilvl w:val="0"/>
          <w:numId w:val="1"/>
        </w:numPr>
      </w:pPr>
      <w:r>
        <w:t xml:space="preserve">Make sure to save the database. The program will </w:t>
      </w:r>
      <w:r>
        <w:rPr>
          <w:b/>
          <w:bCs/>
        </w:rPr>
        <w:t>NOT</w:t>
      </w:r>
      <w:r>
        <w:t xml:space="preserve"> run if you don’t do this. To save the database, press CTRL+S on Windows or Linux and CMD+S on Mac OS.</w:t>
      </w:r>
    </w:p>
    <w:p w14:paraId="52B910B7" w14:textId="0F7DF7B7" w:rsidR="001A129E" w:rsidRPr="005647A5" w:rsidRDefault="001A129E" w:rsidP="005647A5">
      <w:r w:rsidRPr="001A129E">
        <w:drawing>
          <wp:inline distT="0" distB="0" distL="0" distR="0" wp14:anchorId="6E94CE37" wp14:editId="36449F24">
            <wp:extent cx="5760720" cy="324040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4102" w14:textId="0B5334C7" w:rsidR="00F9340F" w:rsidRDefault="000325A7" w:rsidP="000325A7">
      <w:pPr>
        <w:pStyle w:val="Kop2"/>
      </w:pPr>
      <w:bookmarkStart w:id="9" w:name="_Toc70273217"/>
      <w:r>
        <w:lastRenderedPageBreak/>
        <w:t>Changing account types</w:t>
      </w:r>
      <w:bookmarkEnd w:id="9"/>
    </w:p>
    <w:p w14:paraId="4E9B3664" w14:textId="3ADE3A87" w:rsidR="000325A7" w:rsidRDefault="000325A7" w:rsidP="000325A7">
      <w:r>
        <w:t>To change the account type. Open the “</w:t>
      </w:r>
      <w:proofErr w:type="spellStart"/>
      <w:r>
        <w:t>database.db</w:t>
      </w:r>
      <w:proofErr w:type="spellEnd"/>
      <w:r>
        <w:t>” file with the tool recommended for database maintenance and go to the users table. (For basic instructions on how to use the recommend tool, see First Setup).</w:t>
      </w:r>
    </w:p>
    <w:p w14:paraId="6EE2C807" w14:textId="23C7AB75" w:rsidR="00E5780A" w:rsidRDefault="000325A7" w:rsidP="000325A7">
      <w:r>
        <w:t xml:space="preserve">To change a </w:t>
      </w:r>
      <w:r w:rsidRPr="00E5780A">
        <w:rPr>
          <w:b/>
          <w:bCs/>
        </w:rPr>
        <w:t>Subscriber</w:t>
      </w:r>
      <w:r>
        <w:t xml:space="preserve"> account to a </w:t>
      </w:r>
      <w:r w:rsidRPr="00E5780A">
        <w:rPr>
          <w:b/>
          <w:bCs/>
        </w:rPr>
        <w:t>Librarian</w:t>
      </w:r>
      <w:r>
        <w:t xml:space="preserve"> account</w:t>
      </w:r>
      <w:r w:rsidR="00E5780A">
        <w:t xml:space="preserve"> or the other way round</w:t>
      </w:r>
      <w:r>
        <w:t xml:space="preserve">, change the </w:t>
      </w:r>
      <w:proofErr w:type="spellStart"/>
      <w:r>
        <w:t>permType</w:t>
      </w:r>
      <w:proofErr w:type="spellEnd"/>
      <w:r>
        <w:t xml:space="preserve"> field in the </w:t>
      </w:r>
      <w:r w:rsidR="00E5780A">
        <w:t xml:space="preserve">users record accordingly. </w:t>
      </w:r>
    </w:p>
    <w:p w14:paraId="290563CD" w14:textId="0B6AA0F5" w:rsidR="000325A7" w:rsidRDefault="000325A7" w:rsidP="000325A7">
      <w:r w:rsidRPr="000325A7">
        <w:drawing>
          <wp:inline distT="0" distB="0" distL="0" distR="0" wp14:anchorId="14AD890F" wp14:editId="606FC4D0">
            <wp:extent cx="5493032" cy="2514729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FCE6" w14:textId="3086CCB0" w:rsidR="000325A7" w:rsidRDefault="000325A7" w:rsidP="000325A7"/>
    <w:p w14:paraId="696C13AE" w14:textId="27701264" w:rsidR="00070962" w:rsidRDefault="00DC4DF5" w:rsidP="00DC4DF5">
      <w:pPr>
        <w:pStyle w:val="Kop2"/>
      </w:pPr>
      <w:bookmarkStart w:id="10" w:name="_Toc70273218"/>
      <w:r>
        <w:t>Using</w:t>
      </w:r>
      <w:r w:rsidR="00070962">
        <w:t xml:space="preserve"> the </w:t>
      </w:r>
      <w:r>
        <w:t>Public Library System</w:t>
      </w:r>
      <w:bookmarkEnd w:id="10"/>
    </w:p>
    <w:p w14:paraId="117E589A" w14:textId="10A2C70F" w:rsidR="00DC4DF5" w:rsidRDefault="00DC4DF5" w:rsidP="00DC4DF5">
      <w:pPr>
        <w:pStyle w:val="Lijstalinea"/>
        <w:numPr>
          <w:ilvl w:val="0"/>
          <w:numId w:val="2"/>
        </w:numPr>
      </w:pPr>
      <w:r>
        <w:t>Navigate your terminal to the location of the PLS.py file</w:t>
      </w:r>
    </w:p>
    <w:p w14:paraId="4CC3DA84" w14:textId="41E66F09" w:rsidR="00DC4DF5" w:rsidRDefault="00DC4DF5" w:rsidP="00DC4DF5">
      <w:pPr>
        <w:pStyle w:val="Lijstalinea"/>
        <w:numPr>
          <w:ilvl w:val="0"/>
          <w:numId w:val="2"/>
        </w:numPr>
      </w:pPr>
      <w:r>
        <w:t>Type “python PLS.py” in your terminal. You will be met with this screen.</w:t>
      </w:r>
      <w:r>
        <w:br/>
      </w:r>
      <w:r>
        <w:rPr>
          <w:noProof/>
        </w:rPr>
        <w:drawing>
          <wp:inline distT="0" distB="0" distL="0" distR="0" wp14:anchorId="403E83C9" wp14:editId="1BF78D33">
            <wp:extent cx="4063457" cy="1690868"/>
            <wp:effectExtent l="0" t="0" r="0" b="508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0013" cy="170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74FF" w14:textId="314E1F4A" w:rsidR="00DC4DF5" w:rsidRDefault="00DC4DF5" w:rsidP="00DC4DF5">
      <w:pPr>
        <w:pStyle w:val="Lijstalinea"/>
        <w:numPr>
          <w:ilvl w:val="0"/>
          <w:numId w:val="2"/>
        </w:numPr>
      </w:pPr>
      <w:r>
        <w:t>In this screen you can create a new account, logon with an existing account, view the about page or exit the app. Make your choice by typing the number of the option and press return.</w:t>
      </w:r>
    </w:p>
    <w:p w14:paraId="1D1326FD" w14:textId="0E2EB28B" w:rsidR="00530A79" w:rsidRDefault="002C143D" w:rsidP="00DC4DF5">
      <w:pPr>
        <w:pStyle w:val="Lijstalinea"/>
        <w:numPr>
          <w:ilvl w:val="0"/>
          <w:numId w:val="2"/>
        </w:numPr>
      </w:pPr>
      <w:r>
        <w:t>Once logged in, follow the instructions on the screen.</w:t>
      </w:r>
    </w:p>
    <w:p w14:paraId="578115D0" w14:textId="1B890A66" w:rsidR="002C143D" w:rsidRDefault="00530A79" w:rsidP="00530A79">
      <w:r>
        <w:br w:type="page"/>
      </w:r>
    </w:p>
    <w:p w14:paraId="61678FDF" w14:textId="55648F9E" w:rsidR="00530A79" w:rsidRDefault="00530A79" w:rsidP="00530A79">
      <w:pPr>
        <w:pStyle w:val="Kop3"/>
      </w:pPr>
      <w:bookmarkStart w:id="11" w:name="_Toc70273219"/>
      <w:r>
        <w:lastRenderedPageBreak/>
        <w:t>Loaning a book</w:t>
      </w:r>
      <w:bookmarkEnd w:id="11"/>
    </w:p>
    <w:p w14:paraId="0DE68A0D" w14:textId="2B61C4BB" w:rsidR="00530A79" w:rsidRDefault="00530A79" w:rsidP="00530A79">
      <w:pPr>
        <w:rPr>
          <w:b/>
          <w:bCs/>
        </w:rPr>
      </w:pPr>
      <w:r>
        <w:rPr>
          <w:b/>
          <w:bCs/>
        </w:rPr>
        <w:t>This part of the manual assumes you are logged in as a Subscriber.</w:t>
      </w:r>
    </w:p>
    <w:p w14:paraId="35B20E57" w14:textId="351D7893" w:rsidR="002C143D" w:rsidRDefault="00530A79" w:rsidP="00530A79">
      <w:pPr>
        <w:pStyle w:val="Lijstalinea"/>
        <w:numPr>
          <w:ilvl w:val="0"/>
          <w:numId w:val="3"/>
        </w:numPr>
      </w:pPr>
      <w:r>
        <w:t>Select option 0 in the main menu</w:t>
      </w:r>
      <w:r>
        <w:br/>
      </w:r>
      <w:r>
        <w:rPr>
          <w:noProof/>
        </w:rPr>
        <w:drawing>
          <wp:inline distT="0" distB="0" distL="0" distR="0" wp14:anchorId="3C752958" wp14:editId="0B361703">
            <wp:extent cx="3349541" cy="1344321"/>
            <wp:effectExtent l="0" t="0" r="3810" b="825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1331" cy="136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78DE" w14:textId="4A3E66C6" w:rsidR="00530A79" w:rsidRDefault="00530A79" w:rsidP="00530A79">
      <w:pPr>
        <w:pStyle w:val="Lijstalinea"/>
        <w:numPr>
          <w:ilvl w:val="0"/>
          <w:numId w:val="3"/>
        </w:numPr>
      </w:pPr>
      <w:r>
        <w:t>Select a book from the list</w:t>
      </w:r>
      <w:r>
        <w:br/>
      </w:r>
      <w:r>
        <w:rPr>
          <w:noProof/>
        </w:rPr>
        <w:drawing>
          <wp:inline distT="0" distB="0" distL="0" distR="0" wp14:anchorId="56F99C76" wp14:editId="7AD02A34">
            <wp:extent cx="3329981" cy="1336471"/>
            <wp:effectExtent l="0" t="0" r="381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4294" cy="135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2E9D" w14:textId="7D7DDD20" w:rsidR="00530A79" w:rsidRDefault="00530A79" w:rsidP="00530A79">
      <w:pPr>
        <w:pStyle w:val="Lijstalinea"/>
        <w:numPr>
          <w:ilvl w:val="0"/>
          <w:numId w:val="3"/>
        </w:numPr>
      </w:pPr>
      <w:r>
        <w:t>To loan the book, enter 0 and press return</w:t>
      </w:r>
      <w:r>
        <w:br/>
      </w:r>
      <w:r>
        <w:rPr>
          <w:noProof/>
        </w:rPr>
        <w:drawing>
          <wp:inline distT="0" distB="0" distL="0" distR="0" wp14:anchorId="6098FEDF" wp14:editId="73BFBD75">
            <wp:extent cx="3339761" cy="1665463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0975" cy="168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3E9A" w14:textId="569855EF" w:rsidR="00530A79" w:rsidRDefault="00530A79" w:rsidP="00530A79">
      <w:pPr>
        <w:pStyle w:val="Lijstalinea"/>
        <w:numPr>
          <w:ilvl w:val="0"/>
          <w:numId w:val="3"/>
        </w:numPr>
      </w:pPr>
      <w:r>
        <w:lastRenderedPageBreak/>
        <w:t>To view your loans, select 1 in the main menu</w:t>
      </w:r>
      <w:r>
        <w:br/>
      </w:r>
      <w:r>
        <w:rPr>
          <w:noProof/>
        </w:rPr>
        <w:drawing>
          <wp:inline distT="0" distB="0" distL="0" distR="0" wp14:anchorId="4B522560" wp14:editId="03B774D5">
            <wp:extent cx="3369100" cy="1680094"/>
            <wp:effectExtent l="0" t="0" r="3175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2613" cy="169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D25A2AB" wp14:editId="4D78F5D1">
            <wp:extent cx="3363328" cy="1677215"/>
            <wp:effectExtent l="0" t="0" r="889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802" cy="169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BBBF" w14:textId="77777777" w:rsidR="00530A79" w:rsidRDefault="00530A79" w:rsidP="00530A79">
      <w:pPr>
        <w:ind w:left="360"/>
      </w:pPr>
    </w:p>
    <w:p w14:paraId="1780551E" w14:textId="7393A25B" w:rsidR="002C143D" w:rsidRDefault="00530A79" w:rsidP="00530A79">
      <w:pPr>
        <w:pStyle w:val="Kop3"/>
      </w:pPr>
      <w:r>
        <w:t>Librarian Options</w:t>
      </w:r>
    </w:p>
    <w:p w14:paraId="2DCC4C79" w14:textId="40EECEA4" w:rsidR="001A7B1A" w:rsidRDefault="001A7B1A" w:rsidP="001A7B1A">
      <w:pPr>
        <w:rPr>
          <w:b/>
          <w:bCs/>
        </w:rPr>
      </w:pPr>
      <w:r>
        <w:rPr>
          <w:b/>
          <w:bCs/>
        </w:rPr>
        <w:t xml:space="preserve">This part of the manual assumes you are logged in as a </w:t>
      </w:r>
      <w:r w:rsidR="00D04814">
        <w:rPr>
          <w:b/>
          <w:bCs/>
        </w:rPr>
        <w:t>Librarian</w:t>
      </w:r>
      <w:r>
        <w:rPr>
          <w:b/>
          <w:bCs/>
        </w:rPr>
        <w:t>.</w:t>
      </w:r>
    </w:p>
    <w:p w14:paraId="247A4298" w14:textId="7583CDDA" w:rsidR="00D04814" w:rsidRDefault="00D04814" w:rsidP="001A7B1A">
      <w:r>
        <w:t>The librarian has too many options to cover</w:t>
      </w:r>
      <w:r w:rsidR="006D526E">
        <w:t>, all options contain in program instructions. In there figure below you can see an overview of all the options librarians have.</w:t>
      </w:r>
    </w:p>
    <w:p w14:paraId="7A63B66C" w14:textId="616BCAF6" w:rsidR="006D526E" w:rsidRPr="00D04814" w:rsidRDefault="006D526E" w:rsidP="001A7B1A">
      <w:r>
        <w:rPr>
          <w:noProof/>
        </w:rPr>
        <w:drawing>
          <wp:inline distT="0" distB="0" distL="0" distR="0" wp14:anchorId="7F562E1C" wp14:editId="1A7457CF">
            <wp:extent cx="5760720" cy="2872740"/>
            <wp:effectExtent l="0" t="0" r="0" b="381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7F5D" w14:textId="77777777" w:rsidR="001A7B1A" w:rsidRPr="001A7B1A" w:rsidRDefault="001A7B1A" w:rsidP="001A7B1A"/>
    <w:sectPr w:rsidR="001A7B1A" w:rsidRPr="001A7B1A" w:rsidSect="0073219A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6752A6"/>
    <w:multiLevelType w:val="hybridMultilevel"/>
    <w:tmpl w:val="D7F2F27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19745A"/>
    <w:multiLevelType w:val="hybridMultilevel"/>
    <w:tmpl w:val="C6368D3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C4009A"/>
    <w:multiLevelType w:val="hybridMultilevel"/>
    <w:tmpl w:val="9000B75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9FE"/>
    <w:rsid w:val="000325A7"/>
    <w:rsid w:val="000509FE"/>
    <w:rsid w:val="00070962"/>
    <w:rsid w:val="000C1352"/>
    <w:rsid w:val="001A129E"/>
    <w:rsid w:val="001A7B1A"/>
    <w:rsid w:val="00206356"/>
    <w:rsid w:val="0025129B"/>
    <w:rsid w:val="00254405"/>
    <w:rsid w:val="002C143D"/>
    <w:rsid w:val="00336AF9"/>
    <w:rsid w:val="0041478F"/>
    <w:rsid w:val="00530A79"/>
    <w:rsid w:val="0054103A"/>
    <w:rsid w:val="005647A5"/>
    <w:rsid w:val="00576830"/>
    <w:rsid w:val="005D4B32"/>
    <w:rsid w:val="006D3952"/>
    <w:rsid w:val="006D526E"/>
    <w:rsid w:val="0073219A"/>
    <w:rsid w:val="00794EA4"/>
    <w:rsid w:val="00863D47"/>
    <w:rsid w:val="0093697A"/>
    <w:rsid w:val="009534B5"/>
    <w:rsid w:val="0097377F"/>
    <w:rsid w:val="009D2B95"/>
    <w:rsid w:val="00AB4817"/>
    <w:rsid w:val="00B31B48"/>
    <w:rsid w:val="00B55620"/>
    <w:rsid w:val="00B777C3"/>
    <w:rsid w:val="00C202F1"/>
    <w:rsid w:val="00D04814"/>
    <w:rsid w:val="00D9277B"/>
    <w:rsid w:val="00DC4DF5"/>
    <w:rsid w:val="00E5780A"/>
    <w:rsid w:val="00E718EE"/>
    <w:rsid w:val="00F6493E"/>
    <w:rsid w:val="00F9340F"/>
    <w:rsid w:val="00FE1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C1B6A"/>
  <w15:chartTrackingRefBased/>
  <w15:docId w15:val="{DB1ED0A7-C76F-4305-8615-A9AE2060A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A7B1A"/>
    <w:rPr>
      <w:lang w:val="en-US"/>
    </w:rPr>
  </w:style>
  <w:style w:type="paragraph" w:styleId="Kop1">
    <w:name w:val="heading 1"/>
    <w:basedOn w:val="Standaard"/>
    <w:next w:val="Standaard"/>
    <w:link w:val="Kop1Char"/>
    <w:uiPriority w:val="9"/>
    <w:qFormat/>
    <w:rsid w:val="007321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F934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777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73219A"/>
    <w:pPr>
      <w:spacing w:after="0" w:line="240" w:lineRule="auto"/>
    </w:pPr>
    <w:rPr>
      <w:rFonts w:eastAsiaTheme="minorEastAsia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73219A"/>
    <w:rPr>
      <w:rFonts w:eastAsiaTheme="minorEastAsia"/>
      <w:lang w:eastAsia="nl-NL"/>
    </w:rPr>
  </w:style>
  <w:style w:type="character" w:customStyle="1" w:styleId="Kop1Char">
    <w:name w:val="Kop 1 Char"/>
    <w:basedOn w:val="Standaardalinea-lettertype"/>
    <w:link w:val="Kop1"/>
    <w:uiPriority w:val="9"/>
    <w:rsid w:val="0073219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73219A"/>
    <w:pPr>
      <w:outlineLvl w:val="9"/>
    </w:pPr>
    <w:rPr>
      <w:lang w:val="nl-NL"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97377F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97377F"/>
    <w:rPr>
      <w:color w:val="0563C1" w:themeColor="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F9340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25129B"/>
    <w:rPr>
      <w:color w:val="605E5C"/>
      <w:shd w:val="clear" w:color="auto" w:fill="E1DFDD"/>
    </w:rPr>
  </w:style>
  <w:style w:type="paragraph" w:styleId="Lijstalinea">
    <w:name w:val="List Paragraph"/>
    <w:basedOn w:val="Standaard"/>
    <w:uiPriority w:val="34"/>
    <w:qFormat/>
    <w:rsid w:val="00254405"/>
    <w:pPr>
      <w:ind w:left="720"/>
      <w:contextualSpacing/>
    </w:pPr>
  </w:style>
  <w:style w:type="character" w:customStyle="1" w:styleId="Kop3Char">
    <w:name w:val="Kop 3 Char"/>
    <w:basedOn w:val="Standaardalinea-lettertype"/>
    <w:link w:val="Kop3"/>
    <w:uiPriority w:val="9"/>
    <w:rsid w:val="00B777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Inhopg2">
    <w:name w:val="toc 2"/>
    <w:basedOn w:val="Standaard"/>
    <w:next w:val="Standaard"/>
    <w:autoRedefine/>
    <w:uiPriority w:val="39"/>
    <w:unhideWhenUsed/>
    <w:rsid w:val="00530A79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530A7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qlitebrowser.org/" TargetMode="External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sv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INF1C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AF4BFAB-D2BC-4262-89C8-DBE0F3A95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10</Pages>
  <Words>589</Words>
  <Characters>3243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Public library System</dc:title>
  <dc:subject>Documentation</dc:subject>
  <dc:creator>Dimitri Etienne, Rayan Biharie, Chakir Bouchrouch</dc:creator>
  <cp:keywords/>
  <dc:description/>
  <cp:lastModifiedBy>Dimitri Etienne</cp:lastModifiedBy>
  <cp:revision>42</cp:revision>
  <cp:lastPrinted>2021-04-25T18:11:00Z</cp:lastPrinted>
  <dcterms:created xsi:type="dcterms:W3CDTF">2021-04-25T17:21:00Z</dcterms:created>
  <dcterms:modified xsi:type="dcterms:W3CDTF">2021-04-25T18:11:00Z</dcterms:modified>
</cp:coreProperties>
</file>