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BC" w:rsidRDefault="0081224C">
      <w:pPr>
        <w:rPr>
          <w:rFonts w:ascii="Arial" w:hAnsi="Arial" w:cs="Arial"/>
        </w:rPr>
      </w:pPr>
      <w:r>
        <w:rPr>
          <w:rFonts w:ascii="Arial" w:hAnsi="Arial" w:cs="Arial"/>
        </w:rPr>
        <w:t>Winery notes:</w:t>
      </w:r>
    </w:p>
    <w:p w:rsidR="0081224C" w:rsidRDefault="0081224C">
      <w:pPr>
        <w:rPr>
          <w:rFonts w:ascii="Arial" w:hAnsi="Arial" w:cs="Arial"/>
        </w:rPr>
      </w:pPr>
      <w:r>
        <w:rPr>
          <w:rFonts w:ascii="Arial" w:hAnsi="Arial" w:cs="Arial"/>
        </w:rPr>
        <w:t>Need to track:</w:t>
      </w:r>
    </w:p>
    <w:p w:rsidR="0081224C" w:rsidRDefault="0081224C">
      <w:pPr>
        <w:rPr>
          <w:rFonts w:ascii="Arial" w:hAnsi="Arial" w:cs="Arial"/>
        </w:rPr>
      </w:pPr>
      <w:r>
        <w:rPr>
          <w:rFonts w:ascii="Arial" w:hAnsi="Arial" w:cs="Arial"/>
        </w:rPr>
        <w:t>Deliveries, expected and actual</w:t>
      </w:r>
    </w:p>
    <w:p w:rsidR="0081224C" w:rsidRDefault="0081224C">
      <w:pPr>
        <w:rPr>
          <w:rFonts w:ascii="Arial" w:hAnsi="Arial" w:cs="Arial"/>
        </w:rPr>
      </w:pPr>
      <w:r>
        <w:rPr>
          <w:rFonts w:ascii="Arial" w:hAnsi="Arial" w:cs="Arial"/>
        </w:rPr>
        <w:t>Distribution, distributers, wine and sales.</w:t>
      </w:r>
    </w:p>
    <w:p w:rsidR="0081224C" w:rsidRDefault="008122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Employees, hours worked in quarter. </w:t>
      </w:r>
    </w:p>
    <w:p w:rsidR="0081224C" w:rsidRDefault="0081224C">
      <w:pPr>
        <w:rPr>
          <w:rFonts w:ascii="Arial" w:hAnsi="Arial" w:cs="Arial"/>
        </w:rPr>
      </w:pPr>
    </w:p>
    <w:p w:rsidR="0081224C" w:rsidRDefault="0081224C">
      <w:pPr>
        <w:rPr>
          <w:rFonts w:ascii="Arial" w:hAnsi="Arial" w:cs="Arial"/>
        </w:rPr>
      </w:pPr>
      <w:r>
        <w:rPr>
          <w:rFonts w:ascii="Arial" w:hAnsi="Arial" w:cs="Arial"/>
        </w:rPr>
        <w:t>Possibly just need to track expected delivery and actual and have another column for late delivery, have null or a value to indicate late delivery. Use a count to show total for the year. Could</w:t>
      </w:r>
    </w:p>
    <w:p w:rsidR="0081224C" w:rsidRDefault="0081224C">
      <w:pPr>
        <w:rPr>
          <w:rFonts w:ascii="Arial" w:hAnsi="Arial" w:cs="Arial"/>
        </w:rPr>
      </w:pPr>
    </w:p>
    <w:p w:rsidR="0081224C" w:rsidRPr="00D25E4E" w:rsidRDefault="0081224C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Everything looks spot on. I had noticed that extended </w:t>
      </w:r>
      <w:proofErr w:type="spellStart"/>
      <w:r>
        <w:rPr>
          <w:rFonts w:ascii="Arial" w:hAnsi="Arial" w:cs="Arial"/>
        </w:rPr>
        <w:t>expected_month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actual_month</w:t>
      </w:r>
      <w:proofErr w:type="spellEnd"/>
      <w:r>
        <w:rPr>
          <w:rFonts w:ascii="Arial" w:hAnsi="Arial" w:cs="Arial"/>
        </w:rPr>
        <w:t xml:space="preserve"> for deliveries. That definitely gives us a month to month break down. Just wondering if there is a more direct way of achieving that. Maybe just having expected and actual delivery and then utilizing a query for specific periods of time? I might be going over on that, just worried about having too many columns.</w:t>
      </w:r>
      <w:bookmarkEnd w:id="0"/>
    </w:p>
    <w:sectPr w:rsidR="0081224C" w:rsidRPr="00D25E4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45C" w:rsidRDefault="00A0545C" w:rsidP="00A0545C">
      <w:pPr>
        <w:spacing w:after="0" w:line="240" w:lineRule="auto"/>
      </w:pPr>
      <w:r>
        <w:separator/>
      </w:r>
    </w:p>
  </w:endnote>
  <w:endnote w:type="continuationSeparator" w:id="0">
    <w:p w:rsidR="00A0545C" w:rsidRDefault="00A0545C" w:rsidP="00A0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45C" w:rsidRDefault="00A0545C" w:rsidP="00A0545C">
      <w:pPr>
        <w:spacing w:after="0" w:line="240" w:lineRule="auto"/>
      </w:pPr>
      <w:r>
        <w:separator/>
      </w:r>
    </w:p>
  </w:footnote>
  <w:footnote w:type="continuationSeparator" w:id="0">
    <w:p w:rsidR="00A0545C" w:rsidRDefault="00A0545C" w:rsidP="00A05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45C" w:rsidRDefault="00A0545C">
    <w:pPr>
      <w:pStyle w:val="Header"/>
    </w:pPr>
    <w:r>
      <w:t>Shane Fox</w:t>
    </w:r>
    <w:r>
      <w:tab/>
      <w:t>7/9/2021</w:t>
    </w:r>
    <w:r>
      <w:tab/>
      <w:t>Assignment 10.2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5C"/>
    <w:rsid w:val="007B54BC"/>
    <w:rsid w:val="0081224C"/>
    <w:rsid w:val="00852345"/>
    <w:rsid w:val="009C1549"/>
    <w:rsid w:val="00A0545C"/>
    <w:rsid w:val="00D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A32E1"/>
  <w15:chartTrackingRefBased/>
  <w15:docId w15:val="{A28823F6-AF58-44FD-AABE-80243A24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5C"/>
  </w:style>
  <w:style w:type="paragraph" w:styleId="Footer">
    <w:name w:val="footer"/>
    <w:basedOn w:val="Normal"/>
    <w:link w:val="FooterChar"/>
    <w:uiPriority w:val="99"/>
    <w:unhideWhenUsed/>
    <w:rsid w:val="00A05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 Toledo International Inc.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Shane PIUS-MO</dc:creator>
  <cp:keywords/>
  <dc:description/>
  <cp:lastModifiedBy>Fox Shane PIUS-MO</cp:lastModifiedBy>
  <cp:revision>1</cp:revision>
  <dcterms:created xsi:type="dcterms:W3CDTF">2021-07-10T00:53:00Z</dcterms:created>
  <dcterms:modified xsi:type="dcterms:W3CDTF">2021-07-10T06:35:00Z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2021-07-10T06:34:47Z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8e2dfe44-e12f-4e30-89a3-5c8536b2ed58</vt:lpwstr>
  </property>
  <property fmtid="{D5CDD505-2E9C-101B-9397-08002B2CF9AE}" pid="8" name="MSIP_Label_af615ef3-aa90-4fa2-9d66-c4f70f9fc413_ContentBits">
    <vt:lpwstr>0</vt:lpwstr>
  </property>
</Properties>
</file>