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4BC" w:rsidRPr="00D25E4E" w:rsidRDefault="003226D8">
      <w:pPr>
        <w:rPr>
          <w:rFonts w:ascii="Arial" w:hAnsi="Arial" w:cs="Arial"/>
        </w:rPr>
      </w:pPr>
      <w:bookmarkStart w:id="0" w:name="_GoBack"/>
      <w:r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4BC" w:rsidRPr="00D25E4E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CC3" w:rsidRDefault="00DC7CC3" w:rsidP="00357057">
      <w:pPr>
        <w:spacing w:after="0" w:line="240" w:lineRule="auto"/>
      </w:pPr>
      <w:r>
        <w:separator/>
      </w:r>
    </w:p>
  </w:endnote>
  <w:endnote w:type="continuationSeparator" w:id="0">
    <w:p w:rsidR="00DC7CC3" w:rsidRDefault="00DC7CC3" w:rsidP="00357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CC3" w:rsidRDefault="00DC7CC3" w:rsidP="00357057">
      <w:pPr>
        <w:spacing w:after="0" w:line="240" w:lineRule="auto"/>
      </w:pPr>
      <w:r>
        <w:separator/>
      </w:r>
    </w:p>
  </w:footnote>
  <w:footnote w:type="continuationSeparator" w:id="0">
    <w:p w:rsidR="00DC7CC3" w:rsidRDefault="00DC7CC3" w:rsidP="003570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7057" w:rsidRDefault="00357057">
    <w:pPr>
      <w:pStyle w:val="Header"/>
    </w:pPr>
    <w:r>
      <w:t>Shane Fox</w:t>
    </w:r>
    <w:r>
      <w:tab/>
      <w:t>8/14</w:t>
    </w:r>
    <w:r w:rsidR="007911E8">
      <w:t>/2021</w:t>
    </w:r>
    <w:r w:rsidR="007911E8">
      <w:tab/>
      <w:t>Module 4.2</w:t>
    </w:r>
    <w:r>
      <w:t xml:space="preserve">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057"/>
    <w:rsid w:val="003226D8"/>
    <w:rsid w:val="00357057"/>
    <w:rsid w:val="0072052F"/>
    <w:rsid w:val="00745015"/>
    <w:rsid w:val="007911E8"/>
    <w:rsid w:val="007B54BC"/>
    <w:rsid w:val="009D6C8F"/>
    <w:rsid w:val="00D25E4E"/>
    <w:rsid w:val="00DC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45E94"/>
  <w15:chartTrackingRefBased/>
  <w15:docId w15:val="{7B00734F-63A5-4597-8EA8-757BCD482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057"/>
  </w:style>
  <w:style w:type="paragraph" w:styleId="Footer">
    <w:name w:val="footer"/>
    <w:basedOn w:val="Normal"/>
    <w:link w:val="FooterChar"/>
    <w:uiPriority w:val="99"/>
    <w:unhideWhenUsed/>
    <w:rsid w:val="00357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Mettler Toledo International Inc.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 Shane PIUS-MO</dc:creator>
  <cp:keywords/>
  <dc:description/>
  <cp:lastModifiedBy>Fox Shane PIUS-MO</cp:lastModifiedBy>
  <cp:revision>6</cp:revision>
  <dcterms:created xsi:type="dcterms:W3CDTF">2021-08-26T06:43:00Z</dcterms:created>
  <dcterms:modified xsi:type="dcterms:W3CDTF">2021-08-26T06:45:00Z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615ef3-aa90-4fa2-9d66-c4f70f9fc413_Enabled">
    <vt:lpwstr>true</vt:lpwstr>
  </property>
  <property fmtid="{D5CDD505-2E9C-101B-9397-08002B2CF9AE}" pid="3" name="MSIP_Label_af615ef3-aa90-4fa2-9d66-c4f70f9fc413_SetDate">
    <vt:lpwstr>2021-08-14T19:59:04Z</vt:lpwstr>
  </property>
  <property fmtid="{D5CDD505-2E9C-101B-9397-08002B2CF9AE}" pid="4" name="MSIP_Label_af615ef3-aa90-4fa2-9d66-c4f70f9fc413_Method">
    <vt:lpwstr>Standard</vt:lpwstr>
  </property>
  <property fmtid="{D5CDD505-2E9C-101B-9397-08002B2CF9AE}" pid="5" name="MSIP_Label_af615ef3-aa90-4fa2-9d66-c4f70f9fc413_Name">
    <vt:lpwstr>Confidential</vt:lpwstr>
  </property>
  <property fmtid="{D5CDD505-2E9C-101B-9397-08002B2CF9AE}" pid="6" name="MSIP_Label_af615ef3-aa90-4fa2-9d66-c4f70f9fc413_SiteId">
    <vt:lpwstr>fb4c0aee-6cd2-482f-a1a5-717e7c02496b</vt:lpwstr>
  </property>
  <property fmtid="{D5CDD505-2E9C-101B-9397-08002B2CF9AE}" pid="7" name="MSIP_Label_af615ef3-aa90-4fa2-9d66-c4f70f9fc413_ActionId">
    <vt:lpwstr>efc05ff2-7fb8-40e1-acea-5bea73ea6324</vt:lpwstr>
  </property>
  <property fmtid="{D5CDD505-2E9C-101B-9397-08002B2CF9AE}" pid="8" name="MSIP_Label_af615ef3-aa90-4fa2-9d66-c4f70f9fc413_ContentBits">
    <vt:lpwstr>0</vt:lpwstr>
  </property>
</Properties>
</file>