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728" w:rsidRPr="006856B1" w:rsidRDefault="007A3728" w:rsidP="007A3728">
      <w:pPr>
        <w:spacing w:after="0"/>
        <w:jc w:val="center"/>
        <w:rPr>
          <w:rFonts w:ascii="Times New Roman" w:hAnsi="Times New Roman"/>
          <w:b/>
        </w:rPr>
      </w:pPr>
      <w:r w:rsidRPr="00B174A4">
        <w:rPr>
          <w:rFonts w:ascii="Times New Roman" w:hAnsi="Times New Roman"/>
          <w:b/>
        </w:rPr>
        <w:t>Смол</w:t>
      </w:r>
      <w:r>
        <w:rPr>
          <w:rFonts w:ascii="Times New Roman" w:hAnsi="Times New Roman"/>
          <w:b/>
        </w:rPr>
        <w:t>енский политехнический техникум</w:t>
      </w:r>
    </w:p>
    <w:p w:rsidR="007A3728" w:rsidRDefault="007A3728" w:rsidP="007A3728">
      <w:pPr>
        <w:spacing w:after="0"/>
        <w:rPr>
          <w:rFonts w:ascii="Times New Roman" w:hAnsi="Times New Roman"/>
        </w:rPr>
      </w:pPr>
    </w:p>
    <w:p w:rsidR="007A3728" w:rsidRDefault="007A3728" w:rsidP="007A3728">
      <w:pPr>
        <w:spacing w:after="0"/>
        <w:rPr>
          <w:rFonts w:ascii="Times New Roman" w:hAnsi="Times New Roman"/>
        </w:rPr>
      </w:pP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5353"/>
        <w:gridCol w:w="4786"/>
      </w:tblGrid>
      <w:tr w:rsidR="0087714C" w:rsidRPr="00891901" w:rsidTr="0087714C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87714C" w:rsidRDefault="0087714C" w:rsidP="00E270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РАССМОТРЕНО</w:t>
            </w:r>
          </w:p>
          <w:p w:rsidR="0087714C" w:rsidRDefault="0087714C" w:rsidP="00E270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заседании ЦМК ВТ</w:t>
            </w:r>
          </w:p>
          <w:p w:rsidR="0087714C" w:rsidRDefault="0087714C" w:rsidP="00E270E9">
            <w:pPr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 xml:space="preserve">Протокол № </w:t>
            </w:r>
            <w:r w:rsidRPr="00891901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от  « </w:t>
            </w:r>
            <w:r w:rsidR="00E270E9">
              <w:rPr>
                <w:rFonts w:ascii="Times New Roman" w:hAnsi="Times New Roman"/>
                <w:u w:val="single"/>
              </w:rPr>
              <w:t>30</w:t>
            </w:r>
            <w:r w:rsidR="00937AA8">
              <w:rPr>
                <w:rFonts w:ascii="Times New Roman" w:hAnsi="Times New Roman"/>
                <w:u w:val="single"/>
              </w:rPr>
              <w:t>»  августа 201</w:t>
            </w:r>
            <w:r w:rsidR="00E270E9">
              <w:rPr>
                <w:rFonts w:ascii="Times New Roman" w:hAnsi="Times New Roman"/>
                <w:u w:val="single"/>
              </w:rPr>
              <w:t>7</w:t>
            </w:r>
            <w:r>
              <w:rPr>
                <w:rFonts w:ascii="Times New Roman" w:hAnsi="Times New Roman"/>
                <w:u w:val="single"/>
              </w:rPr>
              <w:t xml:space="preserve"> г. </w:t>
            </w:r>
          </w:p>
          <w:p w:rsidR="0087714C" w:rsidRDefault="0087714C" w:rsidP="00E270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 ЦМК</w:t>
            </w:r>
          </w:p>
          <w:p w:rsidR="0087714C" w:rsidRDefault="0087714C" w:rsidP="00E270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 </w:t>
            </w:r>
            <w:r>
              <w:rPr>
                <w:rFonts w:ascii="Times New Roman" w:hAnsi="Times New Roman"/>
                <w:u w:val="single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u w:val="single"/>
              </w:rPr>
              <w:t>Кашталинская</w:t>
            </w:r>
            <w:proofErr w:type="spellEnd"/>
            <w:r>
              <w:rPr>
                <w:rFonts w:ascii="Times New Roman" w:hAnsi="Times New Roman"/>
                <w:u w:val="single"/>
              </w:rPr>
              <w:t xml:space="preserve"> И.А.</w:t>
            </w:r>
            <w:r>
              <w:rPr>
                <w:rFonts w:ascii="Times New Roman" w:hAnsi="Times New Roman"/>
              </w:rPr>
              <w:t xml:space="preserve">/ </w:t>
            </w:r>
          </w:p>
          <w:p w:rsidR="0087714C" w:rsidRPr="00891901" w:rsidRDefault="0087714C" w:rsidP="00E270E9">
            <w:pPr>
              <w:rPr>
                <w:rFonts w:ascii="Times New Roman" w:hAnsi="Times New Roman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87714C" w:rsidRDefault="0087714C" w:rsidP="00E270E9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УТВЕРЖДАЮ</w:t>
            </w:r>
          </w:p>
          <w:p w:rsidR="0087714C" w:rsidRDefault="0087714C" w:rsidP="00E270E9">
            <w:pPr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Зав</w:t>
            </w:r>
            <w:proofErr w:type="gramStart"/>
            <w:r>
              <w:rPr>
                <w:rFonts w:ascii="Times New Roman" w:hAnsi="Times New Roman"/>
              </w:rPr>
              <w:t>.о</w:t>
            </w:r>
            <w:proofErr w:type="gramEnd"/>
            <w:r>
              <w:rPr>
                <w:rFonts w:ascii="Times New Roman" w:hAnsi="Times New Roman"/>
              </w:rPr>
              <w:t>тделением</w:t>
            </w:r>
            <w:proofErr w:type="spellEnd"/>
          </w:p>
          <w:p w:rsidR="0087714C" w:rsidRDefault="0087714C" w:rsidP="00E270E9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 /</w:t>
            </w:r>
            <w:proofErr w:type="spellStart"/>
            <w:r w:rsidR="00E270E9">
              <w:rPr>
                <w:rFonts w:ascii="Times New Roman" w:hAnsi="Times New Roman"/>
              </w:rPr>
              <w:t>Падеко</w:t>
            </w:r>
            <w:proofErr w:type="spellEnd"/>
            <w:r w:rsidR="00E270E9">
              <w:rPr>
                <w:rFonts w:ascii="Times New Roman" w:hAnsi="Times New Roman"/>
              </w:rPr>
              <w:t xml:space="preserve"> И.В</w:t>
            </w:r>
            <w:r>
              <w:rPr>
                <w:rFonts w:ascii="Times New Roman" w:hAnsi="Times New Roman"/>
              </w:rPr>
              <w:t>./</w:t>
            </w:r>
          </w:p>
          <w:p w:rsidR="0087714C" w:rsidRPr="00891901" w:rsidRDefault="0087714C" w:rsidP="00BD193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 </w:t>
            </w:r>
            <w:r w:rsidR="00BD1934">
              <w:rPr>
                <w:rFonts w:ascii="Times New Roman" w:hAnsi="Times New Roman"/>
                <w:u w:val="single"/>
              </w:rPr>
              <w:t>30</w:t>
            </w:r>
            <w:r w:rsidR="00937AA8">
              <w:rPr>
                <w:rFonts w:ascii="Times New Roman" w:hAnsi="Times New Roman"/>
                <w:u w:val="single"/>
              </w:rPr>
              <w:t>»  августа 201</w:t>
            </w:r>
            <w:r w:rsidR="00BD1934">
              <w:rPr>
                <w:rFonts w:ascii="Times New Roman" w:hAnsi="Times New Roman"/>
                <w:u w:val="single"/>
              </w:rPr>
              <w:t>7</w:t>
            </w:r>
            <w:bookmarkStart w:id="0" w:name="_GoBack"/>
            <w:bookmarkEnd w:id="0"/>
            <w:r>
              <w:rPr>
                <w:rFonts w:ascii="Times New Roman" w:hAnsi="Times New Roman"/>
                <w:u w:val="single"/>
              </w:rPr>
              <w:t xml:space="preserve"> г.</w:t>
            </w:r>
          </w:p>
        </w:tc>
      </w:tr>
    </w:tbl>
    <w:p w:rsidR="007A3728" w:rsidRDefault="007A3728" w:rsidP="007A3728">
      <w:pPr>
        <w:spacing w:after="0"/>
        <w:jc w:val="both"/>
        <w:rPr>
          <w:rFonts w:ascii="Times New Roman" w:hAnsi="Times New Roman"/>
          <w:sz w:val="18"/>
          <w:szCs w:val="18"/>
        </w:rPr>
      </w:pPr>
    </w:p>
    <w:p w:rsidR="007A3728" w:rsidRDefault="007A3728" w:rsidP="007A372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7A3728" w:rsidRDefault="00581660" w:rsidP="007A372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курсового проектирования</w:t>
      </w:r>
    </w:p>
    <w:p w:rsidR="007A3728" w:rsidRPr="006856B1" w:rsidRDefault="007A3728" w:rsidP="007A3728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студента </w:t>
      </w:r>
      <w:r w:rsidR="00E270E9">
        <w:rPr>
          <w:rFonts w:ascii="Times New Roman" w:hAnsi="Times New Roman"/>
          <w:sz w:val="28"/>
          <w:szCs w:val="28"/>
          <w:u w:val="single"/>
        </w:rPr>
        <w:t>Гончарова Антона Олеговича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6856B1" w:rsidRPr="006856B1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7A3728" w:rsidRPr="00F220FD" w:rsidRDefault="007A3728" w:rsidP="007A3728">
      <w:pPr>
        <w:spacing w:after="0" w:line="360" w:lineRule="auto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  <w:r w:rsidRPr="00F220FD">
        <w:rPr>
          <w:rFonts w:ascii="Times New Roman" w:hAnsi="Times New Roman"/>
          <w:sz w:val="14"/>
          <w:szCs w:val="14"/>
        </w:rPr>
        <w:t>(ФИО)</w:t>
      </w:r>
    </w:p>
    <w:p w:rsidR="007A3728" w:rsidRPr="00581660" w:rsidRDefault="007A3728" w:rsidP="007A372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09.02.03. «Программирование в компьютерных системах»</w:t>
      </w:r>
    </w:p>
    <w:p w:rsidR="006856B1" w:rsidRPr="006856B1" w:rsidRDefault="006856B1" w:rsidP="007A372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4-09-П</w:t>
      </w:r>
    </w:p>
    <w:p w:rsidR="007A3728" w:rsidRDefault="007A3728" w:rsidP="007A372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курсового проекта (КП) </w:t>
      </w:r>
    </w:p>
    <w:p w:rsid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Разработка</w:t>
      </w:r>
      <w:r w:rsidR="00E270E9">
        <w:rPr>
          <w:rFonts w:ascii="Times New Roman" w:hAnsi="Times New Roman"/>
          <w:sz w:val="28"/>
          <w:szCs w:val="28"/>
          <w:u w:val="single"/>
        </w:rPr>
        <w:t xml:space="preserve"> обучающей</w:t>
      </w:r>
      <w:r>
        <w:rPr>
          <w:rFonts w:ascii="Times New Roman" w:hAnsi="Times New Roman"/>
          <w:sz w:val="28"/>
          <w:szCs w:val="28"/>
          <w:u w:val="single"/>
        </w:rPr>
        <w:t xml:space="preserve"> программы</w:t>
      </w:r>
      <w:r w:rsidR="00E270E9">
        <w:rPr>
          <w:rFonts w:ascii="Times New Roman" w:hAnsi="Times New Roman"/>
          <w:sz w:val="28"/>
          <w:szCs w:val="28"/>
          <w:u w:val="single"/>
        </w:rPr>
        <w:t xml:space="preserve"> для детей</w:t>
      </w:r>
      <w:r w:rsidRPr="00307030">
        <w:rPr>
          <w:rFonts w:ascii="Times New Roman" w:hAnsi="Times New Roman"/>
          <w:sz w:val="28"/>
          <w:szCs w:val="28"/>
          <w:u w:val="single"/>
        </w:rPr>
        <w:t xml:space="preserve">. </w:t>
      </w:r>
    </w:p>
    <w:p w:rsid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Исходные данные</w:t>
      </w:r>
    </w:p>
    <w:p w:rsidR="007A3728" w:rsidRPr="0028202B" w:rsidRDefault="007A3728" w:rsidP="0028202B">
      <w:pPr>
        <w:spacing w:after="0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28202B">
        <w:rPr>
          <w:rFonts w:ascii="Times New Roman" w:hAnsi="Times New Roman"/>
          <w:sz w:val="28"/>
          <w:szCs w:val="28"/>
          <w:u w:val="single"/>
        </w:rPr>
        <w:t>Разработать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 xml:space="preserve"> развивающую</w:t>
      </w:r>
      <w:r w:rsidRPr="0028202B">
        <w:rPr>
          <w:rFonts w:ascii="Times New Roman" w:hAnsi="Times New Roman"/>
          <w:sz w:val="28"/>
          <w:szCs w:val="28"/>
          <w:u w:val="single"/>
        </w:rPr>
        <w:t xml:space="preserve"> программу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 xml:space="preserve"> для детей</w:t>
      </w:r>
      <w:r w:rsidRPr="0028202B">
        <w:rPr>
          <w:rFonts w:ascii="Times New Roman" w:hAnsi="Times New Roman"/>
          <w:sz w:val="28"/>
          <w:szCs w:val="28"/>
          <w:u w:val="single"/>
        </w:rPr>
        <w:t xml:space="preserve">. Программа должна включать в себя тесты 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>для обучения детей в различных областях</w:t>
      </w:r>
      <w:r w:rsidRPr="0028202B">
        <w:rPr>
          <w:rFonts w:ascii="Times New Roman" w:hAnsi="Times New Roman"/>
          <w:sz w:val="28"/>
          <w:szCs w:val="28"/>
          <w:u w:val="single"/>
        </w:rPr>
        <w:t>.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 xml:space="preserve"> При неверном ответе программа будет возвращать тест к исходному положению с возмо</w:t>
      </w:r>
      <w:r w:rsidR="0028202B">
        <w:rPr>
          <w:rFonts w:ascii="Times New Roman" w:hAnsi="Times New Roman"/>
          <w:sz w:val="28"/>
          <w:szCs w:val="28"/>
          <w:u w:val="single"/>
        </w:rPr>
        <w:t xml:space="preserve">жностью </w:t>
      </w:r>
      <w:proofErr w:type="spellStart"/>
      <w:r w:rsidR="0028202B">
        <w:rPr>
          <w:rFonts w:ascii="Times New Roman" w:hAnsi="Times New Roman"/>
          <w:sz w:val="28"/>
          <w:szCs w:val="28"/>
          <w:u w:val="single"/>
        </w:rPr>
        <w:t>переответа</w:t>
      </w:r>
      <w:proofErr w:type="spellEnd"/>
      <w:r w:rsidR="00E270E9" w:rsidRPr="0028202B">
        <w:rPr>
          <w:rFonts w:ascii="Times New Roman" w:hAnsi="Times New Roman"/>
          <w:sz w:val="28"/>
          <w:szCs w:val="28"/>
          <w:u w:val="single"/>
        </w:rPr>
        <w:t>.</w:t>
      </w:r>
    </w:p>
    <w:p w:rsidR="007A3728" w:rsidRPr="0028202B" w:rsidRDefault="007A3728" w:rsidP="0028202B">
      <w:pPr>
        <w:spacing w:after="0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28202B">
        <w:rPr>
          <w:rFonts w:ascii="Times New Roman" w:hAnsi="Times New Roman"/>
          <w:sz w:val="28"/>
          <w:szCs w:val="28"/>
          <w:u w:val="single"/>
        </w:rPr>
        <w:t>Программа должна иметь 2 режима работы: «Преподаватель» и «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>Ребенок</w:t>
      </w:r>
      <w:r w:rsidRPr="0028202B">
        <w:rPr>
          <w:rFonts w:ascii="Times New Roman" w:hAnsi="Times New Roman"/>
          <w:sz w:val="28"/>
          <w:szCs w:val="28"/>
          <w:u w:val="single"/>
        </w:rPr>
        <w:t xml:space="preserve">». </w:t>
      </w:r>
      <w:r w:rsidRPr="0028202B">
        <w:rPr>
          <w:rFonts w:ascii="Times New Roman" w:hAnsi="Times New Roman"/>
          <w:sz w:val="28"/>
          <w:szCs w:val="28"/>
          <w:u w:val="single"/>
        </w:rPr>
        <w:tab/>
      </w:r>
      <w:r w:rsidRPr="0028202B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28202B" w:rsidRDefault="007A3728" w:rsidP="0028202B">
      <w:pPr>
        <w:spacing w:after="0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28202B">
        <w:rPr>
          <w:rFonts w:ascii="Times New Roman" w:hAnsi="Times New Roman"/>
          <w:sz w:val="28"/>
          <w:szCs w:val="28"/>
          <w:u w:val="single"/>
        </w:rPr>
        <w:t>В режиме «Преподаватель» преподавателю предоставляются возможность просмотреть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 xml:space="preserve"> отчет</w:t>
      </w:r>
      <w:r w:rsidRPr="0028202B">
        <w:rPr>
          <w:rFonts w:ascii="Times New Roman" w:hAnsi="Times New Roman"/>
          <w:sz w:val="28"/>
          <w:szCs w:val="28"/>
          <w:u w:val="single"/>
        </w:rPr>
        <w:t xml:space="preserve"> по 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 xml:space="preserve">детям. Отчет содержит: </w:t>
      </w:r>
      <w:r w:rsidRPr="0028202B">
        <w:rPr>
          <w:rFonts w:ascii="Times New Roman" w:hAnsi="Times New Roman"/>
          <w:sz w:val="28"/>
          <w:szCs w:val="28"/>
          <w:u w:val="single"/>
        </w:rPr>
        <w:t xml:space="preserve">Ф.И.О. 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>ребенка</w:t>
      </w:r>
      <w:r w:rsidRPr="0028202B">
        <w:rPr>
          <w:rFonts w:ascii="Times New Roman" w:hAnsi="Times New Roman"/>
          <w:sz w:val="28"/>
          <w:szCs w:val="28"/>
          <w:u w:val="single"/>
        </w:rPr>
        <w:t xml:space="preserve">, 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>количество попыток</w:t>
      </w:r>
      <w:r w:rsidRPr="0028202B">
        <w:rPr>
          <w:rFonts w:ascii="Times New Roman" w:hAnsi="Times New Roman"/>
          <w:sz w:val="28"/>
          <w:szCs w:val="28"/>
          <w:u w:val="single"/>
        </w:rPr>
        <w:t>,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 xml:space="preserve"> время на прохождение</w:t>
      </w:r>
      <w:r w:rsidRPr="0028202B">
        <w:rPr>
          <w:rFonts w:ascii="Times New Roman" w:hAnsi="Times New Roman"/>
          <w:sz w:val="28"/>
          <w:szCs w:val="28"/>
          <w:u w:val="single"/>
        </w:rPr>
        <w:t>.</w:t>
      </w:r>
      <w:r w:rsidRPr="0028202B">
        <w:rPr>
          <w:rFonts w:ascii="Times New Roman" w:hAnsi="Times New Roman"/>
          <w:sz w:val="28"/>
          <w:szCs w:val="28"/>
          <w:u w:val="single"/>
        </w:rPr>
        <w:tab/>
      </w:r>
      <w:r w:rsidRPr="0028202B">
        <w:rPr>
          <w:rFonts w:ascii="Times New Roman" w:hAnsi="Times New Roman"/>
          <w:sz w:val="28"/>
          <w:szCs w:val="28"/>
          <w:u w:val="single"/>
        </w:rPr>
        <w:tab/>
      </w:r>
      <w:r w:rsidRPr="0028202B">
        <w:rPr>
          <w:rFonts w:ascii="Times New Roman" w:hAnsi="Times New Roman"/>
          <w:sz w:val="28"/>
          <w:szCs w:val="28"/>
          <w:u w:val="single"/>
        </w:rPr>
        <w:tab/>
      </w:r>
      <w:r w:rsidRPr="0028202B">
        <w:rPr>
          <w:rFonts w:ascii="Times New Roman" w:hAnsi="Times New Roman"/>
          <w:sz w:val="28"/>
          <w:szCs w:val="28"/>
          <w:u w:val="single"/>
        </w:rPr>
        <w:tab/>
      </w:r>
      <w:r w:rsidRPr="0028202B">
        <w:rPr>
          <w:rFonts w:ascii="Times New Roman" w:hAnsi="Times New Roman"/>
          <w:sz w:val="28"/>
          <w:szCs w:val="28"/>
          <w:u w:val="single"/>
        </w:rPr>
        <w:tab/>
      </w:r>
      <w:r w:rsidRPr="0028202B">
        <w:rPr>
          <w:rFonts w:ascii="Times New Roman" w:hAnsi="Times New Roman"/>
          <w:sz w:val="28"/>
          <w:szCs w:val="28"/>
          <w:u w:val="single"/>
        </w:rPr>
        <w:tab/>
      </w:r>
      <w:r w:rsidRPr="0028202B">
        <w:rPr>
          <w:rFonts w:ascii="Times New Roman" w:hAnsi="Times New Roman"/>
          <w:sz w:val="28"/>
          <w:szCs w:val="28"/>
          <w:u w:val="single"/>
        </w:rPr>
        <w:tab/>
      </w:r>
      <w:r w:rsidRPr="0028202B">
        <w:rPr>
          <w:rFonts w:ascii="Times New Roman" w:hAnsi="Times New Roman"/>
          <w:sz w:val="28"/>
          <w:szCs w:val="28"/>
          <w:u w:val="single"/>
        </w:rPr>
        <w:tab/>
      </w:r>
      <w:r w:rsidRPr="0028202B">
        <w:rPr>
          <w:rFonts w:ascii="Times New Roman" w:hAnsi="Times New Roman"/>
          <w:sz w:val="28"/>
          <w:szCs w:val="28"/>
          <w:u w:val="single"/>
        </w:rPr>
        <w:tab/>
      </w:r>
      <w:r w:rsidRPr="0028202B">
        <w:rPr>
          <w:rFonts w:ascii="Times New Roman" w:hAnsi="Times New Roman"/>
          <w:sz w:val="28"/>
          <w:szCs w:val="28"/>
          <w:u w:val="single"/>
        </w:rPr>
        <w:tab/>
      </w:r>
      <w:r w:rsidRPr="0028202B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28202B" w:rsidRDefault="007A3728" w:rsidP="0028202B">
      <w:pPr>
        <w:spacing w:after="0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28202B">
        <w:rPr>
          <w:rFonts w:ascii="Times New Roman" w:hAnsi="Times New Roman"/>
          <w:sz w:val="28"/>
          <w:szCs w:val="28"/>
          <w:u w:val="single"/>
        </w:rPr>
        <w:t>В режиме «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>Ребенок</w:t>
      </w:r>
      <w:r w:rsidRPr="0028202B"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>ребенка</w:t>
      </w:r>
      <w:r w:rsidRPr="0028202B">
        <w:rPr>
          <w:rFonts w:ascii="Times New Roman" w:hAnsi="Times New Roman"/>
          <w:sz w:val="28"/>
          <w:szCs w:val="28"/>
          <w:u w:val="single"/>
        </w:rPr>
        <w:t xml:space="preserve"> регистрирует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 xml:space="preserve"> преподаватель</w:t>
      </w:r>
      <w:r w:rsidRPr="0028202B">
        <w:rPr>
          <w:rFonts w:ascii="Times New Roman" w:hAnsi="Times New Roman"/>
          <w:sz w:val="28"/>
          <w:szCs w:val="28"/>
          <w:u w:val="single"/>
        </w:rPr>
        <w:t xml:space="preserve"> (</w:t>
      </w:r>
      <w:r w:rsidR="00E270E9" w:rsidRPr="0028202B">
        <w:rPr>
          <w:rFonts w:ascii="Times New Roman" w:hAnsi="Times New Roman"/>
          <w:sz w:val="28"/>
          <w:szCs w:val="28"/>
          <w:u w:val="single"/>
        </w:rPr>
        <w:t xml:space="preserve">вводит Ф.И.О, выбирает тест), выполняет тест. </w:t>
      </w:r>
    </w:p>
    <w:p w:rsidR="007A3728" w:rsidRPr="00814244" w:rsidRDefault="007A3728" w:rsidP="0028202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8202B">
        <w:rPr>
          <w:rFonts w:ascii="Times New Roman" w:hAnsi="Times New Roman"/>
          <w:sz w:val="28"/>
          <w:szCs w:val="28"/>
          <w:u w:val="single"/>
        </w:rPr>
        <w:t>Разработать интуитивно-понятный пользовательский интерфейс.</w:t>
      </w:r>
      <w:r w:rsidRPr="00814244">
        <w:rPr>
          <w:rFonts w:ascii="Times New Roman" w:hAnsi="Times New Roman"/>
          <w:sz w:val="28"/>
          <w:szCs w:val="28"/>
        </w:rPr>
        <w:tab/>
      </w:r>
      <w:r w:rsidRPr="00814244">
        <w:rPr>
          <w:rFonts w:ascii="Times New Roman" w:hAnsi="Times New Roman"/>
          <w:sz w:val="28"/>
          <w:szCs w:val="28"/>
        </w:rPr>
        <w:tab/>
      </w:r>
      <w:r w:rsidRPr="00814244">
        <w:rPr>
          <w:rFonts w:ascii="Times New Roman" w:hAnsi="Times New Roman"/>
          <w:sz w:val="28"/>
          <w:szCs w:val="28"/>
        </w:rPr>
        <w:tab/>
      </w:r>
    </w:p>
    <w:p w:rsidR="007A3728" w:rsidRPr="00814244" w:rsidRDefault="007A3728" w:rsidP="007A372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A3728" w:rsidRPr="00814244" w:rsidRDefault="007A3728" w:rsidP="007A372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A3728" w:rsidRPr="00814244" w:rsidRDefault="007A3728" w:rsidP="007A372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A3728" w:rsidRPr="00814244" w:rsidRDefault="007A3728" w:rsidP="007A372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A3728" w:rsidRPr="00814244" w:rsidRDefault="007A3728" w:rsidP="007A372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270E9" w:rsidRDefault="00E270E9" w:rsidP="007A372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270E9" w:rsidRDefault="00E270E9" w:rsidP="007A372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270E9" w:rsidRDefault="00E270E9" w:rsidP="007A372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270E9" w:rsidRDefault="00E270E9" w:rsidP="007A372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270E9" w:rsidRDefault="00E270E9" w:rsidP="007A372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270E9" w:rsidRDefault="00E270E9" w:rsidP="007A372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A3728" w:rsidRPr="00C00B8E" w:rsidRDefault="007A3728" w:rsidP="007A372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220FD">
        <w:rPr>
          <w:rFonts w:ascii="Times New Roman" w:hAnsi="Times New Roman"/>
          <w:b/>
          <w:sz w:val="28"/>
          <w:szCs w:val="28"/>
        </w:rPr>
        <w:lastRenderedPageBreak/>
        <w:t>Перечень вопросов, подлежащих разработке в К</w:t>
      </w:r>
      <w:r w:rsidR="00C00B8E">
        <w:rPr>
          <w:rFonts w:ascii="Times New Roman" w:hAnsi="Times New Roman"/>
          <w:b/>
          <w:sz w:val="28"/>
          <w:szCs w:val="28"/>
        </w:rPr>
        <w:t>П</w:t>
      </w:r>
    </w:p>
    <w:p w:rsidR="007A3728" w:rsidRPr="00555B15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Введение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555B15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Раздел 1 Проектирование программы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7A3728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1.1 Анализ технического задания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____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7A3728" w:rsidRPr="00D21CE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1.2 Описание предметной области программы проекта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D21CE8">
        <w:rPr>
          <w:rFonts w:ascii="Times New Roman" w:hAnsi="Times New Roman"/>
          <w:sz w:val="28"/>
          <w:szCs w:val="28"/>
        </w:rPr>
        <w:t>____</w:t>
      </w:r>
    </w:p>
    <w:p w:rsidR="007A3728" w:rsidRPr="00892B38" w:rsidRDefault="00EF3DD3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1.3</w:t>
      </w:r>
      <w:r w:rsidR="007A3728" w:rsidRPr="0087606A">
        <w:rPr>
          <w:rFonts w:ascii="Times New Roman" w:hAnsi="Times New Roman"/>
          <w:sz w:val="28"/>
          <w:szCs w:val="28"/>
          <w:u w:val="single"/>
        </w:rPr>
        <w:t>Обоснование выбора инструментальных программных сре</w:t>
      </w:r>
      <w:r w:rsidR="00892B38">
        <w:rPr>
          <w:rFonts w:ascii="Times New Roman" w:hAnsi="Times New Roman"/>
          <w:sz w:val="28"/>
          <w:szCs w:val="28"/>
          <w:u w:val="single"/>
        </w:rPr>
        <w:t>дств реализации программы</w:t>
      </w:r>
    </w:p>
    <w:p w:rsidR="007A3728" w:rsidRP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Раздел 2 Разработка программы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7A3728">
        <w:rPr>
          <w:rFonts w:ascii="Times New Roman" w:hAnsi="Times New Roman"/>
          <w:sz w:val="28"/>
          <w:szCs w:val="28"/>
        </w:rPr>
        <w:t>_____</w:t>
      </w:r>
    </w:p>
    <w:p w:rsidR="007A3728" w:rsidRP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2.1Разработка алгоритма для корректного выполнения программы.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2.2 Описание выходных и выходных данных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2.3 Разработка интерфейса пользователя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 xml:space="preserve">2.4 </w:t>
      </w:r>
      <w:r w:rsidRPr="00D21CE8">
        <w:rPr>
          <w:rFonts w:ascii="Times New Roman" w:hAnsi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/>
          <w:sz w:val="28"/>
          <w:szCs w:val="28"/>
          <w:u w:val="single"/>
        </w:rPr>
        <w:t xml:space="preserve">программного кода   </w:t>
      </w:r>
    </w:p>
    <w:p w:rsidR="007A3728" w:rsidRPr="0087606A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2.5 Отладка программы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2.6 Тестирование программы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D21CE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Раздел 3 Разработка технической документации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3.1 Программных код с комментариями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3.2 Руководство пользователя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3.3 Результаты работы программы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D21CE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 xml:space="preserve">Заключение 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D21CE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Список литературы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D21CE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F77607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1 Ди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ск с пр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ограммой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F77607">
        <w:rPr>
          <w:rFonts w:ascii="Times New Roman" w:hAnsi="Times New Roman"/>
          <w:sz w:val="28"/>
          <w:szCs w:val="28"/>
        </w:rPr>
        <w:t>____</w:t>
      </w:r>
    </w:p>
    <w:p w:rsidR="007A3728" w:rsidRPr="00F77607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F77607">
        <w:rPr>
          <w:rFonts w:ascii="Times New Roman" w:hAnsi="Times New Roman"/>
          <w:sz w:val="28"/>
          <w:szCs w:val="28"/>
          <w:u w:val="single"/>
        </w:rPr>
        <w:t>Перечень графических (иллюстративных) материалов</w:t>
      </w:r>
      <w:r w:rsidRPr="00F77607">
        <w:rPr>
          <w:rFonts w:ascii="Times New Roman" w:hAnsi="Times New Roman"/>
          <w:sz w:val="28"/>
          <w:szCs w:val="28"/>
          <w:u w:val="single"/>
        </w:rPr>
        <w:tab/>
      </w:r>
      <w:r w:rsidRPr="00F77607">
        <w:rPr>
          <w:rFonts w:ascii="Times New Roman" w:hAnsi="Times New Roman"/>
          <w:sz w:val="28"/>
          <w:szCs w:val="28"/>
          <w:u w:val="single"/>
        </w:rPr>
        <w:tab/>
      </w:r>
      <w:r w:rsidRPr="00F77607">
        <w:rPr>
          <w:rFonts w:ascii="Times New Roman" w:hAnsi="Times New Roman"/>
          <w:sz w:val="28"/>
          <w:szCs w:val="28"/>
          <w:u w:val="single"/>
        </w:rPr>
        <w:tab/>
      </w:r>
      <w:r w:rsidRPr="00F77607">
        <w:rPr>
          <w:rFonts w:ascii="Times New Roman" w:hAnsi="Times New Roman"/>
          <w:sz w:val="28"/>
          <w:szCs w:val="28"/>
          <w:u w:val="single"/>
        </w:rPr>
        <w:tab/>
      </w:r>
      <w:r w:rsidRPr="00F77607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1 Алгоритм работы программы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7A3728">
        <w:rPr>
          <w:rFonts w:ascii="Times New Roman" w:hAnsi="Times New Roman"/>
          <w:sz w:val="28"/>
          <w:szCs w:val="28"/>
        </w:rPr>
        <w:t>____</w:t>
      </w:r>
    </w:p>
    <w:p w:rsid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выдачи за</w:t>
      </w:r>
      <w:r w:rsidR="00372E53">
        <w:rPr>
          <w:rFonts w:ascii="Times New Roman" w:hAnsi="Times New Roman"/>
          <w:sz w:val="28"/>
          <w:szCs w:val="28"/>
        </w:rPr>
        <w:t>дания «_</w:t>
      </w:r>
      <w:r w:rsidR="00E270E9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_» ____</w:t>
      </w:r>
      <w:r w:rsidRPr="007A3728">
        <w:rPr>
          <w:rFonts w:ascii="Times New Roman" w:hAnsi="Times New Roman"/>
          <w:sz w:val="28"/>
          <w:szCs w:val="28"/>
          <w:u w:val="single"/>
        </w:rPr>
        <w:t>сентября___201</w:t>
      </w:r>
      <w:r w:rsidR="00E270E9">
        <w:rPr>
          <w:rFonts w:ascii="Times New Roman" w:hAnsi="Times New Roman"/>
          <w:sz w:val="28"/>
          <w:szCs w:val="28"/>
          <w:u w:val="single"/>
        </w:rPr>
        <w:t>7</w:t>
      </w:r>
      <w:r>
        <w:rPr>
          <w:rFonts w:ascii="Times New Roman" w:hAnsi="Times New Roman"/>
          <w:sz w:val="28"/>
          <w:szCs w:val="28"/>
        </w:rPr>
        <w:t>_г.</w:t>
      </w:r>
    </w:p>
    <w:p w:rsidR="007A3728" w:rsidRDefault="00372E53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сдачи ВКР         «_</w:t>
      </w:r>
      <w:r w:rsidR="0028202B">
        <w:rPr>
          <w:rFonts w:ascii="Times New Roman" w:hAnsi="Times New Roman"/>
          <w:sz w:val="28"/>
          <w:szCs w:val="28"/>
        </w:rPr>
        <w:t>11</w:t>
      </w:r>
      <w:r w:rsidR="007A3728">
        <w:rPr>
          <w:rFonts w:ascii="Times New Roman" w:hAnsi="Times New Roman"/>
          <w:sz w:val="28"/>
          <w:szCs w:val="28"/>
        </w:rPr>
        <w:t>_»_</w:t>
      </w:r>
      <w:r w:rsidR="007A3728" w:rsidRPr="007A3728">
        <w:rPr>
          <w:rFonts w:ascii="Times New Roman" w:hAnsi="Times New Roman"/>
          <w:sz w:val="28"/>
          <w:szCs w:val="28"/>
          <w:u w:val="single"/>
        </w:rPr>
        <w:t>ноября__201</w:t>
      </w:r>
      <w:r w:rsidR="0028202B">
        <w:rPr>
          <w:rFonts w:ascii="Times New Roman" w:hAnsi="Times New Roman"/>
          <w:sz w:val="28"/>
          <w:szCs w:val="28"/>
          <w:u w:val="single"/>
        </w:rPr>
        <w:t>7</w:t>
      </w:r>
      <w:r w:rsidR="007A3728">
        <w:rPr>
          <w:rFonts w:ascii="Times New Roman" w:hAnsi="Times New Roman"/>
          <w:sz w:val="28"/>
          <w:szCs w:val="28"/>
        </w:rPr>
        <w:t>_г.</w:t>
      </w:r>
    </w:p>
    <w:p w:rsid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                                   ________________/</w:t>
      </w:r>
      <w:r w:rsidRPr="00474A0A"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Кашталинская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И.А</w:t>
      </w:r>
      <w:r w:rsidRPr="00E76CA0">
        <w:rPr>
          <w:rFonts w:ascii="Times New Roman" w:hAnsi="Times New Roman"/>
          <w:sz w:val="28"/>
          <w:szCs w:val="28"/>
          <w:u w:val="single"/>
        </w:rPr>
        <w:t>.</w:t>
      </w:r>
      <w:r w:rsidRPr="00E76CA0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/</w:t>
      </w:r>
    </w:p>
    <w:p w:rsidR="007A3728" w:rsidRPr="007A3728" w:rsidRDefault="007A3728" w:rsidP="007A3728">
      <w:pPr>
        <w:spacing w:after="0"/>
        <w:rPr>
          <w:rFonts w:ascii="Times New Roman" w:hAnsi="Times New Roman"/>
          <w:sz w:val="12"/>
          <w:szCs w:val="12"/>
        </w:rPr>
      </w:pPr>
      <w:r w:rsidRPr="0091694F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</w:t>
      </w:r>
      <w:r>
        <w:rPr>
          <w:rFonts w:ascii="Times New Roman" w:hAnsi="Times New Roman"/>
          <w:sz w:val="16"/>
          <w:szCs w:val="16"/>
        </w:rPr>
        <w:t xml:space="preserve"> (</w:t>
      </w:r>
      <w:r w:rsidR="0028202B">
        <w:rPr>
          <w:rFonts w:ascii="Times New Roman" w:hAnsi="Times New Roman"/>
          <w:sz w:val="16"/>
          <w:szCs w:val="16"/>
        </w:rPr>
        <w:t>п</w:t>
      </w:r>
      <w:r w:rsidRPr="0091694F">
        <w:rPr>
          <w:rFonts w:ascii="Times New Roman" w:hAnsi="Times New Roman"/>
          <w:sz w:val="16"/>
          <w:szCs w:val="16"/>
        </w:rPr>
        <w:t>одпись)                                                  (</w:t>
      </w:r>
      <w:r w:rsidRPr="007A3728">
        <w:rPr>
          <w:rFonts w:ascii="Times New Roman" w:hAnsi="Times New Roman"/>
          <w:sz w:val="12"/>
          <w:szCs w:val="12"/>
        </w:rPr>
        <w:t>ФИО)</w:t>
      </w:r>
    </w:p>
    <w:p w:rsid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приня</w:t>
      </w:r>
      <w:proofErr w:type="gramStart"/>
      <w:r>
        <w:rPr>
          <w:rFonts w:ascii="Times New Roman" w:hAnsi="Times New Roman"/>
          <w:sz w:val="28"/>
          <w:szCs w:val="28"/>
        </w:rPr>
        <w:t>л(</w:t>
      </w:r>
      <w:proofErr w:type="gramEnd"/>
      <w:r>
        <w:rPr>
          <w:rFonts w:ascii="Times New Roman" w:hAnsi="Times New Roman"/>
          <w:sz w:val="28"/>
          <w:szCs w:val="28"/>
        </w:rPr>
        <w:t>а) к исполнению   __________________/</w:t>
      </w:r>
      <w:r w:rsidR="0028202B">
        <w:rPr>
          <w:rFonts w:ascii="Times New Roman" w:hAnsi="Times New Roman"/>
          <w:sz w:val="28"/>
          <w:szCs w:val="28"/>
          <w:u w:val="single"/>
        </w:rPr>
        <w:t>Гончаров А.О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Pr="00E76CA0">
        <w:rPr>
          <w:rFonts w:ascii="Times New Roman" w:hAnsi="Times New Roman"/>
          <w:sz w:val="28"/>
          <w:szCs w:val="28"/>
        </w:rPr>
        <w:t>/</w:t>
      </w:r>
    </w:p>
    <w:p w:rsidR="007A3728" w:rsidRPr="007A3728" w:rsidRDefault="007A3728" w:rsidP="007A3728">
      <w:pPr>
        <w:spacing w:after="0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</w:t>
      </w:r>
      <w:r w:rsidRPr="007A3728"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6"/>
          <w:szCs w:val="16"/>
        </w:rPr>
        <w:t>(</w:t>
      </w:r>
      <w:r w:rsidR="0028202B">
        <w:rPr>
          <w:rFonts w:ascii="Times New Roman" w:hAnsi="Times New Roman"/>
          <w:sz w:val="16"/>
          <w:szCs w:val="16"/>
        </w:rPr>
        <w:t>п</w:t>
      </w:r>
      <w:r w:rsidRPr="0091694F">
        <w:rPr>
          <w:rFonts w:ascii="Times New Roman" w:hAnsi="Times New Roman"/>
          <w:sz w:val="16"/>
          <w:szCs w:val="16"/>
        </w:rPr>
        <w:t xml:space="preserve">одпись </w:t>
      </w:r>
      <w:proofErr w:type="gramStart"/>
      <w:r w:rsidRPr="0091694F">
        <w:rPr>
          <w:rFonts w:ascii="Times New Roman" w:hAnsi="Times New Roman"/>
          <w:sz w:val="16"/>
          <w:szCs w:val="16"/>
        </w:rPr>
        <w:t>обучающегося</w:t>
      </w:r>
      <w:proofErr w:type="gramEnd"/>
      <w:r w:rsidRPr="0091694F">
        <w:rPr>
          <w:rFonts w:ascii="Times New Roman" w:hAnsi="Times New Roman"/>
          <w:sz w:val="16"/>
          <w:szCs w:val="16"/>
        </w:rPr>
        <w:t xml:space="preserve">)                                  </w:t>
      </w:r>
      <w:r w:rsidRPr="007A3728">
        <w:rPr>
          <w:rFonts w:ascii="Times New Roman" w:hAnsi="Times New Roman"/>
          <w:sz w:val="12"/>
          <w:szCs w:val="12"/>
        </w:rPr>
        <w:t>(ФИО)</w:t>
      </w:r>
    </w:p>
    <w:p w:rsidR="007A3728" w:rsidRPr="0061280A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A3728" w:rsidRPr="00641D5E" w:rsidRDefault="007A3728" w:rsidP="007A372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  <w:r w:rsidRPr="003F5F0A">
        <w:rPr>
          <w:rFonts w:ascii="Times New Roman" w:hAnsi="Times New Roman"/>
          <w:b/>
          <w:sz w:val="28"/>
          <w:szCs w:val="28"/>
        </w:rPr>
        <w:lastRenderedPageBreak/>
        <w:t xml:space="preserve">Областное государственное бюджетное образовательное учреждение среднего профессионального образования </w:t>
      </w:r>
    </w:p>
    <w:p w:rsidR="007A3728" w:rsidRPr="007860E9" w:rsidRDefault="007A3728" w:rsidP="007A372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F5F0A">
        <w:rPr>
          <w:rFonts w:ascii="Times New Roman" w:hAnsi="Times New Roman"/>
          <w:b/>
          <w:sz w:val="28"/>
          <w:szCs w:val="28"/>
        </w:rPr>
        <w:t>«Смоленский политехнический техникум»</w:t>
      </w:r>
    </w:p>
    <w:p w:rsidR="007A3728" w:rsidRDefault="007A3728" w:rsidP="007A3728">
      <w:pPr>
        <w:keepNext/>
        <w:spacing w:after="0"/>
        <w:ind w:firstLine="4820"/>
        <w:rPr>
          <w:rFonts w:ascii="Times New Roman" w:hAnsi="Times New Roman"/>
        </w:rPr>
      </w:pPr>
    </w:p>
    <w:p w:rsidR="007A3728" w:rsidRDefault="007A3728" w:rsidP="007A3728">
      <w:pPr>
        <w:keepNext/>
        <w:spacing w:after="0"/>
        <w:ind w:firstLine="4820"/>
        <w:rPr>
          <w:rFonts w:ascii="Times New Roman" w:hAnsi="Times New Roman"/>
        </w:rPr>
      </w:pPr>
    </w:p>
    <w:p w:rsidR="007A3728" w:rsidRDefault="007A3728" w:rsidP="007A3728">
      <w:pPr>
        <w:keepNext/>
        <w:spacing w:after="0"/>
        <w:ind w:firstLine="4820"/>
        <w:rPr>
          <w:rFonts w:ascii="Times New Roman" w:hAnsi="Times New Roman"/>
        </w:rPr>
      </w:pPr>
    </w:p>
    <w:p w:rsidR="007A3728" w:rsidRDefault="007A3728" w:rsidP="007A3728">
      <w:pPr>
        <w:keepNext/>
        <w:spacing w:after="0"/>
        <w:ind w:firstLine="4820"/>
        <w:rPr>
          <w:rFonts w:ascii="Times New Roman" w:hAnsi="Times New Roman"/>
        </w:rPr>
      </w:pPr>
    </w:p>
    <w:p w:rsidR="007A3728" w:rsidRDefault="007A3728" w:rsidP="007A3728">
      <w:pPr>
        <w:keepNext/>
        <w:spacing w:after="0"/>
        <w:ind w:firstLine="4820"/>
        <w:rPr>
          <w:rFonts w:ascii="Times New Roman" w:hAnsi="Times New Roman"/>
        </w:rPr>
      </w:pPr>
    </w:p>
    <w:p w:rsidR="007A3728" w:rsidRDefault="007A3728" w:rsidP="007A3728">
      <w:pPr>
        <w:keepNext/>
        <w:spacing w:after="0"/>
        <w:ind w:firstLine="4820"/>
        <w:rPr>
          <w:rFonts w:ascii="Times New Roman" w:hAnsi="Times New Roman"/>
        </w:rPr>
      </w:pPr>
    </w:p>
    <w:p w:rsidR="007A3728" w:rsidRDefault="007A3728" w:rsidP="007A3728">
      <w:pPr>
        <w:keepNext/>
        <w:spacing w:after="0"/>
        <w:ind w:firstLine="4820"/>
        <w:rPr>
          <w:rFonts w:ascii="Times New Roman" w:hAnsi="Times New Roman"/>
        </w:rPr>
      </w:pPr>
    </w:p>
    <w:p w:rsidR="007A3728" w:rsidRDefault="007A3728" w:rsidP="007A3728">
      <w:pPr>
        <w:keepNext/>
        <w:spacing w:after="0"/>
        <w:ind w:firstLine="4820"/>
        <w:rPr>
          <w:rFonts w:ascii="Times New Roman" w:hAnsi="Times New Roman"/>
        </w:rPr>
      </w:pPr>
    </w:p>
    <w:p w:rsidR="007A3728" w:rsidRDefault="007A3728" w:rsidP="007A3728">
      <w:pPr>
        <w:keepNext/>
        <w:spacing w:after="0"/>
        <w:ind w:firstLine="4820"/>
        <w:rPr>
          <w:rFonts w:ascii="Times New Roman" w:hAnsi="Times New Roman"/>
        </w:rPr>
      </w:pPr>
    </w:p>
    <w:p w:rsidR="007A3728" w:rsidRDefault="007A3728" w:rsidP="007A3728">
      <w:pPr>
        <w:keepNext/>
        <w:spacing w:after="0"/>
        <w:ind w:firstLine="4820"/>
        <w:rPr>
          <w:rFonts w:ascii="Times New Roman" w:hAnsi="Times New Roman"/>
        </w:rPr>
      </w:pPr>
    </w:p>
    <w:p w:rsidR="007A3728" w:rsidRDefault="007A3728" w:rsidP="007A3728">
      <w:pPr>
        <w:keepNext/>
        <w:spacing w:after="0"/>
        <w:ind w:firstLine="4820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keepNext/>
        <w:spacing w:after="0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ДИПЛОМНЫЙ ПРОЕКТ</w:t>
      </w:r>
    </w:p>
    <w:p w:rsidR="007A3728" w:rsidRDefault="007A3728" w:rsidP="007A3728">
      <w:pPr>
        <w:keepNext/>
        <w:spacing w:after="0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7A3728" w:rsidRDefault="007A3728" w:rsidP="007A3728">
      <w:pPr>
        <w:keepNext/>
        <w:spacing w:after="0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32"/>
          <w:szCs w:val="32"/>
        </w:rPr>
        <w:t xml:space="preserve">Тема </w:t>
      </w:r>
      <w:r w:rsidRPr="00474A0A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Разработка программы</w:t>
      </w:r>
      <w:r w:rsidRPr="00307030">
        <w:rPr>
          <w:rFonts w:ascii="Times New Roman" w:hAnsi="Times New Roman"/>
          <w:sz w:val="28"/>
          <w:szCs w:val="28"/>
          <w:u w:val="single"/>
        </w:rPr>
        <w:t xml:space="preserve"> тестирования по дисциплине «Основы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307030">
        <w:rPr>
          <w:rFonts w:ascii="Times New Roman" w:hAnsi="Times New Roman"/>
          <w:sz w:val="28"/>
          <w:szCs w:val="28"/>
          <w:u w:val="single"/>
        </w:rPr>
        <w:t xml:space="preserve"> программирования».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7A3728" w:rsidRDefault="007A3728" w:rsidP="007A3728">
      <w:pPr>
        <w:keepNext/>
        <w:spacing w:after="0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7A3728" w:rsidRDefault="007A3728" w:rsidP="007A3728">
      <w:pPr>
        <w:keepNext/>
        <w:spacing w:after="0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7A3728" w:rsidRDefault="007A3728" w:rsidP="007A3728">
      <w:pPr>
        <w:keepNext/>
        <w:spacing w:after="0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7A3728" w:rsidRDefault="007A3728" w:rsidP="007A3728">
      <w:pPr>
        <w:keepNext/>
        <w:spacing w:after="0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7A3728" w:rsidRDefault="007A3728" w:rsidP="007A3728">
      <w:pPr>
        <w:keepNext/>
        <w:spacing w:after="0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ЦМК ВТ</w:t>
      </w:r>
      <w:r w:rsidRPr="00FF07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___________/</w:t>
      </w:r>
      <w:r w:rsidRPr="00A65EAA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4B4CD7">
        <w:rPr>
          <w:rFonts w:ascii="Times New Roman" w:hAnsi="Times New Roman"/>
          <w:sz w:val="28"/>
          <w:szCs w:val="28"/>
          <w:u w:val="single"/>
        </w:rPr>
        <w:t>Кашталинская</w:t>
      </w:r>
      <w:proofErr w:type="spellEnd"/>
      <w:r w:rsidRPr="004B4CD7">
        <w:rPr>
          <w:rFonts w:ascii="Times New Roman" w:hAnsi="Times New Roman"/>
          <w:sz w:val="28"/>
          <w:szCs w:val="28"/>
          <w:u w:val="single"/>
        </w:rPr>
        <w:t xml:space="preserve"> И. А.</w:t>
      </w:r>
      <w:r>
        <w:rPr>
          <w:rFonts w:ascii="Times New Roman" w:hAnsi="Times New Roman"/>
          <w:sz w:val="28"/>
          <w:szCs w:val="28"/>
        </w:rPr>
        <w:t>/</w:t>
      </w:r>
    </w:p>
    <w:p w:rsidR="007A3728" w:rsidRDefault="007A3728" w:rsidP="007A3728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(Подпись)                                 </w:t>
      </w:r>
      <w:r w:rsidRPr="0049694B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ФИО</w:t>
      </w:r>
      <w:r w:rsidRPr="0049694B">
        <w:rPr>
          <w:rFonts w:ascii="Times New Roman" w:hAnsi="Times New Roman"/>
          <w:sz w:val="18"/>
          <w:szCs w:val="18"/>
        </w:rPr>
        <w:t>)</w:t>
      </w:r>
    </w:p>
    <w:p w:rsidR="007A3728" w:rsidRDefault="007A3728" w:rsidP="007A3728">
      <w:pPr>
        <w:spacing w:after="0"/>
        <w:rPr>
          <w:rFonts w:ascii="Times New Roman" w:hAnsi="Times New Roman"/>
          <w:sz w:val="18"/>
          <w:szCs w:val="1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                                                  ___________/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Якуненкова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И.А</w:t>
      </w:r>
      <w:r w:rsidRPr="00A65EAA">
        <w:rPr>
          <w:rFonts w:ascii="Times New Roman" w:hAnsi="Times New Roman"/>
          <w:sz w:val="28"/>
          <w:szCs w:val="28"/>
          <w:u w:val="single"/>
        </w:rPr>
        <w:t>./</w:t>
      </w:r>
    </w:p>
    <w:p w:rsidR="007A3728" w:rsidRDefault="007A3728" w:rsidP="007A3728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(Подпись)                                 </w:t>
      </w:r>
      <w:r w:rsidRPr="0049694B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ФИО</w:t>
      </w:r>
      <w:r w:rsidRPr="0049694B">
        <w:rPr>
          <w:rFonts w:ascii="Times New Roman" w:hAnsi="Times New Roman"/>
          <w:sz w:val="18"/>
          <w:szCs w:val="18"/>
        </w:rPr>
        <w:t>)</w:t>
      </w:r>
    </w:p>
    <w:p w:rsidR="007A3728" w:rsidRDefault="007A3728" w:rsidP="007A3728">
      <w:pPr>
        <w:keepNext/>
        <w:spacing w:after="0"/>
        <w:jc w:val="both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                                                         ___________/_________________/</w:t>
      </w:r>
    </w:p>
    <w:p w:rsidR="007A3728" w:rsidRDefault="007A3728" w:rsidP="007A3728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(Подпись)                                 </w:t>
      </w:r>
      <w:r w:rsidRPr="0049694B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ФИО</w:t>
      </w:r>
      <w:r w:rsidRPr="0049694B">
        <w:rPr>
          <w:rFonts w:ascii="Times New Roman" w:hAnsi="Times New Roman"/>
          <w:sz w:val="18"/>
          <w:szCs w:val="18"/>
        </w:rPr>
        <w:t>)</w:t>
      </w: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 w:rsidRPr="00FF0760">
        <w:rPr>
          <w:rFonts w:ascii="Times New Roman" w:hAnsi="Times New Roman"/>
          <w:sz w:val="28"/>
          <w:szCs w:val="28"/>
        </w:rPr>
        <w:t>Исполнитель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_____________/</w:t>
      </w:r>
      <w:proofErr w:type="spellStart"/>
      <w:r w:rsidRPr="007D0338">
        <w:rPr>
          <w:rFonts w:ascii="Times New Roman" w:hAnsi="Times New Roman"/>
          <w:sz w:val="28"/>
          <w:szCs w:val="28"/>
          <w:u w:val="single"/>
        </w:rPr>
        <w:t>Ручко</w:t>
      </w:r>
      <w:proofErr w:type="spellEnd"/>
      <w:r w:rsidRPr="007D0338">
        <w:rPr>
          <w:rFonts w:ascii="Times New Roman" w:hAnsi="Times New Roman"/>
          <w:sz w:val="28"/>
          <w:szCs w:val="28"/>
          <w:u w:val="single"/>
        </w:rPr>
        <w:t xml:space="preserve"> А.С.</w:t>
      </w:r>
      <w:r>
        <w:rPr>
          <w:rFonts w:ascii="Times New Roman" w:hAnsi="Times New Roman"/>
          <w:sz w:val="28"/>
          <w:szCs w:val="28"/>
        </w:rPr>
        <w:t>/</w:t>
      </w:r>
    </w:p>
    <w:p w:rsidR="007A3728" w:rsidRDefault="007A3728" w:rsidP="007A3728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(Подпись </w:t>
      </w:r>
      <w:proofErr w:type="gramStart"/>
      <w:r>
        <w:rPr>
          <w:rFonts w:ascii="Times New Roman" w:hAnsi="Times New Roman"/>
          <w:sz w:val="18"/>
          <w:szCs w:val="18"/>
        </w:rPr>
        <w:t>обучающегося</w:t>
      </w:r>
      <w:proofErr w:type="gramEnd"/>
      <w:r>
        <w:rPr>
          <w:rFonts w:ascii="Times New Roman" w:hAnsi="Times New Roman"/>
          <w:sz w:val="18"/>
          <w:szCs w:val="18"/>
        </w:rPr>
        <w:t xml:space="preserve">)                </w:t>
      </w:r>
      <w:r w:rsidRPr="0049694B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ФИО</w:t>
      </w:r>
      <w:r w:rsidRPr="0049694B">
        <w:rPr>
          <w:rFonts w:ascii="Times New Roman" w:hAnsi="Times New Roman"/>
          <w:sz w:val="18"/>
          <w:szCs w:val="18"/>
        </w:rPr>
        <w:t>)</w:t>
      </w:r>
    </w:p>
    <w:p w:rsidR="007A3728" w:rsidRDefault="007A3728" w:rsidP="007A3728">
      <w:pPr>
        <w:spacing w:after="0"/>
        <w:ind w:left="3686" w:hanging="368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</w:p>
    <w:p w:rsidR="007A3728" w:rsidRDefault="007A3728" w:rsidP="007A3728">
      <w:pPr>
        <w:keepNext/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2015</w:t>
      </w:r>
      <w:r w:rsidRPr="00FF0760">
        <w:rPr>
          <w:rFonts w:ascii="Times New Roman" w:hAnsi="Times New Roman"/>
          <w:b/>
          <w:sz w:val="28"/>
          <w:szCs w:val="28"/>
        </w:rPr>
        <w:t xml:space="preserve"> г.</w:t>
      </w:r>
    </w:p>
    <w:p w:rsidR="007A3728" w:rsidRPr="00D8025B" w:rsidRDefault="007A3728" w:rsidP="007A3728">
      <w:pPr>
        <w:spacing w:after="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D8025B">
        <w:rPr>
          <w:rFonts w:ascii="Times New Roman" w:hAnsi="Times New Roman"/>
          <w:color w:val="FF0000"/>
          <w:sz w:val="28"/>
          <w:szCs w:val="28"/>
        </w:rPr>
        <w:lastRenderedPageBreak/>
        <w:t>Приложение</w:t>
      </w:r>
      <w:proofErr w:type="gramStart"/>
      <w:r w:rsidRPr="00D8025B">
        <w:rPr>
          <w:rFonts w:ascii="Times New Roman" w:hAnsi="Times New Roman"/>
          <w:color w:val="FF0000"/>
          <w:sz w:val="28"/>
          <w:szCs w:val="28"/>
        </w:rPr>
        <w:t xml:space="preserve"> Ж</w:t>
      </w:r>
      <w:proofErr w:type="gramEnd"/>
    </w:p>
    <w:p w:rsidR="007A3728" w:rsidRPr="00BD0548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D0548">
        <w:rPr>
          <w:rFonts w:ascii="Times New Roman" w:hAnsi="Times New Roman"/>
          <w:b/>
          <w:sz w:val="24"/>
          <w:szCs w:val="24"/>
        </w:rPr>
        <w:t>Областное государственное бюджетное образовательное учреждение среднего профессионального образования</w:t>
      </w:r>
    </w:p>
    <w:p w:rsidR="007A3728" w:rsidRPr="00BD0548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D0548">
        <w:rPr>
          <w:rFonts w:ascii="Times New Roman" w:hAnsi="Times New Roman"/>
          <w:b/>
          <w:sz w:val="24"/>
          <w:szCs w:val="24"/>
        </w:rPr>
        <w:t xml:space="preserve"> «Смоленский политехнический техникум»</w:t>
      </w:r>
    </w:p>
    <w:p w:rsidR="007A3728" w:rsidRPr="00BD0548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D0548">
        <w:rPr>
          <w:rFonts w:ascii="Times New Roman" w:hAnsi="Times New Roman"/>
          <w:b/>
          <w:sz w:val="24"/>
          <w:szCs w:val="24"/>
        </w:rPr>
        <w:t>ГОСУДАРСТВЕННАЯ ИТОГОВАЯ АТТЕСТАЦИЯ</w:t>
      </w:r>
    </w:p>
    <w:p w:rsidR="007A3728" w:rsidRPr="00BD0548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D0548">
        <w:rPr>
          <w:rFonts w:ascii="Times New Roman" w:hAnsi="Times New Roman"/>
          <w:b/>
          <w:sz w:val="24"/>
          <w:szCs w:val="24"/>
        </w:rPr>
        <w:t>ОЦЕНОЧНЫЙ ЛИСТ ВЫПОЛНЕНИЯ И ЗАЩИТЫ ВКР</w:t>
      </w:r>
    </w:p>
    <w:p w:rsidR="007A3728" w:rsidRDefault="007A3728" w:rsidP="007A3728">
      <w:pPr>
        <w:spacing w:after="0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sz w:val="24"/>
          <w:szCs w:val="24"/>
        </w:rPr>
        <w:t>Студент</w:t>
      </w:r>
      <w:proofErr w:type="gramStart"/>
      <w:r w:rsidRPr="00BD0548">
        <w:rPr>
          <w:rFonts w:ascii="Times New Roman" w:hAnsi="Times New Roman"/>
          <w:sz w:val="24"/>
          <w:szCs w:val="24"/>
        </w:rPr>
        <w:t>а(</w:t>
      </w:r>
      <w:proofErr w:type="spellStart"/>
      <w:proofErr w:type="gramEnd"/>
      <w:r w:rsidRPr="00BD0548">
        <w:rPr>
          <w:rFonts w:ascii="Times New Roman" w:hAnsi="Times New Roman"/>
          <w:sz w:val="24"/>
          <w:szCs w:val="24"/>
        </w:rPr>
        <w:t>ки</w:t>
      </w:r>
      <w:proofErr w:type="spellEnd"/>
      <w:r w:rsidRPr="00BD0548">
        <w:rPr>
          <w:rFonts w:ascii="Times New Roman" w:hAnsi="Times New Roman"/>
          <w:sz w:val="24"/>
          <w:szCs w:val="24"/>
        </w:rPr>
        <w:t xml:space="preserve">)_________________________________________________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</w:t>
      </w:r>
    </w:p>
    <w:p w:rsidR="007A3728" w:rsidRPr="00BD0548" w:rsidRDefault="007A3728" w:rsidP="007A3728">
      <w:pPr>
        <w:spacing w:after="0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sz w:val="24"/>
          <w:szCs w:val="24"/>
        </w:rPr>
        <w:t>Группы________</w:t>
      </w:r>
    </w:p>
    <w:p w:rsidR="007A3728" w:rsidRPr="00BD0548" w:rsidRDefault="007A3728" w:rsidP="007A3728">
      <w:pPr>
        <w:spacing w:after="0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sz w:val="24"/>
          <w:szCs w:val="24"/>
        </w:rPr>
        <w:t>Специальность 00.00.00. «Название»</w:t>
      </w:r>
    </w:p>
    <w:p w:rsidR="007A3728" w:rsidRPr="00BD0548" w:rsidRDefault="007A3728" w:rsidP="007A3728">
      <w:pPr>
        <w:pBdr>
          <w:bottom w:val="single" w:sz="12" w:space="1" w:color="auto"/>
        </w:pBdr>
        <w:spacing w:after="0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sz w:val="24"/>
          <w:szCs w:val="24"/>
        </w:rPr>
        <w:t>Тема выпускной квалификационной работы (ВКР) _________________________________</w:t>
      </w:r>
    </w:p>
    <w:p w:rsidR="007A3728" w:rsidRPr="00BD0548" w:rsidRDefault="007A3728" w:rsidP="007A3728">
      <w:pPr>
        <w:pBdr>
          <w:bottom w:val="single" w:sz="12" w:space="1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7A3728" w:rsidRDefault="007A3728" w:rsidP="007A372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b/>
          <w:sz w:val="24"/>
          <w:szCs w:val="24"/>
        </w:rPr>
        <w:t>Результаты государственной итоговой аттестаци</w:t>
      </w:r>
      <w:r>
        <w:rPr>
          <w:rFonts w:ascii="Times New Roman" w:hAnsi="Times New Roman"/>
          <w:sz w:val="24"/>
          <w:szCs w:val="24"/>
        </w:rPr>
        <w:t>и</w:t>
      </w:r>
    </w:p>
    <w:p w:rsidR="007A3728" w:rsidRPr="00A104E4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 деятельности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40"/>
        <w:gridCol w:w="2806"/>
        <w:gridCol w:w="871"/>
        <w:gridCol w:w="810"/>
        <w:gridCol w:w="871"/>
        <w:gridCol w:w="871"/>
        <w:gridCol w:w="871"/>
        <w:gridCol w:w="748"/>
      </w:tblGrid>
      <w:tr w:rsidR="007A3728" w:rsidRPr="00FB36C1" w:rsidTr="00E270E9">
        <w:tc>
          <w:tcPr>
            <w:tcW w:w="3140" w:type="dxa"/>
            <w:vMerge w:val="restart"/>
            <w:vAlign w:val="center"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6C1">
              <w:rPr>
                <w:rFonts w:ascii="Times New Roman" w:hAnsi="Times New Roman"/>
                <w:b/>
                <w:sz w:val="24"/>
                <w:szCs w:val="24"/>
              </w:rPr>
              <w:t>Код и наименование</w:t>
            </w:r>
          </w:p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6C1">
              <w:rPr>
                <w:rFonts w:ascii="Times New Roman" w:hAnsi="Times New Roman"/>
                <w:b/>
                <w:sz w:val="24"/>
                <w:szCs w:val="24"/>
              </w:rPr>
              <w:t>компетенций</w:t>
            </w:r>
          </w:p>
        </w:tc>
        <w:tc>
          <w:tcPr>
            <w:tcW w:w="2806" w:type="dxa"/>
            <w:vMerge w:val="restart"/>
            <w:vAlign w:val="center"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6C1">
              <w:rPr>
                <w:rFonts w:ascii="Times New Roman" w:hAnsi="Times New Roman"/>
                <w:b/>
                <w:sz w:val="24"/>
                <w:szCs w:val="24"/>
              </w:rPr>
              <w:t xml:space="preserve">Код и </w:t>
            </w:r>
          </w:p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6C1">
              <w:rPr>
                <w:rFonts w:ascii="Times New Roman" w:hAnsi="Times New Roman"/>
                <w:b/>
                <w:sz w:val="24"/>
                <w:szCs w:val="24"/>
              </w:rPr>
              <w:t>наименование ОПОР</w:t>
            </w:r>
          </w:p>
        </w:tc>
        <w:tc>
          <w:tcPr>
            <w:tcW w:w="4294" w:type="dxa"/>
            <w:gridSpan w:val="5"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6C1">
              <w:rPr>
                <w:rFonts w:ascii="Times New Roman" w:hAnsi="Times New Roman"/>
                <w:b/>
                <w:sz w:val="24"/>
                <w:szCs w:val="24"/>
              </w:rPr>
              <w:t xml:space="preserve">Оценка членов ГЭК </w:t>
            </w:r>
          </w:p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6C1">
              <w:rPr>
                <w:rFonts w:ascii="Times New Roman" w:hAnsi="Times New Roman"/>
                <w:b/>
                <w:sz w:val="24"/>
                <w:szCs w:val="24"/>
              </w:rPr>
              <w:t>по</w:t>
            </w:r>
          </w:p>
          <w:p w:rsidR="007A3728" w:rsidRPr="00FB36C1" w:rsidRDefault="007A3728" w:rsidP="00E270E9">
            <w:pPr>
              <w:spacing w:after="0"/>
              <w:jc w:val="center"/>
              <w:rPr>
                <w:sz w:val="24"/>
                <w:szCs w:val="24"/>
              </w:rPr>
            </w:pPr>
            <w:r w:rsidRPr="00FB36C1">
              <w:rPr>
                <w:rFonts w:ascii="Times New Roman" w:hAnsi="Times New Roman"/>
                <w:b/>
                <w:sz w:val="24"/>
                <w:szCs w:val="24"/>
              </w:rPr>
              <w:t>результатам выполнения и защиты ВКР</w:t>
            </w:r>
          </w:p>
        </w:tc>
        <w:tc>
          <w:tcPr>
            <w:tcW w:w="748" w:type="dxa"/>
            <w:vMerge w:val="restart"/>
            <w:textDirection w:val="btLr"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6C1">
              <w:rPr>
                <w:rFonts w:ascii="Times New Roman" w:hAnsi="Times New Roman"/>
                <w:b/>
                <w:i/>
                <w:sz w:val="24"/>
                <w:szCs w:val="24"/>
              </w:rPr>
              <w:t>Оценка рецензента</w:t>
            </w:r>
          </w:p>
        </w:tc>
      </w:tr>
      <w:tr w:rsidR="007A3728" w:rsidRPr="00FB36C1" w:rsidTr="00E270E9">
        <w:trPr>
          <w:cantSplit/>
          <w:trHeight w:val="1987"/>
        </w:trPr>
        <w:tc>
          <w:tcPr>
            <w:tcW w:w="3140" w:type="dxa"/>
            <w:vMerge/>
            <w:vAlign w:val="center"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06" w:type="dxa"/>
            <w:vMerge/>
            <w:vAlign w:val="center"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71" w:type="dxa"/>
            <w:textDirection w:val="btLr"/>
            <w:vAlign w:val="center"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36C1">
              <w:rPr>
                <w:rFonts w:ascii="Times New Roman" w:hAnsi="Times New Roman"/>
                <w:b/>
                <w:i/>
                <w:sz w:val="24"/>
                <w:szCs w:val="24"/>
              </w:rPr>
              <w:t>Председатель ГЭК</w:t>
            </w:r>
          </w:p>
        </w:tc>
        <w:tc>
          <w:tcPr>
            <w:tcW w:w="810" w:type="dxa"/>
            <w:textDirection w:val="btLr"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6C1">
              <w:rPr>
                <w:rFonts w:ascii="Times New Roman" w:hAnsi="Times New Roman"/>
                <w:b/>
                <w:i/>
                <w:sz w:val="24"/>
                <w:szCs w:val="24"/>
              </w:rPr>
              <w:t>Зам. председателя ГЭК</w:t>
            </w:r>
          </w:p>
        </w:tc>
        <w:tc>
          <w:tcPr>
            <w:tcW w:w="871" w:type="dxa"/>
            <w:textDirection w:val="btLr"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6C1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1</w:t>
            </w:r>
          </w:p>
        </w:tc>
        <w:tc>
          <w:tcPr>
            <w:tcW w:w="871" w:type="dxa"/>
            <w:textDirection w:val="btLr"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6C1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2</w:t>
            </w:r>
          </w:p>
        </w:tc>
        <w:tc>
          <w:tcPr>
            <w:tcW w:w="871" w:type="dxa"/>
            <w:textDirection w:val="btLr"/>
            <w:vAlign w:val="center"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36C1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3</w:t>
            </w:r>
          </w:p>
        </w:tc>
        <w:tc>
          <w:tcPr>
            <w:tcW w:w="748" w:type="dxa"/>
            <w:vMerge/>
            <w:textDirection w:val="btLr"/>
            <w:vAlign w:val="center"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7A3728" w:rsidRPr="00FB36C1" w:rsidTr="00E270E9">
        <w:tc>
          <w:tcPr>
            <w:tcW w:w="3140" w:type="dxa"/>
            <w:vMerge w:val="restart"/>
          </w:tcPr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b/>
                <w:bCs/>
                <w:color w:val="000000"/>
                <w:kern w:val="24"/>
                <w:sz w:val="28"/>
                <w:szCs w:val="28"/>
              </w:rPr>
              <w:t>ПК 1.1.</w:t>
            </w: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Выполнять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разработку спецификаций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>отдельных компонентов.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b/>
                <w:bCs/>
                <w:color w:val="000000"/>
                <w:kern w:val="24"/>
                <w:sz w:val="28"/>
                <w:szCs w:val="28"/>
              </w:rPr>
              <w:t>ПК 1.2.</w:t>
            </w: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Осуществлять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разработку кода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>программного продукта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на основе </w:t>
            </w:r>
            <w:proofErr w:type="gramStart"/>
            <w:r w:rsidRPr="00FB36C1">
              <w:rPr>
                <w:color w:val="000000"/>
                <w:kern w:val="24"/>
                <w:sz w:val="28"/>
                <w:szCs w:val="28"/>
              </w:rPr>
              <w:t>готовых</w:t>
            </w:r>
            <w:proofErr w:type="gramEnd"/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спецификаций на уровне модуля.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b/>
                <w:bCs/>
                <w:color w:val="000000"/>
                <w:kern w:val="24"/>
                <w:sz w:val="28"/>
                <w:szCs w:val="28"/>
              </w:rPr>
              <w:t>ПК 1.3.</w:t>
            </w: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Выполнять отладку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программных модулей </w:t>
            </w:r>
            <w:proofErr w:type="gramStart"/>
            <w:r w:rsidRPr="00FB36C1">
              <w:rPr>
                <w:color w:val="000000"/>
                <w:kern w:val="24"/>
                <w:sz w:val="28"/>
                <w:szCs w:val="28"/>
              </w:rPr>
              <w:t>с</w:t>
            </w:r>
            <w:proofErr w:type="gramEnd"/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использованием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специализированных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>программных средств.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b/>
                <w:bCs/>
                <w:color w:val="000000"/>
                <w:kern w:val="24"/>
                <w:sz w:val="28"/>
                <w:szCs w:val="28"/>
              </w:rPr>
              <w:t>ПК 1.4.</w:t>
            </w: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Выполнять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тестирование </w:t>
            </w:r>
            <w:proofErr w:type="gramStart"/>
            <w:r w:rsidRPr="00FB36C1">
              <w:rPr>
                <w:color w:val="000000"/>
                <w:kern w:val="24"/>
                <w:sz w:val="28"/>
                <w:szCs w:val="28"/>
              </w:rPr>
              <w:t>программных</w:t>
            </w:r>
            <w:proofErr w:type="gramEnd"/>
            <w:r w:rsidRPr="00FB36C1">
              <w:rPr>
                <w:color w:val="000000"/>
                <w:kern w:val="24"/>
                <w:sz w:val="28"/>
                <w:szCs w:val="28"/>
              </w:rPr>
              <w:t xml:space="preserve">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>модулей.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b/>
                <w:bCs/>
                <w:color w:val="000000"/>
                <w:kern w:val="24"/>
                <w:sz w:val="28"/>
                <w:szCs w:val="28"/>
              </w:rPr>
              <w:t>ПК 1.5.</w:t>
            </w: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Осуществлять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оптимизацию </w:t>
            </w:r>
            <w:proofErr w:type="gramStart"/>
            <w:r w:rsidRPr="00FB36C1">
              <w:rPr>
                <w:color w:val="000000"/>
                <w:kern w:val="24"/>
                <w:sz w:val="28"/>
                <w:szCs w:val="28"/>
              </w:rPr>
              <w:t>программного</w:t>
            </w:r>
            <w:proofErr w:type="gramEnd"/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кода модуля.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b/>
                <w:bCs/>
                <w:color w:val="000000"/>
                <w:kern w:val="24"/>
                <w:sz w:val="28"/>
                <w:szCs w:val="28"/>
              </w:rPr>
              <w:t>ПК 1.6.</w:t>
            </w:r>
            <w:r w:rsidRPr="00FB36C1">
              <w:rPr>
                <w:color w:val="000000"/>
                <w:kern w:val="24"/>
                <w:sz w:val="28"/>
                <w:szCs w:val="28"/>
              </w:rPr>
              <w:t xml:space="preserve"> Разрабатывать компоненты проектной и технической документации с использованием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>графических языков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спецификаций.</w:t>
            </w:r>
          </w:p>
          <w:p w:rsidR="007A3728" w:rsidRPr="00FB36C1" w:rsidRDefault="007A3728" w:rsidP="00E270E9">
            <w:pPr>
              <w:widowControl w:val="0"/>
              <w:suppressAutoHyphens/>
              <w:spacing w:before="100" w:beforeAutospacing="1"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>ОК 2</w:t>
            </w:r>
            <w:proofErr w:type="gramStart"/>
            <w:r w:rsidRPr="00FB36C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36C1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FB36C1">
              <w:rPr>
                <w:rFonts w:ascii="Times New Roman" w:hAnsi="Times New Roman"/>
                <w:color w:val="000000"/>
                <w:sz w:val="28"/>
                <w:szCs w:val="28"/>
              </w:rPr>
      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7A3728" w:rsidRPr="00FB36C1" w:rsidRDefault="007A3728" w:rsidP="00E270E9">
            <w:pPr>
              <w:widowControl w:val="0"/>
              <w:suppressAutoHyphens/>
              <w:spacing w:before="100" w:beforeAutospacing="1"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>ОК 3</w:t>
            </w:r>
            <w:proofErr w:type="gramStart"/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FB36C1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proofErr w:type="gramEnd"/>
            <w:r w:rsidRPr="00FB36C1">
              <w:rPr>
                <w:rFonts w:ascii="Times New Roman" w:hAnsi="Times New Roman"/>
                <w:color w:val="000000"/>
                <w:sz w:val="28"/>
                <w:szCs w:val="28"/>
              </w:rPr>
              <w:t>ринимать решения в стандартных и нестандартных ситуациях и нести за них ответственность.</w:t>
            </w:r>
          </w:p>
          <w:p w:rsidR="007A3728" w:rsidRPr="00FB36C1" w:rsidRDefault="007A3728" w:rsidP="00E270E9">
            <w:pPr>
              <w:widowControl w:val="0"/>
              <w:suppressAutoHyphens/>
              <w:spacing w:before="100" w:beforeAutospacing="1"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>ОК 4</w:t>
            </w:r>
            <w:proofErr w:type="gramStart"/>
            <w:r w:rsidRPr="00FB36C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36C1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FB36C1">
              <w:rPr>
                <w:rFonts w:ascii="Times New Roman" w:hAnsi="Times New Roman"/>
                <w:color w:val="000000"/>
                <w:sz w:val="28"/>
                <w:szCs w:val="28"/>
              </w:rPr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b/>
                <w:bCs/>
                <w:color w:val="000000"/>
                <w:kern w:val="24"/>
                <w:sz w:val="28"/>
                <w:szCs w:val="28"/>
              </w:rPr>
              <w:t>ПК 1.1.</w:t>
            </w: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Выполнять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разработку спецификаций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>отдельных компонентов.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b/>
                <w:bCs/>
                <w:color w:val="000000"/>
                <w:kern w:val="24"/>
                <w:sz w:val="28"/>
                <w:szCs w:val="28"/>
              </w:rPr>
              <w:t>ПК 1.2.</w:t>
            </w: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Осуществлять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разработку кода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>программного продукта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на основе </w:t>
            </w:r>
            <w:proofErr w:type="gramStart"/>
            <w:r w:rsidRPr="00FB36C1">
              <w:rPr>
                <w:color w:val="000000"/>
                <w:kern w:val="24"/>
                <w:sz w:val="28"/>
                <w:szCs w:val="28"/>
              </w:rPr>
              <w:t>готовых</w:t>
            </w:r>
            <w:proofErr w:type="gramEnd"/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спецификаций на уровне модуля.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b/>
                <w:bCs/>
                <w:color w:val="000000"/>
                <w:kern w:val="24"/>
                <w:sz w:val="28"/>
                <w:szCs w:val="28"/>
              </w:rPr>
              <w:t>ПК 1.3.</w:t>
            </w: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Выполнять отладку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программных модулей </w:t>
            </w:r>
            <w:proofErr w:type="gramStart"/>
            <w:r w:rsidRPr="00FB36C1">
              <w:rPr>
                <w:color w:val="000000"/>
                <w:kern w:val="24"/>
                <w:sz w:val="28"/>
                <w:szCs w:val="28"/>
              </w:rPr>
              <w:t>с</w:t>
            </w:r>
            <w:proofErr w:type="gramEnd"/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использованием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специализированных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>программных средств.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b/>
                <w:bCs/>
                <w:color w:val="000000"/>
                <w:kern w:val="24"/>
                <w:sz w:val="28"/>
                <w:szCs w:val="28"/>
              </w:rPr>
              <w:t>ПК 1.4.</w:t>
            </w: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Выполнять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тестирование </w:t>
            </w:r>
            <w:proofErr w:type="gramStart"/>
            <w:r w:rsidRPr="00FB36C1">
              <w:rPr>
                <w:color w:val="000000"/>
                <w:kern w:val="24"/>
                <w:sz w:val="28"/>
                <w:szCs w:val="28"/>
              </w:rPr>
              <w:t>программных</w:t>
            </w:r>
            <w:proofErr w:type="gramEnd"/>
            <w:r w:rsidRPr="00FB36C1">
              <w:rPr>
                <w:color w:val="000000"/>
                <w:kern w:val="24"/>
                <w:sz w:val="28"/>
                <w:szCs w:val="28"/>
              </w:rPr>
              <w:t xml:space="preserve">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>модулей.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b/>
                <w:bCs/>
                <w:color w:val="000000"/>
                <w:kern w:val="24"/>
                <w:sz w:val="28"/>
                <w:szCs w:val="28"/>
              </w:rPr>
              <w:t>ПК 1.5.</w:t>
            </w: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Осуществлять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оптимизацию </w:t>
            </w:r>
            <w:proofErr w:type="gramStart"/>
            <w:r w:rsidRPr="00FB36C1">
              <w:rPr>
                <w:color w:val="000000"/>
                <w:kern w:val="24"/>
                <w:sz w:val="28"/>
                <w:szCs w:val="28"/>
              </w:rPr>
              <w:t>программного</w:t>
            </w:r>
            <w:proofErr w:type="gramEnd"/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кода модуля.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b/>
                <w:bCs/>
                <w:color w:val="000000"/>
                <w:kern w:val="24"/>
                <w:sz w:val="28"/>
                <w:szCs w:val="28"/>
              </w:rPr>
              <w:t>ПК 1.6.</w:t>
            </w:r>
            <w:r w:rsidRPr="00FB36C1">
              <w:rPr>
                <w:color w:val="000000"/>
                <w:kern w:val="24"/>
                <w:sz w:val="28"/>
                <w:szCs w:val="28"/>
              </w:rPr>
              <w:t xml:space="preserve"> Разрабатывать компоненты проектной и технической документации с использованием 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>графических языков</w:t>
            </w:r>
          </w:p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sz w:val="28"/>
                <w:szCs w:val="28"/>
              </w:rPr>
            </w:pPr>
            <w:r w:rsidRPr="00FB36C1">
              <w:rPr>
                <w:color w:val="000000"/>
                <w:kern w:val="24"/>
                <w:sz w:val="28"/>
                <w:szCs w:val="28"/>
              </w:rPr>
              <w:t xml:space="preserve"> спецификаций.</w:t>
            </w:r>
          </w:p>
          <w:p w:rsidR="007A3728" w:rsidRPr="00FB36C1" w:rsidRDefault="007A3728" w:rsidP="00E270E9">
            <w:pPr>
              <w:widowControl w:val="0"/>
              <w:suppressAutoHyphens/>
              <w:spacing w:before="100" w:beforeAutospacing="1"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>ОК 2</w:t>
            </w:r>
            <w:proofErr w:type="gramStart"/>
            <w:r w:rsidRPr="00FB36C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36C1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FB36C1">
              <w:rPr>
                <w:rFonts w:ascii="Times New Roman" w:hAnsi="Times New Roman"/>
                <w:color w:val="000000"/>
                <w:sz w:val="28"/>
                <w:szCs w:val="28"/>
              </w:rPr>
      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7A3728" w:rsidRPr="00FB36C1" w:rsidRDefault="007A3728" w:rsidP="00E270E9">
            <w:pPr>
              <w:widowControl w:val="0"/>
              <w:suppressAutoHyphens/>
              <w:spacing w:before="100" w:beforeAutospacing="1"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>ОК 3</w:t>
            </w:r>
            <w:proofErr w:type="gramStart"/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FB36C1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proofErr w:type="gramEnd"/>
            <w:r w:rsidRPr="00FB36C1">
              <w:rPr>
                <w:rFonts w:ascii="Times New Roman" w:hAnsi="Times New Roman"/>
                <w:color w:val="000000"/>
                <w:sz w:val="28"/>
                <w:szCs w:val="28"/>
              </w:rPr>
              <w:t>ринимать решения в стандартных и нестандартных ситуациях и нести за них ответственность.</w:t>
            </w:r>
          </w:p>
          <w:p w:rsidR="007A3728" w:rsidRPr="00FB36C1" w:rsidRDefault="007A3728" w:rsidP="00E270E9">
            <w:pPr>
              <w:widowControl w:val="0"/>
              <w:suppressAutoHyphens/>
              <w:spacing w:before="100" w:beforeAutospacing="1"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>ОК 4</w:t>
            </w:r>
            <w:proofErr w:type="gramStart"/>
            <w:r w:rsidRPr="00FB36C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36C1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FB36C1">
              <w:rPr>
                <w:rFonts w:ascii="Times New Roman" w:hAnsi="Times New Roman"/>
                <w:color w:val="000000"/>
                <w:sz w:val="28"/>
                <w:szCs w:val="28"/>
              </w:rPr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6" w:type="dxa"/>
          </w:tcPr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bCs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1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FB36C1">
              <w:rPr>
                <w:color w:val="000000"/>
                <w:kern w:val="24"/>
                <w:sz w:val="28"/>
                <w:szCs w:val="28"/>
              </w:rPr>
              <w:t>С</w:t>
            </w:r>
            <w:proofErr w:type="gramEnd"/>
            <w:r w:rsidRPr="00FB36C1">
              <w:rPr>
                <w:color w:val="000000"/>
                <w:kern w:val="24"/>
                <w:sz w:val="28"/>
                <w:szCs w:val="28"/>
              </w:rPr>
              <w:t xml:space="preserve">оставляют  оптимальный  алгоритм </w:t>
            </w:r>
            <w:r w:rsidRPr="00FB36C1">
              <w:rPr>
                <w:color w:val="000000"/>
                <w:sz w:val="28"/>
                <w:szCs w:val="28"/>
              </w:rPr>
              <w:t>для эффективного выполнения профессиональной задачи</w:t>
            </w: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FB36C1" w:rsidTr="00E270E9">
        <w:tc>
          <w:tcPr>
            <w:tcW w:w="3140" w:type="dxa"/>
            <w:vMerge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6" w:type="dxa"/>
            <w:vAlign w:val="center"/>
          </w:tcPr>
          <w:p w:rsidR="007A3728" w:rsidRPr="00DD652D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lang w:eastAsia="ar-SA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2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FB36C1">
              <w:rPr>
                <w:color w:val="000000"/>
                <w:kern w:val="24"/>
                <w:sz w:val="28"/>
                <w:szCs w:val="28"/>
              </w:rPr>
              <w:t>В</w:t>
            </w:r>
            <w:proofErr w:type="gramEnd"/>
            <w:r w:rsidRPr="00FB36C1">
              <w:rPr>
                <w:color w:val="000000"/>
                <w:kern w:val="24"/>
                <w:sz w:val="28"/>
                <w:szCs w:val="28"/>
              </w:rPr>
              <w:t xml:space="preserve">ыбирают  программную среду на основе поиска информации, </w:t>
            </w:r>
            <w:r w:rsidRPr="00FB36C1">
              <w:rPr>
                <w:color w:val="000000"/>
                <w:sz w:val="28"/>
                <w:szCs w:val="28"/>
              </w:rPr>
              <w:t xml:space="preserve"> необходимой для эффективного выполнения профессиональной задачи, обосновывают свой выбор</w:t>
            </w: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FB36C1" w:rsidTr="00E270E9">
        <w:tc>
          <w:tcPr>
            <w:tcW w:w="3140" w:type="dxa"/>
            <w:vMerge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06" w:type="dxa"/>
            <w:vAlign w:val="center"/>
          </w:tcPr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bCs/>
                <w:color w:val="000000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3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FB36C1">
              <w:rPr>
                <w:color w:val="000000"/>
                <w:kern w:val="24"/>
                <w:sz w:val="28"/>
                <w:szCs w:val="28"/>
              </w:rPr>
              <w:t>В</w:t>
            </w:r>
            <w:proofErr w:type="gramEnd"/>
            <w:r w:rsidRPr="00FB36C1">
              <w:rPr>
                <w:color w:val="000000"/>
                <w:kern w:val="24"/>
                <w:sz w:val="28"/>
                <w:szCs w:val="28"/>
              </w:rPr>
              <w:t>ладеют правилами использования объектов среды программирования</w:t>
            </w: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FB36C1" w:rsidTr="00E270E9">
        <w:tc>
          <w:tcPr>
            <w:tcW w:w="3140" w:type="dxa"/>
            <w:vMerge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06" w:type="dxa"/>
            <w:vAlign w:val="center"/>
          </w:tcPr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bCs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4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FB36C1">
              <w:rPr>
                <w:color w:val="000000"/>
                <w:kern w:val="24"/>
                <w:sz w:val="28"/>
                <w:szCs w:val="28"/>
              </w:rPr>
              <w:t>О</w:t>
            </w:r>
            <w:proofErr w:type="gramEnd"/>
            <w:r w:rsidRPr="00FB36C1">
              <w:rPr>
                <w:color w:val="000000"/>
                <w:kern w:val="24"/>
                <w:sz w:val="28"/>
                <w:szCs w:val="28"/>
              </w:rPr>
              <w:t xml:space="preserve">существляют отладку программы в соответствии с </w:t>
            </w:r>
            <w:r w:rsidRPr="00FB36C1">
              <w:rPr>
                <w:color w:val="000000"/>
                <w:sz w:val="28"/>
                <w:szCs w:val="28"/>
              </w:rPr>
              <w:t>типовыми методами и способами  выполнения профессиональных задач</w:t>
            </w: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FB36C1" w:rsidTr="00E270E9">
        <w:tc>
          <w:tcPr>
            <w:tcW w:w="3140" w:type="dxa"/>
            <w:vMerge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06" w:type="dxa"/>
            <w:vAlign w:val="center"/>
          </w:tcPr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bCs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5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FB36C1">
              <w:rPr>
                <w:color w:val="000000"/>
                <w:kern w:val="24"/>
                <w:sz w:val="28"/>
                <w:szCs w:val="28"/>
              </w:rPr>
              <w:t>Т</w:t>
            </w:r>
            <w:proofErr w:type="gramEnd"/>
            <w:r w:rsidRPr="00FB36C1">
              <w:rPr>
                <w:color w:val="000000"/>
                <w:kern w:val="24"/>
                <w:sz w:val="28"/>
                <w:szCs w:val="28"/>
              </w:rPr>
              <w:t xml:space="preserve">естируют работоспособность программы в соответствии с </w:t>
            </w:r>
            <w:r w:rsidRPr="00FB36C1">
              <w:rPr>
                <w:color w:val="000000"/>
                <w:sz w:val="28"/>
                <w:szCs w:val="28"/>
              </w:rPr>
              <w:t>типовыми методами и способами  выполнения профессиональных задач</w:t>
            </w: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FB36C1" w:rsidTr="00E270E9">
        <w:tc>
          <w:tcPr>
            <w:tcW w:w="3140" w:type="dxa"/>
            <w:vMerge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06" w:type="dxa"/>
          </w:tcPr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lang w:val="en-US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6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FB36C1">
              <w:rPr>
                <w:color w:val="000000"/>
                <w:kern w:val="24"/>
                <w:sz w:val="28"/>
                <w:szCs w:val="28"/>
              </w:rPr>
              <w:t>С</w:t>
            </w:r>
            <w:proofErr w:type="gramEnd"/>
            <w:r w:rsidRPr="00FB36C1">
              <w:rPr>
                <w:color w:val="000000"/>
                <w:kern w:val="24"/>
                <w:sz w:val="28"/>
                <w:szCs w:val="28"/>
              </w:rPr>
              <w:t>оставляют техническую документацию</w:t>
            </w: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FB36C1" w:rsidTr="00E270E9">
        <w:tc>
          <w:tcPr>
            <w:tcW w:w="3140" w:type="dxa"/>
            <w:vMerge/>
          </w:tcPr>
          <w:p w:rsidR="007A3728" w:rsidRPr="00FB36C1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6" w:type="dxa"/>
          </w:tcPr>
          <w:p w:rsidR="007A3728" w:rsidRPr="00FB36C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bCs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</w:t>
            </w:r>
            <w:r w:rsidRPr="00FB36C1">
              <w:rPr>
                <w:color w:val="000000"/>
                <w:sz w:val="28"/>
                <w:szCs w:val="28"/>
              </w:rPr>
              <w:t>Д</w:t>
            </w:r>
            <w:proofErr w:type="gramEnd"/>
            <w:r w:rsidRPr="00FB36C1">
              <w:rPr>
                <w:color w:val="000000"/>
                <w:sz w:val="28"/>
                <w:szCs w:val="28"/>
              </w:rPr>
              <w:t>ают оценку эффективности</w:t>
            </w:r>
            <w:r w:rsidRPr="00FB36C1"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FB36C1">
              <w:rPr>
                <w:color w:val="000000"/>
                <w:kern w:val="24"/>
                <w:sz w:val="28"/>
                <w:szCs w:val="28"/>
              </w:rPr>
              <w:lastRenderedPageBreak/>
              <w:t xml:space="preserve">программы </w:t>
            </w: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FB36C1" w:rsidTr="00E270E9">
        <w:tc>
          <w:tcPr>
            <w:tcW w:w="5946" w:type="dxa"/>
            <w:gridSpan w:val="2"/>
          </w:tcPr>
          <w:p w:rsidR="007A3728" w:rsidRPr="00FB36C1" w:rsidRDefault="007A3728" w:rsidP="00E270E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36C1">
              <w:rPr>
                <w:rFonts w:ascii="Times New Roman" w:hAnsi="Times New Roman"/>
                <w:sz w:val="24"/>
                <w:szCs w:val="24"/>
              </w:rPr>
              <w:lastRenderedPageBreak/>
              <w:t>Процент положительных оценок</w:t>
            </w: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FB36C1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7A3728" w:rsidRDefault="007A3728" w:rsidP="007A3728">
      <w:pPr>
        <w:spacing w:after="0"/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 w:rsidRPr="00070468">
        <w:rPr>
          <w:rFonts w:ascii="Times New Roman" w:hAnsi="Times New Roman"/>
          <w:sz w:val="28"/>
          <w:szCs w:val="28"/>
        </w:rPr>
        <w:t>В целом выполнение и защита ВКР</w:t>
      </w:r>
      <w:r>
        <w:rPr>
          <w:rFonts w:ascii="Times New Roman" w:hAnsi="Times New Roman"/>
          <w:sz w:val="28"/>
          <w:szCs w:val="28"/>
        </w:rPr>
        <w:t xml:space="preserve"> заслуживает отметку __________________________</w:t>
      </w:r>
    </w:p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61"/>
        <w:gridCol w:w="2340"/>
        <w:gridCol w:w="2527"/>
      </w:tblGrid>
      <w:tr w:rsidR="007A3728" w:rsidRPr="00FB36C1" w:rsidTr="00E270E9">
        <w:tc>
          <w:tcPr>
            <w:tcW w:w="0" w:type="auto"/>
          </w:tcPr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>Председатель ГЭК</w:t>
            </w: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FB36C1" w:rsidTr="00E270E9">
        <w:tc>
          <w:tcPr>
            <w:tcW w:w="0" w:type="auto"/>
          </w:tcPr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>Зам. председателя ГЭК</w:t>
            </w:r>
            <w:r w:rsidRPr="00FB36C1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FB36C1" w:rsidTr="00E270E9">
        <w:tc>
          <w:tcPr>
            <w:tcW w:w="0" w:type="auto"/>
          </w:tcPr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>Члены  ГЭК</w:t>
            </w:r>
            <w:r w:rsidRPr="00FB36C1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FB36C1" w:rsidTr="00E270E9">
        <w:tc>
          <w:tcPr>
            <w:tcW w:w="0" w:type="auto"/>
          </w:tcPr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FB36C1" w:rsidTr="00E270E9">
        <w:tc>
          <w:tcPr>
            <w:tcW w:w="0" w:type="auto"/>
          </w:tcPr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FB36C1" w:rsidTr="00E270E9">
        <w:tc>
          <w:tcPr>
            <w:tcW w:w="0" w:type="auto"/>
          </w:tcPr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Секретарь ГЭК </w:t>
            </w: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  <w:sectPr w:rsidR="007A3728" w:rsidSect="00E270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426" w:left="567" w:header="709" w:footer="709" w:gutter="0"/>
          <w:cols w:space="708"/>
          <w:docGrid w:linePitch="360"/>
        </w:sectPr>
      </w:pPr>
    </w:p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</w:pPr>
      <w:r w:rsidRPr="00070468">
        <w:rPr>
          <w:rFonts w:ascii="Times New Roman" w:hAnsi="Times New Roman"/>
          <w:sz w:val="28"/>
          <w:szCs w:val="28"/>
        </w:rPr>
        <w:tab/>
        <w:t xml:space="preserve">       </w:t>
      </w:r>
    </w:p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    _____________________201__г.</w:t>
      </w: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результатами ГЭК </w:t>
      </w:r>
      <w:proofErr w:type="gramStart"/>
      <w:r>
        <w:rPr>
          <w:rFonts w:ascii="Times New Roman" w:hAnsi="Times New Roman"/>
          <w:sz w:val="28"/>
          <w:szCs w:val="28"/>
        </w:rPr>
        <w:t>ознакомлен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91"/>
        <w:tblW w:w="0" w:type="auto"/>
        <w:tblLook w:val="01E0" w:firstRow="1" w:lastRow="1" w:firstColumn="1" w:lastColumn="1" w:noHBand="0" w:noVBand="0"/>
      </w:tblPr>
      <w:tblGrid>
        <w:gridCol w:w="3663"/>
        <w:gridCol w:w="3663"/>
      </w:tblGrid>
      <w:tr w:rsidR="007A3728" w:rsidRPr="00FB36C1" w:rsidTr="00E270E9">
        <w:tc>
          <w:tcPr>
            <w:tcW w:w="3663" w:type="dxa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3663" w:type="dxa"/>
          </w:tcPr>
          <w:p w:rsidR="007A3728" w:rsidRPr="00FB36C1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FB36C1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FB36C1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A3728" w:rsidRPr="0007046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 </w:t>
      </w: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    _____________________201__г.</w:t>
      </w:r>
    </w:p>
    <w:p w:rsidR="007A3728" w:rsidRPr="00BD0548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BD0548">
        <w:rPr>
          <w:rFonts w:ascii="Times New Roman" w:hAnsi="Times New Roman"/>
          <w:b/>
          <w:sz w:val="24"/>
          <w:szCs w:val="24"/>
        </w:rPr>
        <w:lastRenderedPageBreak/>
        <w:t>Областное государственное бюджетное образовательное учреждение среднего профессионального образования</w:t>
      </w:r>
    </w:p>
    <w:p w:rsidR="007A3728" w:rsidRPr="00BD0548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D0548">
        <w:rPr>
          <w:rFonts w:ascii="Times New Roman" w:hAnsi="Times New Roman"/>
          <w:b/>
          <w:sz w:val="24"/>
          <w:szCs w:val="24"/>
        </w:rPr>
        <w:t xml:space="preserve"> «Смоленский политехнический техникум»</w:t>
      </w:r>
    </w:p>
    <w:p w:rsidR="007A3728" w:rsidRPr="00BD0548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D0548">
        <w:rPr>
          <w:rFonts w:ascii="Times New Roman" w:hAnsi="Times New Roman"/>
          <w:b/>
          <w:sz w:val="24"/>
          <w:szCs w:val="24"/>
        </w:rPr>
        <w:t>ГОСУДАРСТВЕННАЯ ИТОГОВАЯ АТТЕСТАЦИЯ</w:t>
      </w:r>
    </w:p>
    <w:p w:rsidR="007A3728" w:rsidRPr="00BD0548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D0548">
        <w:rPr>
          <w:rFonts w:ascii="Times New Roman" w:hAnsi="Times New Roman"/>
          <w:b/>
          <w:sz w:val="24"/>
          <w:szCs w:val="24"/>
        </w:rPr>
        <w:t>ОЦЕНОЧНЫЙ ЛИСТ ВЫПОЛНЕНИЯ И ЗАЩИТЫ ВКР</w:t>
      </w:r>
    </w:p>
    <w:p w:rsidR="007A3728" w:rsidRDefault="007A3728" w:rsidP="007A3728">
      <w:pPr>
        <w:spacing w:after="0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sz w:val="24"/>
          <w:szCs w:val="24"/>
        </w:rPr>
        <w:t>Студент</w:t>
      </w:r>
      <w:proofErr w:type="gramStart"/>
      <w:r w:rsidRPr="00BD0548">
        <w:rPr>
          <w:rFonts w:ascii="Times New Roman" w:hAnsi="Times New Roman"/>
          <w:sz w:val="24"/>
          <w:szCs w:val="24"/>
        </w:rPr>
        <w:t>а(</w:t>
      </w:r>
      <w:proofErr w:type="spellStart"/>
      <w:proofErr w:type="gramEnd"/>
      <w:r w:rsidRPr="00BD0548">
        <w:rPr>
          <w:rFonts w:ascii="Times New Roman" w:hAnsi="Times New Roman"/>
          <w:sz w:val="24"/>
          <w:szCs w:val="24"/>
        </w:rPr>
        <w:t>ки</w:t>
      </w:r>
      <w:proofErr w:type="spellEnd"/>
      <w:r w:rsidRPr="00BD0548">
        <w:rPr>
          <w:rFonts w:ascii="Times New Roman" w:hAnsi="Times New Roman"/>
          <w:sz w:val="24"/>
          <w:szCs w:val="24"/>
        </w:rPr>
        <w:t xml:space="preserve">)_________________________________________________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</w:t>
      </w:r>
    </w:p>
    <w:p w:rsidR="007A3728" w:rsidRPr="00BD0548" w:rsidRDefault="007A3728" w:rsidP="007A3728">
      <w:pPr>
        <w:spacing w:after="0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sz w:val="24"/>
          <w:szCs w:val="24"/>
        </w:rPr>
        <w:t>Группы________</w:t>
      </w:r>
    </w:p>
    <w:p w:rsidR="007A3728" w:rsidRPr="00BD0548" w:rsidRDefault="007A3728" w:rsidP="007A3728">
      <w:pPr>
        <w:spacing w:after="0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sz w:val="24"/>
          <w:szCs w:val="24"/>
        </w:rPr>
        <w:t>Специальность 00.00.00. «Название»</w:t>
      </w:r>
    </w:p>
    <w:p w:rsidR="007A3728" w:rsidRPr="00BD0548" w:rsidRDefault="007A3728" w:rsidP="007A3728">
      <w:pPr>
        <w:pBdr>
          <w:bottom w:val="single" w:sz="12" w:space="1" w:color="auto"/>
        </w:pBdr>
        <w:spacing w:after="0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sz w:val="24"/>
          <w:szCs w:val="24"/>
        </w:rPr>
        <w:t>Тема выпускной квалификационной работы (ВКР) _________________________________</w:t>
      </w:r>
    </w:p>
    <w:p w:rsidR="007A3728" w:rsidRPr="00BD0548" w:rsidRDefault="007A3728" w:rsidP="007A3728">
      <w:pPr>
        <w:pBdr>
          <w:bottom w:val="single" w:sz="12" w:space="1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7A3728" w:rsidRDefault="007A3728" w:rsidP="007A372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b/>
          <w:sz w:val="24"/>
          <w:szCs w:val="24"/>
        </w:rPr>
        <w:t>Результаты государственной итоговой аттестаци</w:t>
      </w:r>
      <w:r>
        <w:rPr>
          <w:rFonts w:ascii="Times New Roman" w:hAnsi="Times New Roman"/>
          <w:sz w:val="24"/>
          <w:szCs w:val="24"/>
        </w:rPr>
        <w:t>и</w:t>
      </w:r>
    </w:p>
    <w:p w:rsidR="007A3728" w:rsidRPr="00A104E4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 деятельности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40"/>
        <w:gridCol w:w="2806"/>
        <w:gridCol w:w="871"/>
        <w:gridCol w:w="810"/>
        <w:gridCol w:w="871"/>
        <w:gridCol w:w="871"/>
        <w:gridCol w:w="871"/>
        <w:gridCol w:w="748"/>
      </w:tblGrid>
      <w:tr w:rsidR="007A3728" w:rsidRPr="00DD652D" w:rsidTr="00E270E9">
        <w:tc>
          <w:tcPr>
            <w:tcW w:w="3140" w:type="dxa"/>
            <w:vMerge w:val="restart"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>Код и наименование</w:t>
            </w:r>
          </w:p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>компетенций</w:t>
            </w:r>
          </w:p>
        </w:tc>
        <w:tc>
          <w:tcPr>
            <w:tcW w:w="2806" w:type="dxa"/>
            <w:vMerge w:val="restart"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 xml:space="preserve">Код и </w:t>
            </w:r>
          </w:p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>наименование ОПОР</w:t>
            </w:r>
          </w:p>
        </w:tc>
        <w:tc>
          <w:tcPr>
            <w:tcW w:w="4294" w:type="dxa"/>
            <w:gridSpan w:val="5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 xml:space="preserve">Оценка членов ГЭК </w:t>
            </w:r>
          </w:p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>по</w:t>
            </w:r>
          </w:p>
          <w:p w:rsidR="007A3728" w:rsidRPr="00DD652D" w:rsidRDefault="007A3728" w:rsidP="00E270E9">
            <w:pPr>
              <w:spacing w:after="0"/>
              <w:jc w:val="center"/>
              <w:rPr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>результатам выполнения и защиты ВКР</w:t>
            </w:r>
          </w:p>
        </w:tc>
        <w:tc>
          <w:tcPr>
            <w:tcW w:w="748" w:type="dxa"/>
            <w:vMerge w:val="restart"/>
            <w:textDirection w:val="btL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i/>
                <w:sz w:val="24"/>
                <w:szCs w:val="24"/>
              </w:rPr>
              <w:t>Оценка рецензента</w:t>
            </w:r>
          </w:p>
        </w:tc>
      </w:tr>
      <w:tr w:rsidR="007A3728" w:rsidRPr="00DD652D" w:rsidTr="00E270E9">
        <w:trPr>
          <w:cantSplit/>
          <w:trHeight w:val="1987"/>
        </w:trPr>
        <w:tc>
          <w:tcPr>
            <w:tcW w:w="3140" w:type="dxa"/>
            <w:vMerge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06" w:type="dxa"/>
            <w:vMerge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71" w:type="dxa"/>
            <w:textDirection w:val="btLr"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i/>
                <w:sz w:val="24"/>
                <w:szCs w:val="24"/>
              </w:rPr>
              <w:t>Председатель ГЭК</w:t>
            </w:r>
          </w:p>
        </w:tc>
        <w:tc>
          <w:tcPr>
            <w:tcW w:w="810" w:type="dxa"/>
            <w:textDirection w:val="btL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i/>
                <w:sz w:val="24"/>
                <w:szCs w:val="24"/>
              </w:rPr>
              <w:t>Зам. председателя ГЭК</w:t>
            </w:r>
          </w:p>
        </w:tc>
        <w:tc>
          <w:tcPr>
            <w:tcW w:w="871" w:type="dxa"/>
            <w:textDirection w:val="btL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1</w:t>
            </w:r>
          </w:p>
        </w:tc>
        <w:tc>
          <w:tcPr>
            <w:tcW w:w="871" w:type="dxa"/>
            <w:textDirection w:val="btL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2</w:t>
            </w:r>
          </w:p>
        </w:tc>
        <w:tc>
          <w:tcPr>
            <w:tcW w:w="871" w:type="dxa"/>
            <w:textDirection w:val="btLr"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3</w:t>
            </w:r>
          </w:p>
        </w:tc>
        <w:tc>
          <w:tcPr>
            <w:tcW w:w="748" w:type="dxa"/>
            <w:vMerge/>
            <w:textDirection w:val="btLr"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7A3728" w:rsidRPr="00DD652D" w:rsidTr="00E270E9">
        <w:tc>
          <w:tcPr>
            <w:tcW w:w="3140" w:type="dxa"/>
            <w:vMerge w:val="restart"/>
          </w:tcPr>
          <w:p w:rsidR="007A3728" w:rsidRPr="002D0722" w:rsidRDefault="007A3728" w:rsidP="00E270E9">
            <w:pPr>
              <w:pStyle w:val="a6"/>
              <w:widowControl w:val="0"/>
              <w:tabs>
                <w:tab w:val="left" w:pos="1260"/>
              </w:tabs>
              <w:spacing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RPr="002D0722">
              <w:rPr>
                <w:b/>
                <w:sz w:val="28"/>
                <w:szCs w:val="28"/>
              </w:rPr>
              <w:t>ПК2.1</w:t>
            </w:r>
            <w:proofErr w:type="gramStart"/>
            <w:r w:rsidRPr="002D0722">
              <w:rPr>
                <w:sz w:val="28"/>
                <w:szCs w:val="28"/>
              </w:rPr>
              <w:t xml:space="preserve"> Р</w:t>
            </w:r>
            <w:proofErr w:type="gramEnd"/>
            <w:r w:rsidRPr="002D0722">
              <w:rPr>
                <w:sz w:val="28"/>
                <w:szCs w:val="28"/>
              </w:rPr>
              <w:t>азрабатывать объекты базы данных. </w:t>
            </w:r>
          </w:p>
          <w:p w:rsidR="007A3728" w:rsidRPr="002D0722" w:rsidRDefault="007A3728" w:rsidP="00E270E9">
            <w:pPr>
              <w:pStyle w:val="a6"/>
              <w:widowControl w:val="0"/>
              <w:tabs>
                <w:tab w:val="left" w:pos="1260"/>
              </w:tabs>
              <w:spacing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RPr="002D0722">
              <w:rPr>
                <w:b/>
                <w:sz w:val="28"/>
                <w:szCs w:val="28"/>
              </w:rPr>
              <w:t>ПК2.2</w:t>
            </w:r>
            <w:proofErr w:type="gramStart"/>
            <w:r w:rsidRPr="002D0722">
              <w:rPr>
                <w:sz w:val="28"/>
                <w:szCs w:val="28"/>
              </w:rPr>
              <w:t xml:space="preserve"> Р</w:t>
            </w:r>
            <w:proofErr w:type="gramEnd"/>
            <w:r w:rsidRPr="002D0722">
              <w:rPr>
                <w:sz w:val="28"/>
                <w:szCs w:val="28"/>
              </w:rPr>
              <w:t>еализовывать базу данных в конкретной системе управления базами данных (СУБД). </w:t>
            </w:r>
          </w:p>
          <w:p w:rsidR="007A3728" w:rsidRPr="002D0722" w:rsidRDefault="007A3728" w:rsidP="00E270E9">
            <w:pPr>
              <w:pStyle w:val="a6"/>
              <w:widowControl w:val="0"/>
              <w:tabs>
                <w:tab w:val="left" w:pos="1260"/>
              </w:tabs>
              <w:spacing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RPr="002D0722">
              <w:rPr>
                <w:b/>
                <w:sz w:val="28"/>
                <w:szCs w:val="28"/>
              </w:rPr>
              <w:t>ПК2.3</w:t>
            </w:r>
            <w:proofErr w:type="gramStart"/>
            <w:r w:rsidRPr="002D0722">
              <w:rPr>
                <w:sz w:val="28"/>
                <w:szCs w:val="28"/>
              </w:rPr>
              <w:t xml:space="preserve"> Р</w:t>
            </w:r>
            <w:proofErr w:type="gramEnd"/>
            <w:r w:rsidRPr="002D0722">
              <w:rPr>
                <w:sz w:val="28"/>
                <w:szCs w:val="28"/>
              </w:rPr>
              <w:t>ешать вопросы администрирования базы данных</w:t>
            </w:r>
          </w:p>
          <w:p w:rsidR="007A3728" w:rsidRDefault="007A3728" w:rsidP="00E270E9">
            <w:pPr>
              <w:pStyle w:val="a6"/>
              <w:widowControl w:val="0"/>
              <w:tabs>
                <w:tab w:val="left" w:pos="1260"/>
              </w:tabs>
              <w:spacing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RPr="002D0722">
              <w:rPr>
                <w:b/>
                <w:sz w:val="28"/>
                <w:szCs w:val="28"/>
              </w:rPr>
              <w:t>ПК.2.4</w:t>
            </w:r>
            <w:proofErr w:type="gramStart"/>
            <w:r w:rsidRPr="002D0722">
              <w:rPr>
                <w:sz w:val="28"/>
                <w:szCs w:val="28"/>
              </w:rPr>
              <w:t xml:space="preserve"> Р</w:t>
            </w:r>
            <w:proofErr w:type="gramEnd"/>
            <w:r w:rsidRPr="002D0722">
              <w:rPr>
                <w:sz w:val="28"/>
                <w:szCs w:val="28"/>
              </w:rPr>
              <w:t>еализовывать методы и технологии защиты информации в базах данных</w:t>
            </w:r>
          </w:p>
          <w:p w:rsidR="007A3728" w:rsidRPr="008B30B1" w:rsidRDefault="007A3728" w:rsidP="00E270E9">
            <w:pPr>
              <w:widowControl w:val="0"/>
              <w:suppressAutoHyphens/>
              <w:spacing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B30B1">
              <w:rPr>
                <w:rFonts w:ascii="Times New Roman" w:hAnsi="Times New Roman"/>
                <w:sz w:val="28"/>
                <w:szCs w:val="28"/>
              </w:rPr>
              <w:t>ОК 2</w:t>
            </w:r>
            <w:proofErr w:type="gramStart"/>
            <w:r w:rsidRPr="008B30B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7A3728" w:rsidRPr="008B30B1" w:rsidRDefault="007A3728" w:rsidP="00E270E9">
            <w:pPr>
              <w:widowControl w:val="0"/>
              <w:suppressAutoHyphens/>
              <w:spacing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B30B1">
              <w:rPr>
                <w:rFonts w:ascii="Times New Roman" w:hAnsi="Times New Roman"/>
                <w:sz w:val="28"/>
                <w:szCs w:val="28"/>
              </w:rPr>
              <w:t>ОК 3</w:t>
            </w:r>
            <w:proofErr w:type="gramStart"/>
            <w:r w:rsidRPr="008B30B1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proofErr w:type="gramEnd"/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ринимать решения в стандартных и нестандартных ситуациях и нести за них ответственность.</w:t>
            </w:r>
          </w:p>
          <w:p w:rsidR="007A3728" w:rsidRPr="008B30B1" w:rsidRDefault="007A3728" w:rsidP="00E270E9">
            <w:pPr>
              <w:widowControl w:val="0"/>
              <w:suppressAutoHyphens/>
              <w:spacing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B30B1">
              <w:rPr>
                <w:rFonts w:ascii="Times New Roman" w:hAnsi="Times New Roman"/>
                <w:sz w:val="28"/>
                <w:szCs w:val="28"/>
              </w:rPr>
              <w:t>ОК 4</w:t>
            </w:r>
            <w:proofErr w:type="gramStart"/>
            <w:r w:rsidRPr="008B30B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6" w:type="dxa"/>
          </w:tcPr>
          <w:p w:rsidR="007A3728" w:rsidRPr="00046C6A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bCs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1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8B30B1">
              <w:rPr>
                <w:color w:val="000000"/>
                <w:kern w:val="24"/>
                <w:sz w:val="28"/>
                <w:szCs w:val="28"/>
              </w:rPr>
              <w:t>В</w:t>
            </w:r>
            <w:proofErr w:type="gramEnd"/>
            <w:r w:rsidRPr="008B30B1">
              <w:rPr>
                <w:color w:val="000000"/>
                <w:kern w:val="24"/>
                <w:sz w:val="28"/>
                <w:szCs w:val="28"/>
              </w:rPr>
              <w:t xml:space="preserve">ыбирают  </w:t>
            </w:r>
            <w:r>
              <w:rPr>
                <w:color w:val="000000"/>
                <w:kern w:val="24"/>
                <w:sz w:val="28"/>
                <w:szCs w:val="28"/>
              </w:rPr>
              <w:t xml:space="preserve">инструментальные программные средства создания баз данных </w:t>
            </w:r>
            <w:r w:rsidRPr="008B30B1">
              <w:rPr>
                <w:color w:val="000000"/>
                <w:kern w:val="24"/>
                <w:sz w:val="28"/>
                <w:szCs w:val="28"/>
              </w:rPr>
              <w:t xml:space="preserve"> на основе поиска информации, </w:t>
            </w:r>
            <w:r w:rsidRPr="008B30B1">
              <w:rPr>
                <w:color w:val="000000"/>
                <w:sz w:val="28"/>
                <w:szCs w:val="28"/>
              </w:rPr>
              <w:t xml:space="preserve"> необходимой для эффективного выполнения профессиональной задачи, обосновывают свой выбор</w:t>
            </w: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DD652D" w:rsidTr="00E270E9">
        <w:tc>
          <w:tcPr>
            <w:tcW w:w="3140" w:type="dxa"/>
            <w:vMerge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6" w:type="dxa"/>
            <w:vAlign w:val="center"/>
          </w:tcPr>
          <w:p w:rsidR="007A3728" w:rsidRPr="00046C6A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lang w:eastAsia="ar-SA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2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8B30B1">
              <w:rPr>
                <w:color w:val="000000"/>
                <w:kern w:val="24"/>
                <w:sz w:val="28"/>
                <w:szCs w:val="28"/>
              </w:rPr>
              <w:t>В</w:t>
            </w:r>
            <w:proofErr w:type="gramEnd"/>
            <w:r w:rsidRPr="008B30B1">
              <w:rPr>
                <w:color w:val="000000"/>
                <w:kern w:val="24"/>
                <w:sz w:val="28"/>
                <w:szCs w:val="28"/>
              </w:rPr>
              <w:t xml:space="preserve">ладеют правилами использования объектов </w:t>
            </w:r>
            <w:r w:rsidRPr="008B30B1">
              <w:rPr>
                <w:sz w:val="28"/>
                <w:szCs w:val="28"/>
              </w:rPr>
              <w:t>инструм</w:t>
            </w:r>
            <w:r>
              <w:rPr>
                <w:sz w:val="28"/>
                <w:szCs w:val="28"/>
              </w:rPr>
              <w:t xml:space="preserve">ентального программного средства </w:t>
            </w:r>
            <w:r w:rsidRPr="00DF7995">
              <w:rPr>
                <w:sz w:val="28"/>
                <w:szCs w:val="28"/>
              </w:rPr>
              <w:t xml:space="preserve">создания баз данных. </w:t>
            </w: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DD652D" w:rsidTr="00E270E9">
        <w:tc>
          <w:tcPr>
            <w:tcW w:w="3140" w:type="dxa"/>
            <w:vMerge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06" w:type="dxa"/>
            <w:vAlign w:val="center"/>
          </w:tcPr>
          <w:p w:rsidR="007A3728" w:rsidRPr="00046C6A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bCs/>
                <w:color w:val="000000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3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Т</w:t>
            </w:r>
            <w:proofErr w:type="gramEnd"/>
            <w:r w:rsidRPr="008B30B1">
              <w:rPr>
                <w:color w:val="000000"/>
                <w:kern w:val="24"/>
                <w:sz w:val="28"/>
                <w:szCs w:val="28"/>
              </w:rPr>
              <w:t>ести</w:t>
            </w:r>
            <w:r>
              <w:rPr>
                <w:color w:val="000000"/>
                <w:kern w:val="24"/>
                <w:sz w:val="28"/>
                <w:szCs w:val="28"/>
              </w:rPr>
              <w:t>руют работоспособность базы данных</w:t>
            </w:r>
            <w:r w:rsidRPr="008B30B1">
              <w:rPr>
                <w:color w:val="000000"/>
                <w:kern w:val="24"/>
                <w:sz w:val="28"/>
                <w:szCs w:val="28"/>
              </w:rPr>
              <w:t xml:space="preserve"> в соответствии с </w:t>
            </w:r>
            <w:r w:rsidRPr="008B30B1">
              <w:rPr>
                <w:color w:val="000000"/>
                <w:sz w:val="28"/>
                <w:szCs w:val="28"/>
              </w:rPr>
              <w:t>типовыми методами и способами  выполнения профессиональных задач</w:t>
            </w: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DD652D" w:rsidTr="00E270E9">
        <w:tc>
          <w:tcPr>
            <w:tcW w:w="3140" w:type="dxa"/>
            <w:vMerge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06" w:type="dxa"/>
            <w:vAlign w:val="center"/>
          </w:tcPr>
          <w:p w:rsidR="007A3728" w:rsidRPr="00046C6A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bCs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4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8B30B1">
              <w:rPr>
                <w:color w:val="000000"/>
                <w:kern w:val="24"/>
                <w:sz w:val="28"/>
                <w:szCs w:val="28"/>
              </w:rPr>
              <w:t>В</w:t>
            </w:r>
            <w:proofErr w:type="gramEnd"/>
            <w:r w:rsidRPr="008B30B1">
              <w:rPr>
                <w:color w:val="000000"/>
                <w:kern w:val="24"/>
                <w:sz w:val="28"/>
                <w:szCs w:val="28"/>
              </w:rPr>
              <w:t>ладеют правилами</w:t>
            </w:r>
            <w:r>
              <w:rPr>
                <w:color w:val="000000"/>
                <w:kern w:val="24"/>
                <w:sz w:val="28"/>
                <w:szCs w:val="28"/>
              </w:rPr>
              <w:t xml:space="preserve"> применения баз данных для сетей различных архитектур</w:t>
            </w: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DD652D" w:rsidTr="00E270E9">
        <w:tc>
          <w:tcPr>
            <w:tcW w:w="3140" w:type="dxa"/>
            <w:vMerge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06" w:type="dxa"/>
            <w:vAlign w:val="center"/>
          </w:tcPr>
          <w:p w:rsidR="007A3728" w:rsidRPr="00046C6A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bCs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5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8B30B1">
              <w:rPr>
                <w:color w:val="000000"/>
                <w:kern w:val="24"/>
                <w:sz w:val="28"/>
                <w:szCs w:val="28"/>
              </w:rPr>
              <w:t>С</w:t>
            </w:r>
            <w:proofErr w:type="gramEnd"/>
            <w:r w:rsidRPr="008B30B1">
              <w:rPr>
                <w:color w:val="000000"/>
                <w:kern w:val="24"/>
                <w:sz w:val="28"/>
                <w:szCs w:val="28"/>
              </w:rPr>
              <w:t>оставляют техническую документацию</w:t>
            </w: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DD652D" w:rsidTr="00E270E9">
        <w:tc>
          <w:tcPr>
            <w:tcW w:w="3140" w:type="dxa"/>
            <w:vMerge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06" w:type="dxa"/>
          </w:tcPr>
          <w:p w:rsidR="007A3728" w:rsidRPr="008B30B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</w:t>
            </w:r>
            <w:r w:rsidRPr="008B30B1">
              <w:rPr>
                <w:color w:val="000000"/>
                <w:sz w:val="28"/>
                <w:szCs w:val="28"/>
              </w:rPr>
              <w:t>Д</w:t>
            </w:r>
            <w:proofErr w:type="gramEnd"/>
            <w:r w:rsidRPr="008B30B1">
              <w:rPr>
                <w:color w:val="000000"/>
                <w:sz w:val="28"/>
                <w:szCs w:val="28"/>
              </w:rPr>
              <w:t>ают оценку эффективности</w:t>
            </w:r>
            <w:r>
              <w:rPr>
                <w:color w:val="000000"/>
                <w:kern w:val="24"/>
                <w:sz w:val="28"/>
                <w:szCs w:val="28"/>
              </w:rPr>
              <w:t xml:space="preserve"> базы данных</w:t>
            </w:r>
            <w:r w:rsidRPr="008B30B1">
              <w:rPr>
                <w:color w:val="000000"/>
                <w:kern w:val="24"/>
                <w:sz w:val="28"/>
                <w:szCs w:val="28"/>
              </w:rPr>
              <w:t xml:space="preserve"> </w:t>
            </w:r>
          </w:p>
          <w:p w:rsidR="007A3728" w:rsidRPr="00046C6A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DD652D" w:rsidTr="00E270E9">
        <w:tc>
          <w:tcPr>
            <w:tcW w:w="5946" w:type="dxa"/>
            <w:gridSpan w:val="2"/>
          </w:tcPr>
          <w:p w:rsidR="007A3728" w:rsidRPr="00DD652D" w:rsidRDefault="007A3728" w:rsidP="00E270E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652D">
              <w:rPr>
                <w:rFonts w:ascii="Times New Roman" w:hAnsi="Times New Roman"/>
                <w:sz w:val="24"/>
                <w:szCs w:val="24"/>
              </w:rPr>
              <w:t>Процент положительных оценок</w:t>
            </w: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7A3728" w:rsidRDefault="007A3728" w:rsidP="007A3728">
      <w:pPr>
        <w:spacing w:after="0"/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 w:rsidRPr="00070468">
        <w:rPr>
          <w:rFonts w:ascii="Times New Roman" w:hAnsi="Times New Roman"/>
          <w:sz w:val="28"/>
          <w:szCs w:val="28"/>
        </w:rPr>
        <w:t>В целом выполнение и защита ВКР</w:t>
      </w:r>
      <w:r>
        <w:rPr>
          <w:rFonts w:ascii="Times New Roman" w:hAnsi="Times New Roman"/>
          <w:sz w:val="28"/>
          <w:szCs w:val="28"/>
        </w:rPr>
        <w:t xml:space="preserve"> заслуживает отметку __________________________</w:t>
      </w:r>
    </w:p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61"/>
        <w:gridCol w:w="2340"/>
        <w:gridCol w:w="2527"/>
      </w:tblGrid>
      <w:tr w:rsidR="007A3728" w:rsidRPr="00DD652D" w:rsidTr="00E270E9"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>Председатель ГЭК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DD652D" w:rsidTr="00E270E9"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>Зам. председателя ГЭК</w:t>
            </w:r>
            <w:r w:rsidRPr="00DD652D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DD652D" w:rsidTr="00E270E9"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>Члены  ГЭК</w:t>
            </w:r>
            <w:r w:rsidRPr="00DD652D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DD652D" w:rsidTr="00E270E9"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DD652D" w:rsidTr="00E270E9"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DD652D" w:rsidTr="00E270E9"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Секретарь ГЭК 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  <w:sectPr w:rsidR="007A3728" w:rsidSect="00E270E9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</w:pPr>
      <w:r w:rsidRPr="00070468">
        <w:rPr>
          <w:rFonts w:ascii="Times New Roman" w:hAnsi="Times New Roman"/>
          <w:sz w:val="28"/>
          <w:szCs w:val="28"/>
        </w:rPr>
        <w:tab/>
        <w:t xml:space="preserve">       </w:t>
      </w:r>
    </w:p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    _____________________201__г.</w:t>
      </w: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результатами ГЭК </w:t>
      </w:r>
      <w:proofErr w:type="gramStart"/>
      <w:r>
        <w:rPr>
          <w:rFonts w:ascii="Times New Roman" w:hAnsi="Times New Roman"/>
          <w:sz w:val="28"/>
          <w:szCs w:val="28"/>
        </w:rPr>
        <w:t>ознакомлен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91"/>
        <w:tblW w:w="0" w:type="auto"/>
        <w:tblLook w:val="01E0" w:firstRow="1" w:lastRow="1" w:firstColumn="1" w:lastColumn="1" w:noHBand="0" w:noVBand="0"/>
      </w:tblPr>
      <w:tblGrid>
        <w:gridCol w:w="3663"/>
        <w:gridCol w:w="3663"/>
      </w:tblGrid>
      <w:tr w:rsidR="007A3728" w:rsidRPr="00DD652D" w:rsidTr="00E270E9">
        <w:tc>
          <w:tcPr>
            <w:tcW w:w="3663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3663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A3728" w:rsidRPr="0007046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 </w:t>
      </w: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    _____________________201__г.</w:t>
      </w: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</w:p>
    <w:p w:rsidR="007A3728" w:rsidRPr="00BD0548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BD0548">
        <w:rPr>
          <w:rFonts w:ascii="Times New Roman" w:hAnsi="Times New Roman"/>
          <w:b/>
          <w:sz w:val="24"/>
          <w:szCs w:val="24"/>
        </w:rPr>
        <w:lastRenderedPageBreak/>
        <w:t>Областное государственное бюджетное образовательное учреждение среднего профессионального образования</w:t>
      </w:r>
    </w:p>
    <w:p w:rsidR="007A3728" w:rsidRPr="00BD0548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D0548">
        <w:rPr>
          <w:rFonts w:ascii="Times New Roman" w:hAnsi="Times New Roman"/>
          <w:b/>
          <w:sz w:val="24"/>
          <w:szCs w:val="24"/>
        </w:rPr>
        <w:t xml:space="preserve"> «Смоленский политехнический техникум»</w:t>
      </w:r>
    </w:p>
    <w:p w:rsidR="007A3728" w:rsidRPr="00BD0548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D0548">
        <w:rPr>
          <w:rFonts w:ascii="Times New Roman" w:hAnsi="Times New Roman"/>
          <w:b/>
          <w:sz w:val="24"/>
          <w:szCs w:val="24"/>
        </w:rPr>
        <w:t>ГОСУДАРСТВЕННАЯ ИТОГОВАЯ АТТЕСТАЦИЯ</w:t>
      </w:r>
    </w:p>
    <w:p w:rsidR="007A3728" w:rsidRPr="00BD0548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D0548">
        <w:rPr>
          <w:rFonts w:ascii="Times New Roman" w:hAnsi="Times New Roman"/>
          <w:b/>
          <w:sz w:val="24"/>
          <w:szCs w:val="24"/>
        </w:rPr>
        <w:t>ОЦЕНОЧНЫЙ ЛИСТ ВЫПОЛНЕНИЯ И ЗАЩИТЫ ВКР</w:t>
      </w:r>
    </w:p>
    <w:p w:rsidR="007A3728" w:rsidRDefault="007A3728" w:rsidP="007A3728">
      <w:pPr>
        <w:spacing w:after="0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sz w:val="24"/>
          <w:szCs w:val="24"/>
        </w:rPr>
        <w:t>Студент</w:t>
      </w:r>
      <w:proofErr w:type="gramStart"/>
      <w:r w:rsidRPr="00BD0548">
        <w:rPr>
          <w:rFonts w:ascii="Times New Roman" w:hAnsi="Times New Roman"/>
          <w:sz w:val="24"/>
          <w:szCs w:val="24"/>
        </w:rPr>
        <w:t>а(</w:t>
      </w:r>
      <w:proofErr w:type="spellStart"/>
      <w:proofErr w:type="gramEnd"/>
      <w:r w:rsidRPr="00BD0548">
        <w:rPr>
          <w:rFonts w:ascii="Times New Roman" w:hAnsi="Times New Roman"/>
          <w:sz w:val="24"/>
          <w:szCs w:val="24"/>
        </w:rPr>
        <w:t>ки</w:t>
      </w:r>
      <w:proofErr w:type="spellEnd"/>
      <w:r w:rsidRPr="00BD0548">
        <w:rPr>
          <w:rFonts w:ascii="Times New Roman" w:hAnsi="Times New Roman"/>
          <w:sz w:val="24"/>
          <w:szCs w:val="24"/>
        </w:rPr>
        <w:t xml:space="preserve">)_________________________________________________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</w:t>
      </w:r>
    </w:p>
    <w:p w:rsidR="007A3728" w:rsidRPr="00BD0548" w:rsidRDefault="007A3728" w:rsidP="007A3728">
      <w:pPr>
        <w:spacing w:after="0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sz w:val="24"/>
          <w:szCs w:val="24"/>
        </w:rPr>
        <w:t>Группы________</w:t>
      </w:r>
    </w:p>
    <w:p w:rsidR="007A3728" w:rsidRPr="00BD0548" w:rsidRDefault="007A3728" w:rsidP="007A3728">
      <w:pPr>
        <w:spacing w:after="0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sz w:val="24"/>
          <w:szCs w:val="24"/>
        </w:rPr>
        <w:t>Специальность 00.00.00. «Название»</w:t>
      </w:r>
    </w:p>
    <w:p w:rsidR="007A3728" w:rsidRPr="00BD0548" w:rsidRDefault="007A3728" w:rsidP="007A3728">
      <w:pPr>
        <w:pBdr>
          <w:bottom w:val="single" w:sz="12" w:space="1" w:color="auto"/>
        </w:pBdr>
        <w:spacing w:after="0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sz w:val="24"/>
          <w:szCs w:val="24"/>
        </w:rPr>
        <w:t>Тема выпускной квалификационной работы (ВКР) _________________________________</w:t>
      </w:r>
    </w:p>
    <w:p w:rsidR="007A3728" w:rsidRPr="00BD0548" w:rsidRDefault="007A3728" w:rsidP="007A3728">
      <w:pPr>
        <w:pBdr>
          <w:bottom w:val="single" w:sz="12" w:space="1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7A3728" w:rsidRDefault="007A3728" w:rsidP="007A372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D0548">
        <w:rPr>
          <w:rFonts w:ascii="Times New Roman" w:hAnsi="Times New Roman"/>
          <w:b/>
          <w:sz w:val="24"/>
          <w:szCs w:val="24"/>
        </w:rPr>
        <w:t>Результаты государственной итоговой аттестаци</w:t>
      </w:r>
      <w:r>
        <w:rPr>
          <w:rFonts w:ascii="Times New Roman" w:hAnsi="Times New Roman"/>
          <w:sz w:val="24"/>
          <w:szCs w:val="24"/>
        </w:rPr>
        <w:t>и</w:t>
      </w:r>
    </w:p>
    <w:p w:rsidR="007A3728" w:rsidRPr="00A104E4" w:rsidRDefault="007A3728" w:rsidP="007A37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 деятельности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40"/>
        <w:gridCol w:w="2806"/>
        <w:gridCol w:w="871"/>
        <w:gridCol w:w="810"/>
        <w:gridCol w:w="871"/>
        <w:gridCol w:w="871"/>
        <w:gridCol w:w="871"/>
        <w:gridCol w:w="748"/>
      </w:tblGrid>
      <w:tr w:rsidR="007A3728" w:rsidRPr="00DD652D" w:rsidTr="00E270E9">
        <w:tc>
          <w:tcPr>
            <w:tcW w:w="3140" w:type="dxa"/>
            <w:vMerge w:val="restart"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>Код и наименование</w:t>
            </w:r>
          </w:p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>компетенций</w:t>
            </w:r>
          </w:p>
        </w:tc>
        <w:tc>
          <w:tcPr>
            <w:tcW w:w="2806" w:type="dxa"/>
            <w:vMerge w:val="restart"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 xml:space="preserve">Код и </w:t>
            </w:r>
          </w:p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>наименование ОПОР</w:t>
            </w:r>
          </w:p>
        </w:tc>
        <w:tc>
          <w:tcPr>
            <w:tcW w:w="4294" w:type="dxa"/>
            <w:gridSpan w:val="5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 xml:space="preserve">Оценка членов ГЭК </w:t>
            </w:r>
          </w:p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>по</w:t>
            </w:r>
          </w:p>
          <w:p w:rsidR="007A3728" w:rsidRPr="00DD652D" w:rsidRDefault="007A3728" w:rsidP="00E270E9">
            <w:pPr>
              <w:spacing w:after="0"/>
              <w:jc w:val="center"/>
              <w:rPr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sz w:val="24"/>
                <w:szCs w:val="24"/>
              </w:rPr>
              <w:t>результатам выполнения и защиты ВКР</w:t>
            </w:r>
          </w:p>
        </w:tc>
        <w:tc>
          <w:tcPr>
            <w:tcW w:w="748" w:type="dxa"/>
            <w:vMerge w:val="restart"/>
            <w:textDirection w:val="btL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i/>
                <w:sz w:val="24"/>
                <w:szCs w:val="24"/>
              </w:rPr>
              <w:t>Оценка рецензента</w:t>
            </w:r>
          </w:p>
        </w:tc>
      </w:tr>
      <w:tr w:rsidR="007A3728" w:rsidRPr="00DD652D" w:rsidTr="00E270E9">
        <w:trPr>
          <w:cantSplit/>
          <w:trHeight w:val="1987"/>
        </w:trPr>
        <w:tc>
          <w:tcPr>
            <w:tcW w:w="3140" w:type="dxa"/>
            <w:vMerge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06" w:type="dxa"/>
            <w:vMerge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71" w:type="dxa"/>
            <w:textDirection w:val="btLr"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i/>
                <w:sz w:val="24"/>
                <w:szCs w:val="24"/>
              </w:rPr>
              <w:t>Председатель ГЭК</w:t>
            </w:r>
          </w:p>
        </w:tc>
        <w:tc>
          <w:tcPr>
            <w:tcW w:w="810" w:type="dxa"/>
            <w:textDirection w:val="btL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i/>
                <w:sz w:val="24"/>
                <w:szCs w:val="24"/>
              </w:rPr>
              <w:t>Зам. председателя ГЭК</w:t>
            </w:r>
          </w:p>
        </w:tc>
        <w:tc>
          <w:tcPr>
            <w:tcW w:w="871" w:type="dxa"/>
            <w:textDirection w:val="btL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1</w:t>
            </w:r>
          </w:p>
        </w:tc>
        <w:tc>
          <w:tcPr>
            <w:tcW w:w="871" w:type="dxa"/>
            <w:textDirection w:val="btL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2</w:t>
            </w:r>
          </w:p>
        </w:tc>
        <w:tc>
          <w:tcPr>
            <w:tcW w:w="871" w:type="dxa"/>
            <w:textDirection w:val="btLr"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D652D">
              <w:rPr>
                <w:rFonts w:ascii="Times New Roman" w:hAnsi="Times New Roman"/>
                <w:b/>
                <w:i/>
                <w:sz w:val="24"/>
                <w:szCs w:val="24"/>
              </w:rPr>
              <w:t>Член ГЭК 3</w:t>
            </w:r>
          </w:p>
        </w:tc>
        <w:tc>
          <w:tcPr>
            <w:tcW w:w="748" w:type="dxa"/>
            <w:vMerge/>
            <w:textDirection w:val="btLr"/>
            <w:vAlign w:val="center"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7A3728" w:rsidRPr="00DD652D" w:rsidTr="00E270E9">
        <w:tc>
          <w:tcPr>
            <w:tcW w:w="3140" w:type="dxa"/>
            <w:vMerge w:val="restart"/>
          </w:tcPr>
          <w:p w:rsidR="007A3728" w:rsidRDefault="007A3728" w:rsidP="00E270E9">
            <w:pPr>
              <w:pStyle w:val="a7"/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13A79">
              <w:rPr>
                <w:rFonts w:ascii="Times New Roman" w:hAnsi="Times New Roman"/>
                <w:b/>
                <w:sz w:val="28"/>
                <w:szCs w:val="28"/>
              </w:rPr>
              <w:t>ПК5.6</w:t>
            </w:r>
            <w:proofErr w:type="gramStart"/>
            <w:r w:rsidRPr="00490DE3">
              <w:rPr>
                <w:rFonts w:ascii="Times New Roman" w:hAnsi="Times New Roman"/>
                <w:sz w:val="28"/>
                <w:szCs w:val="28"/>
              </w:rPr>
              <w:t xml:space="preserve"> О</w:t>
            </w:r>
            <w:proofErr w:type="gramEnd"/>
            <w:r w:rsidRPr="00490DE3">
              <w:rPr>
                <w:rFonts w:ascii="Times New Roman" w:hAnsi="Times New Roman"/>
                <w:sz w:val="28"/>
                <w:szCs w:val="28"/>
              </w:rPr>
              <w:t xml:space="preserve">существлять разработку динамических и статических </w:t>
            </w:r>
            <w:r w:rsidRPr="00490DE3">
              <w:rPr>
                <w:rFonts w:ascii="Times New Roman" w:hAnsi="Times New Roman"/>
                <w:sz w:val="28"/>
                <w:szCs w:val="28"/>
                <w:lang w:val="en-US"/>
              </w:rPr>
              <w:t>web</w:t>
            </w:r>
            <w:r w:rsidRPr="00490DE3">
              <w:rPr>
                <w:rFonts w:ascii="Times New Roman" w:hAnsi="Times New Roman"/>
                <w:sz w:val="28"/>
                <w:szCs w:val="28"/>
              </w:rPr>
              <w:t xml:space="preserve">-страниц, техническую поддержку </w:t>
            </w:r>
            <w:r w:rsidRPr="00490DE3">
              <w:rPr>
                <w:rFonts w:ascii="Times New Roman" w:hAnsi="Times New Roman"/>
                <w:sz w:val="28"/>
                <w:szCs w:val="28"/>
                <w:lang w:val="en-US"/>
              </w:rPr>
              <w:t>web</w:t>
            </w:r>
            <w:r w:rsidRPr="00490DE3">
              <w:rPr>
                <w:rFonts w:ascii="Times New Roman" w:hAnsi="Times New Roman"/>
                <w:sz w:val="28"/>
                <w:szCs w:val="28"/>
              </w:rPr>
              <w:t>-ресурсов.</w:t>
            </w:r>
          </w:p>
          <w:p w:rsidR="007A3728" w:rsidRPr="008B30B1" w:rsidRDefault="007A3728" w:rsidP="00E270E9">
            <w:pPr>
              <w:widowControl w:val="0"/>
              <w:suppressAutoHyphens/>
              <w:spacing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B30B1">
              <w:rPr>
                <w:rFonts w:ascii="Times New Roman" w:hAnsi="Times New Roman"/>
                <w:sz w:val="28"/>
                <w:szCs w:val="28"/>
              </w:rPr>
              <w:t>ОК 2</w:t>
            </w:r>
            <w:proofErr w:type="gramStart"/>
            <w:r w:rsidRPr="008B30B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7A3728" w:rsidRPr="008B30B1" w:rsidRDefault="007A3728" w:rsidP="00E270E9">
            <w:pPr>
              <w:widowControl w:val="0"/>
              <w:suppressAutoHyphens/>
              <w:spacing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B30B1">
              <w:rPr>
                <w:rFonts w:ascii="Times New Roman" w:hAnsi="Times New Roman"/>
                <w:sz w:val="28"/>
                <w:szCs w:val="28"/>
              </w:rPr>
              <w:t>ОК 3</w:t>
            </w:r>
            <w:proofErr w:type="gramStart"/>
            <w:r w:rsidRPr="008B30B1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proofErr w:type="gramEnd"/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ринимать решения в стандартных и нестандартных ситуациях и нести за них ответственность.</w:t>
            </w:r>
          </w:p>
          <w:p w:rsidR="007A3728" w:rsidRPr="00490DE3" w:rsidRDefault="007A3728" w:rsidP="00E270E9">
            <w:pPr>
              <w:pStyle w:val="a7"/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30B1">
              <w:rPr>
                <w:rFonts w:ascii="Times New Roman" w:hAnsi="Times New Roman"/>
                <w:sz w:val="28"/>
                <w:szCs w:val="28"/>
              </w:rPr>
              <w:t>ОК 4</w:t>
            </w:r>
            <w:proofErr w:type="gramStart"/>
            <w:r w:rsidRPr="008B30B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  <w:p w:rsidR="007A3728" w:rsidRPr="008B30B1" w:rsidRDefault="007A3728" w:rsidP="00E270E9">
            <w:pPr>
              <w:widowControl w:val="0"/>
              <w:suppressAutoHyphens/>
              <w:spacing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B30B1">
              <w:rPr>
                <w:rFonts w:ascii="Times New Roman" w:hAnsi="Times New Roman"/>
                <w:sz w:val="28"/>
                <w:szCs w:val="28"/>
              </w:rPr>
              <w:t>ОК 2</w:t>
            </w:r>
            <w:proofErr w:type="gramStart"/>
            <w:r w:rsidRPr="008B30B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7A3728" w:rsidRPr="008B30B1" w:rsidRDefault="007A3728" w:rsidP="00E270E9">
            <w:pPr>
              <w:widowControl w:val="0"/>
              <w:suppressAutoHyphens/>
              <w:spacing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B30B1">
              <w:rPr>
                <w:rFonts w:ascii="Times New Roman" w:hAnsi="Times New Roman"/>
                <w:sz w:val="28"/>
                <w:szCs w:val="28"/>
              </w:rPr>
              <w:t>ОК 3</w:t>
            </w:r>
            <w:proofErr w:type="gramStart"/>
            <w:r w:rsidRPr="008B30B1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proofErr w:type="gramEnd"/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ринимать решения в стандартных и нестандартных ситуациях и нести за них ответственность.</w:t>
            </w:r>
          </w:p>
          <w:p w:rsidR="007A3728" w:rsidRPr="008B30B1" w:rsidRDefault="007A3728" w:rsidP="00E270E9">
            <w:pPr>
              <w:widowControl w:val="0"/>
              <w:suppressAutoHyphens/>
              <w:spacing w:after="0"/>
              <w:ind w:left="28" w:hanging="2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B30B1">
              <w:rPr>
                <w:rFonts w:ascii="Times New Roman" w:hAnsi="Times New Roman"/>
                <w:sz w:val="28"/>
                <w:szCs w:val="28"/>
              </w:rPr>
              <w:t>ОК 4</w:t>
            </w:r>
            <w:proofErr w:type="gramStart"/>
            <w:r w:rsidRPr="008B30B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proofErr w:type="gramEnd"/>
            <w:r w:rsidRPr="008B30B1">
              <w:rPr>
                <w:rFonts w:ascii="Times New Roman" w:hAnsi="Times New Roman"/>
                <w:color w:val="000000"/>
                <w:sz w:val="28"/>
                <w:szCs w:val="28"/>
              </w:rPr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6" w:type="dxa"/>
            <w:vAlign w:val="center"/>
          </w:tcPr>
          <w:p w:rsidR="007A3728" w:rsidRPr="008B30B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1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8B30B1">
              <w:rPr>
                <w:color w:val="000000"/>
                <w:kern w:val="24"/>
                <w:sz w:val="28"/>
                <w:szCs w:val="28"/>
              </w:rPr>
              <w:t>В</w:t>
            </w:r>
            <w:proofErr w:type="gramEnd"/>
            <w:r w:rsidRPr="008B30B1">
              <w:rPr>
                <w:color w:val="000000"/>
                <w:kern w:val="24"/>
                <w:sz w:val="28"/>
                <w:szCs w:val="28"/>
              </w:rPr>
              <w:t xml:space="preserve">ыбирают  программную среду на основе поиска информации, </w:t>
            </w:r>
            <w:r w:rsidRPr="008B30B1">
              <w:rPr>
                <w:color w:val="000000"/>
                <w:sz w:val="28"/>
                <w:szCs w:val="28"/>
              </w:rPr>
              <w:t xml:space="preserve"> необходимой для эффективного выполнения профессиональной задачи, обосновывают свой выбор</w:t>
            </w:r>
          </w:p>
          <w:p w:rsidR="007A3728" w:rsidRPr="008B30B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</w:p>
          <w:p w:rsidR="007A3728" w:rsidRPr="008B30B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</w:p>
          <w:p w:rsidR="007A3728" w:rsidRPr="008B30B1" w:rsidRDefault="007A3728" w:rsidP="00E270E9">
            <w:pPr>
              <w:pStyle w:val="a6"/>
              <w:widowControl w:val="0"/>
              <w:tabs>
                <w:tab w:val="left" w:pos="-142"/>
                <w:tab w:val="left" w:pos="0"/>
              </w:tabs>
              <w:spacing w:line="276" w:lineRule="auto"/>
              <w:ind w:left="31" w:hanging="31"/>
              <w:rPr>
                <w:sz w:val="28"/>
                <w:szCs w:val="28"/>
              </w:rPr>
            </w:pPr>
          </w:p>
          <w:p w:rsidR="007A3728" w:rsidRPr="008B30B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</w:p>
          <w:p w:rsidR="007A3728" w:rsidRPr="008B30B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</w:p>
          <w:p w:rsidR="007A3728" w:rsidRPr="008B30B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color w:val="000000"/>
                <w:sz w:val="28"/>
                <w:szCs w:val="28"/>
              </w:rPr>
            </w:pPr>
          </w:p>
          <w:p w:rsidR="007A3728" w:rsidRPr="008B30B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color w:val="000000"/>
                <w:sz w:val="28"/>
                <w:szCs w:val="28"/>
              </w:rPr>
            </w:pPr>
          </w:p>
          <w:p w:rsidR="007A3728" w:rsidRPr="00046C6A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bCs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DD652D" w:rsidTr="00E270E9">
        <w:tc>
          <w:tcPr>
            <w:tcW w:w="3140" w:type="dxa"/>
            <w:vMerge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6" w:type="dxa"/>
            <w:vAlign w:val="center"/>
          </w:tcPr>
          <w:p w:rsidR="007A3728" w:rsidRPr="00E13A79" w:rsidRDefault="007A3728" w:rsidP="00E270E9">
            <w:pPr>
              <w:pStyle w:val="a6"/>
              <w:widowControl w:val="0"/>
              <w:tabs>
                <w:tab w:val="left" w:pos="-142"/>
                <w:tab w:val="left" w:pos="0"/>
              </w:tabs>
              <w:spacing w:line="276" w:lineRule="auto"/>
              <w:ind w:left="31" w:hanging="31"/>
              <w:rPr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2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8B30B1">
              <w:rPr>
                <w:color w:val="000000"/>
                <w:kern w:val="24"/>
                <w:sz w:val="28"/>
                <w:szCs w:val="28"/>
              </w:rPr>
              <w:t>В</w:t>
            </w:r>
            <w:proofErr w:type="gramEnd"/>
            <w:r w:rsidRPr="008B30B1">
              <w:rPr>
                <w:color w:val="000000"/>
                <w:kern w:val="24"/>
                <w:sz w:val="28"/>
                <w:szCs w:val="28"/>
              </w:rPr>
              <w:t xml:space="preserve">ладеют правилами использования объектов среды </w:t>
            </w:r>
            <w:r>
              <w:rPr>
                <w:sz w:val="28"/>
                <w:szCs w:val="28"/>
              </w:rPr>
              <w:t>создания</w:t>
            </w:r>
            <w:r w:rsidRPr="00E13A79">
              <w:rPr>
                <w:sz w:val="28"/>
                <w:szCs w:val="28"/>
              </w:rPr>
              <w:t xml:space="preserve"> </w:t>
            </w:r>
            <w:r w:rsidRPr="00490DE3"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</w:rPr>
              <w:t>-сайтов</w:t>
            </w:r>
          </w:p>
          <w:p w:rsidR="007A3728" w:rsidRPr="00046C6A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lang w:eastAsia="ar-SA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DD652D" w:rsidTr="00E270E9">
        <w:tc>
          <w:tcPr>
            <w:tcW w:w="3140" w:type="dxa"/>
            <w:vMerge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06" w:type="dxa"/>
            <w:vAlign w:val="center"/>
          </w:tcPr>
          <w:p w:rsidR="007A3728" w:rsidRPr="008B30B1" w:rsidRDefault="007A3728" w:rsidP="00E270E9">
            <w:pPr>
              <w:pStyle w:val="a6"/>
              <w:widowControl w:val="0"/>
              <w:tabs>
                <w:tab w:val="left" w:pos="-142"/>
                <w:tab w:val="left" w:pos="0"/>
              </w:tabs>
              <w:spacing w:line="276" w:lineRule="auto"/>
              <w:ind w:left="31" w:hanging="3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3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8B30B1">
              <w:rPr>
                <w:color w:val="000000"/>
                <w:kern w:val="24"/>
                <w:sz w:val="28"/>
                <w:szCs w:val="28"/>
              </w:rPr>
              <w:t>Т</w:t>
            </w:r>
            <w:proofErr w:type="gramEnd"/>
            <w:r w:rsidRPr="008B30B1">
              <w:rPr>
                <w:color w:val="000000"/>
                <w:kern w:val="24"/>
                <w:sz w:val="28"/>
                <w:szCs w:val="28"/>
              </w:rPr>
              <w:t xml:space="preserve">естируют работоспособность </w:t>
            </w:r>
            <w:r w:rsidRPr="00490DE3"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</w:rPr>
              <w:t xml:space="preserve">-сайтов </w:t>
            </w:r>
            <w:r w:rsidRPr="008B30B1">
              <w:rPr>
                <w:color w:val="000000"/>
                <w:kern w:val="24"/>
                <w:sz w:val="28"/>
                <w:szCs w:val="28"/>
              </w:rPr>
              <w:t xml:space="preserve"> в соответствии с </w:t>
            </w:r>
            <w:r w:rsidRPr="008B30B1">
              <w:rPr>
                <w:color w:val="000000"/>
                <w:sz w:val="28"/>
                <w:szCs w:val="28"/>
              </w:rPr>
              <w:t>типовыми методами и способами  выполнения профессиональных задач</w:t>
            </w:r>
          </w:p>
          <w:p w:rsidR="007A3728" w:rsidRPr="00046C6A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bCs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DD652D" w:rsidTr="00E270E9">
        <w:tc>
          <w:tcPr>
            <w:tcW w:w="3140" w:type="dxa"/>
            <w:vMerge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06" w:type="dxa"/>
          </w:tcPr>
          <w:p w:rsidR="007A3728" w:rsidRPr="008B30B1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color w:val="000000"/>
                <w:kern w:val="24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4</w:t>
            </w:r>
            <w:proofErr w:type="gramStart"/>
            <w:r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8B30B1">
              <w:rPr>
                <w:color w:val="000000"/>
                <w:kern w:val="24"/>
                <w:sz w:val="28"/>
                <w:szCs w:val="28"/>
              </w:rPr>
              <w:t>С</w:t>
            </w:r>
            <w:proofErr w:type="gramEnd"/>
            <w:r w:rsidRPr="008B30B1">
              <w:rPr>
                <w:color w:val="000000"/>
                <w:kern w:val="24"/>
                <w:sz w:val="28"/>
                <w:szCs w:val="28"/>
              </w:rPr>
              <w:t>оставляют техническую документацию</w:t>
            </w:r>
          </w:p>
          <w:p w:rsidR="007A3728" w:rsidRPr="00AE1DDF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DD652D" w:rsidTr="00E270E9">
        <w:tc>
          <w:tcPr>
            <w:tcW w:w="3140" w:type="dxa"/>
            <w:vMerge/>
          </w:tcPr>
          <w:p w:rsidR="007A3728" w:rsidRPr="00DD652D" w:rsidRDefault="007A3728" w:rsidP="00E270E9">
            <w:pPr>
              <w:keepNext/>
              <w:suppressLineNumbers/>
              <w:suppressAutoHyphens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06" w:type="dxa"/>
          </w:tcPr>
          <w:p w:rsidR="007A3728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color w:val="000000"/>
                <w:kern w:val="24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</w:t>
            </w:r>
            <w:r w:rsidRPr="008B30B1">
              <w:rPr>
                <w:color w:val="000000"/>
                <w:sz w:val="28"/>
                <w:szCs w:val="28"/>
              </w:rPr>
              <w:t>Д</w:t>
            </w:r>
            <w:proofErr w:type="gramEnd"/>
            <w:r w:rsidRPr="008B30B1">
              <w:rPr>
                <w:color w:val="000000"/>
                <w:sz w:val="28"/>
                <w:szCs w:val="28"/>
              </w:rPr>
              <w:t>ают оценку эффективности</w:t>
            </w:r>
            <w:r w:rsidRPr="008B30B1">
              <w:rPr>
                <w:color w:val="000000"/>
                <w:kern w:val="24"/>
                <w:sz w:val="28"/>
                <w:szCs w:val="28"/>
              </w:rPr>
              <w:t xml:space="preserve"> программы </w:t>
            </w:r>
          </w:p>
          <w:p w:rsidR="007A3728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textAlignment w:val="baseline"/>
              <w:rPr>
                <w:color w:val="000000"/>
                <w:kern w:val="24"/>
                <w:sz w:val="28"/>
                <w:szCs w:val="28"/>
                <w:lang w:val="en-US"/>
              </w:rPr>
            </w:pPr>
          </w:p>
          <w:p w:rsidR="007A3728" w:rsidRPr="00046C6A" w:rsidRDefault="007A3728" w:rsidP="00E270E9">
            <w:pPr>
              <w:pStyle w:val="a5"/>
              <w:spacing w:before="0" w:beforeAutospacing="0" w:after="0" w:afterAutospacing="0" w:line="276" w:lineRule="auto"/>
              <w:ind w:left="31" w:hanging="31"/>
              <w:jc w:val="both"/>
              <w:textAlignment w:val="baseline"/>
              <w:rPr>
                <w:bCs/>
                <w:lang w:val="en-US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  <w:tr w:rsidR="007A3728" w:rsidRPr="00DD652D" w:rsidTr="00E270E9">
        <w:tc>
          <w:tcPr>
            <w:tcW w:w="5946" w:type="dxa"/>
            <w:gridSpan w:val="2"/>
          </w:tcPr>
          <w:p w:rsidR="007A3728" w:rsidRPr="00DD652D" w:rsidRDefault="007A3728" w:rsidP="00E270E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652D">
              <w:rPr>
                <w:rFonts w:ascii="Times New Roman" w:hAnsi="Times New Roman"/>
                <w:sz w:val="24"/>
                <w:szCs w:val="24"/>
              </w:rPr>
              <w:t>Процент положительных оценок</w:t>
            </w: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7A3728" w:rsidRPr="00DD652D" w:rsidRDefault="007A3728" w:rsidP="00E270E9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7A3728" w:rsidRDefault="007A3728" w:rsidP="007A3728">
      <w:pPr>
        <w:spacing w:after="0"/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 w:rsidRPr="00070468">
        <w:rPr>
          <w:rFonts w:ascii="Times New Roman" w:hAnsi="Times New Roman"/>
          <w:sz w:val="28"/>
          <w:szCs w:val="28"/>
        </w:rPr>
        <w:t>В целом выполнение и защита ВКР</w:t>
      </w:r>
      <w:r>
        <w:rPr>
          <w:rFonts w:ascii="Times New Roman" w:hAnsi="Times New Roman"/>
          <w:sz w:val="28"/>
          <w:szCs w:val="28"/>
        </w:rPr>
        <w:t xml:space="preserve"> заслуживает отметку __________________________</w:t>
      </w:r>
    </w:p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61"/>
        <w:gridCol w:w="2340"/>
        <w:gridCol w:w="2527"/>
      </w:tblGrid>
      <w:tr w:rsidR="007A3728" w:rsidRPr="00DD652D" w:rsidTr="00E270E9"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>Председатель ГЭК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DD652D" w:rsidTr="00E270E9"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>Зам. председателя ГЭК</w:t>
            </w:r>
            <w:r w:rsidRPr="00DD652D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DD652D" w:rsidTr="00E270E9"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>Члены  ГЭК</w:t>
            </w:r>
            <w:r w:rsidRPr="00DD652D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DD652D" w:rsidTr="00E270E9"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DD652D" w:rsidTr="00E270E9"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728" w:rsidRPr="00DD652D" w:rsidTr="00E270E9"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Секретарь ГЭК 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2527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  <w:sectPr w:rsidR="007A3728" w:rsidSect="00E270E9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</w:pPr>
      <w:r w:rsidRPr="00070468">
        <w:rPr>
          <w:rFonts w:ascii="Times New Roman" w:hAnsi="Times New Roman"/>
          <w:sz w:val="28"/>
          <w:szCs w:val="28"/>
        </w:rPr>
        <w:tab/>
        <w:t xml:space="preserve">       </w:t>
      </w:r>
    </w:p>
    <w:p w:rsidR="007A3728" w:rsidRDefault="007A3728" w:rsidP="007A3728">
      <w:pPr>
        <w:keepNext/>
        <w:suppressLineNumbers/>
        <w:tabs>
          <w:tab w:val="left" w:pos="520"/>
          <w:tab w:val="left" w:pos="1040"/>
          <w:tab w:val="left" w:pos="1560"/>
          <w:tab w:val="left" w:pos="2080"/>
        </w:tabs>
        <w:suppressAutoHyphens/>
        <w:spacing w:after="0"/>
        <w:ind w:right="113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    _____________________201__г.</w:t>
      </w: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результатами ГЭК </w:t>
      </w:r>
      <w:proofErr w:type="gramStart"/>
      <w:r>
        <w:rPr>
          <w:rFonts w:ascii="Times New Roman" w:hAnsi="Times New Roman"/>
          <w:sz w:val="28"/>
          <w:szCs w:val="28"/>
        </w:rPr>
        <w:t>ознакомлен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91"/>
        <w:tblW w:w="0" w:type="auto"/>
        <w:tblLook w:val="01E0" w:firstRow="1" w:lastRow="1" w:firstColumn="1" w:lastColumn="1" w:noHBand="0" w:noVBand="0"/>
      </w:tblPr>
      <w:tblGrid>
        <w:gridCol w:w="3663"/>
        <w:gridCol w:w="3663"/>
      </w:tblGrid>
      <w:tr w:rsidR="007A3728" w:rsidRPr="00DD652D" w:rsidTr="00E270E9">
        <w:tc>
          <w:tcPr>
            <w:tcW w:w="3663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(подпись)                                            </w:t>
            </w:r>
          </w:p>
        </w:tc>
        <w:tc>
          <w:tcPr>
            <w:tcW w:w="3663" w:type="dxa"/>
          </w:tcPr>
          <w:p w:rsidR="007A3728" w:rsidRPr="00DD652D" w:rsidRDefault="007A3728" w:rsidP="00E270E9">
            <w:pPr>
              <w:keepNext/>
              <w:suppressLineNumbers/>
              <w:pBdr>
                <w:bottom w:val="single" w:sz="12" w:space="1" w:color="auto"/>
              </w:pBdr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  <w:r w:rsidRPr="00DD652D">
              <w:rPr>
                <w:rFonts w:ascii="Times New Roman" w:hAnsi="Times New Roman"/>
                <w:sz w:val="28"/>
                <w:szCs w:val="28"/>
              </w:rPr>
              <w:t xml:space="preserve">             (ФИО)</w:t>
            </w:r>
          </w:p>
          <w:p w:rsidR="007A3728" w:rsidRPr="00DD652D" w:rsidRDefault="007A3728" w:rsidP="00E270E9">
            <w:pPr>
              <w:keepNext/>
              <w:suppressLineNumbers/>
              <w:tabs>
                <w:tab w:val="left" w:pos="520"/>
                <w:tab w:val="left" w:pos="1040"/>
                <w:tab w:val="left" w:pos="1560"/>
                <w:tab w:val="left" w:pos="2080"/>
              </w:tabs>
              <w:suppressAutoHyphens/>
              <w:spacing w:after="0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A3728" w:rsidRPr="0007046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 </w:t>
      </w: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    _____________________201__г.</w:t>
      </w:r>
    </w:p>
    <w:p w:rsidR="007A3728" w:rsidRDefault="007A3728" w:rsidP="007A3728">
      <w:pPr>
        <w:spacing w:after="0"/>
        <w:rPr>
          <w:rFonts w:ascii="Times New Roman" w:hAnsi="Times New Roman"/>
          <w:sz w:val="28"/>
          <w:szCs w:val="28"/>
        </w:rPr>
      </w:pPr>
    </w:p>
    <w:p w:rsidR="007A3728" w:rsidRPr="00FF0760" w:rsidRDefault="007A3728" w:rsidP="007A3728">
      <w:pPr>
        <w:keepNext/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5F0186" w:rsidRDefault="005F0186"/>
    <w:sectPr w:rsidR="005F0186" w:rsidSect="00E270E9">
      <w:footerReference w:type="default" r:id="rId13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3A6" w:rsidRDefault="00F173A6" w:rsidP="00C405A3">
      <w:pPr>
        <w:spacing w:after="0" w:line="240" w:lineRule="auto"/>
      </w:pPr>
      <w:r>
        <w:separator/>
      </w:r>
    </w:p>
  </w:endnote>
  <w:endnote w:type="continuationSeparator" w:id="0">
    <w:p w:rsidR="00F173A6" w:rsidRDefault="00F173A6" w:rsidP="00C4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0E9" w:rsidRDefault="00E270E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0E9" w:rsidRDefault="00E270E9">
    <w:pPr>
      <w:pStyle w:val="a3"/>
      <w:jc w:val="right"/>
    </w:pPr>
  </w:p>
  <w:p w:rsidR="00E270E9" w:rsidRDefault="00E270E9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0E9" w:rsidRDefault="00E270E9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0E9" w:rsidRDefault="00E270E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3A6" w:rsidRDefault="00F173A6" w:rsidP="00C405A3">
      <w:pPr>
        <w:spacing w:after="0" w:line="240" w:lineRule="auto"/>
      </w:pPr>
      <w:r>
        <w:separator/>
      </w:r>
    </w:p>
  </w:footnote>
  <w:footnote w:type="continuationSeparator" w:id="0">
    <w:p w:rsidR="00F173A6" w:rsidRDefault="00F173A6" w:rsidP="00C40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0E9" w:rsidRDefault="00E270E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0E9" w:rsidRDefault="00E270E9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0E9" w:rsidRDefault="00E270E9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728"/>
    <w:rsid w:val="00001CEA"/>
    <w:rsid w:val="00187B32"/>
    <w:rsid w:val="00252976"/>
    <w:rsid w:val="0028202B"/>
    <w:rsid w:val="00372E53"/>
    <w:rsid w:val="004F4729"/>
    <w:rsid w:val="00547BE9"/>
    <w:rsid w:val="00581660"/>
    <w:rsid w:val="005F0186"/>
    <w:rsid w:val="006856B1"/>
    <w:rsid w:val="00721850"/>
    <w:rsid w:val="00740624"/>
    <w:rsid w:val="007A3728"/>
    <w:rsid w:val="00814244"/>
    <w:rsid w:val="0087714C"/>
    <w:rsid w:val="00892B38"/>
    <w:rsid w:val="008D00DC"/>
    <w:rsid w:val="00937AA8"/>
    <w:rsid w:val="009827C6"/>
    <w:rsid w:val="009D7C67"/>
    <w:rsid w:val="00A124F8"/>
    <w:rsid w:val="00AB3CB1"/>
    <w:rsid w:val="00B21167"/>
    <w:rsid w:val="00BD1934"/>
    <w:rsid w:val="00C00B8E"/>
    <w:rsid w:val="00C405A3"/>
    <w:rsid w:val="00D14C0A"/>
    <w:rsid w:val="00E270E9"/>
    <w:rsid w:val="00EF3DD3"/>
    <w:rsid w:val="00F173A6"/>
    <w:rsid w:val="00F2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728"/>
    <w:rPr>
      <w:rFonts w:ascii="Calibri" w:eastAsia="Times New Roman" w:hAnsi="Calibri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A372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7A3728"/>
    <w:rPr>
      <w:rFonts w:ascii="Calibri" w:eastAsia="Times New Roman" w:hAnsi="Calibri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7A37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6">
    <w:name w:val="List"/>
    <w:basedOn w:val="a"/>
    <w:rsid w:val="007A3728"/>
    <w:pPr>
      <w:spacing w:after="0" w:line="240" w:lineRule="auto"/>
      <w:ind w:left="283" w:hanging="283"/>
      <w:contextualSpacing/>
    </w:pPr>
    <w:rPr>
      <w:rFonts w:ascii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7A3728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7A37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A3728"/>
    <w:rPr>
      <w:rFonts w:ascii="Calibri" w:eastAsia="Times New Roman" w:hAnsi="Calibri" w:cs="Times New Roman"/>
      <w:sz w:val="22"/>
    </w:rPr>
  </w:style>
  <w:style w:type="table" w:styleId="aa">
    <w:name w:val="Table Grid"/>
    <w:basedOn w:val="a1"/>
    <w:uiPriority w:val="59"/>
    <w:rsid w:val="008771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spk</Company>
  <LinksUpToDate>false</LinksUpToDate>
  <CharactersWithSpaces>14485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FoxyMo</cp:lastModifiedBy>
  <cp:revision>14</cp:revision>
  <dcterms:created xsi:type="dcterms:W3CDTF">2015-09-15T09:55:00Z</dcterms:created>
  <dcterms:modified xsi:type="dcterms:W3CDTF">2017-09-27T07:49:00Z</dcterms:modified>
</cp:coreProperties>
</file>