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E44A21" w14:textId="0E59B211" w:rsidR="00D22198" w:rsidRDefault="00D07D12" w:rsidP="00213E50">
      <w:pPr>
        <w:jc w:val="center"/>
        <w:rPr>
          <w:rFonts w:ascii="宋体" w:eastAsia="宋体" w:hAnsi="宋体"/>
          <w:sz w:val="52"/>
          <w:szCs w:val="52"/>
        </w:rPr>
      </w:pPr>
      <w:r w:rsidRPr="00D07D12">
        <w:rPr>
          <w:rFonts w:ascii="宋体" w:eastAsia="宋体" w:hAnsi="宋体" w:hint="eastAsia"/>
          <w:sz w:val="52"/>
          <w:szCs w:val="52"/>
        </w:rPr>
        <w:t>勒索应用恢复插件</w:t>
      </w:r>
      <w:r w:rsidR="00483FE0" w:rsidRPr="00483FE0">
        <w:rPr>
          <w:rFonts w:ascii="宋体" w:eastAsia="宋体" w:hAnsi="宋体"/>
          <w:sz w:val="52"/>
          <w:szCs w:val="52"/>
        </w:rPr>
        <w:t>详细设计说明书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  <w:lang w:eastAsia="zh-CN"/>
        </w:rPr>
        <w:id w:val="-140776095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A1F1576" w14:textId="4928E80D" w:rsidR="007A2468" w:rsidRPr="00090A61" w:rsidRDefault="007A2468">
          <w:pPr>
            <w:pStyle w:val="TOC"/>
            <w:rPr>
              <w:b w:val="0"/>
              <w:lang w:eastAsia="zh-CN"/>
            </w:rPr>
          </w:pPr>
        </w:p>
        <w:p w14:paraId="170DDFD4" w14:textId="5B9D4F2E" w:rsidR="00E34AD7" w:rsidRDefault="005848CC">
          <w:pPr>
            <w:pStyle w:val="TOC1"/>
            <w:tabs>
              <w:tab w:val="left" w:pos="480"/>
              <w:tab w:val="right" w:leader="dot" w:pos="9622"/>
            </w:tabs>
            <w:rPr>
              <w:bCs w:val="0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</w:instrText>
          </w:r>
          <w:r>
            <w:fldChar w:fldCharType="separate"/>
          </w:r>
          <w:r w:rsidR="00E34AD7">
            <w:rPr>
              <w:noProof/>
            </w:rPr>
            <w:t>1.</w:t>
          </w:r>
          <w:r w:rsidR="00E34AD7">
            <w:rPr>
              <w:bCs w:val="0"/>
              <w:noProof/>
              <w:kern w:val="2"/>
              <w:sz w:val="21"/>
            </w:rPr>
            <w:tab/>
          </w:r>
          <w:r w:rsidR="00E34AD7">
            <w:rPr>
              <w:noProof/>
            </w:rPr>
            <w:t>引言</w:t>
          </w:r>
          <w:r w:rsidR="00E34AD7">
            <w:rPr>
              <w:noProof/>
            </w:rPr>
            <w:tab/>
          </w:r>
          <w:r w:rsidR="00E34AD7">
            <w:rPr>
              <w:noProof/>
            </w:rPr>
            <w:fldChar w:fldCharType="begin"/>
          </w:r>
          <w:r w:rsidR="00E34AD7">
            <w:rPr>
              <w:noProof/>
            </w:rPr>
            <w:instrText xml:space="preserve"> PAGEREF _Toc13230086 \h </w:instrText>
          </w:r>
          <w:r w:rsidR="00E34AD7">
            <w:rPr>
              <w:noProof/>
            </w:rPr>
          </w:r>
          <w:r w:rsidR="00E34AD7">
            <w:rPr>
              <w:noProof/>
            </w:rPr>
            <w:fldChar w:fldCharType="separate"/>
          </w:r>
          <w:r w:rsidR="00E34AD7">
            <w:rPr>
              <w:noProof/>
            </w:rPr>
            <w:t>1</w:t>
          </w:r>
          <w:r w:rsidR="00E34AD7">
            <w:rPr>
              <w:noProof/>
            </w:rPr>
            <w:fldChar w:fldCharType="end"/>
          </w:r>
        </w:p>
        <w:p w14:paraId="0A5075E0" w14:textId="11D75104" w:rsidR="00E34AD7" w:rsidRDefault="00E34AD7">
          <w:pPr>
            <w:pStyle w:val="TOC2"/>
            <w:tabs>
              <w:tab w:val="right" w:leader="dot" w:pos="9622"/>
            </w:tabs>
            <w:rPr>
              <w:bCs w:val="0"/>
              <w:noProof/>
              <w:kern w:val="2"/>
              <w:sz w:val="21"/>
              <w:szCs w:val="24"/>
            </w:rPr>
          </w:pPr>
          <w:r>
            <w:rPr>
              <w:noProof/>
            </w:rPr>
            <w:t>1.1</w:t>
          </w:r>
          <w:r>
            <w:rPr>
              <w:noProof/>
            </w:rPr>
            <w:t>编写目的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_Toc13230087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4BC6CC25" w14:textId="460722CE" w:rsidR="00E34AD7" w:rsidRDefault="00E34AD7">
          <w:pPr>
            <w:pStyle w:val="TOC2"/>
            <w:tabs>
              <w:tab w:val="right" w:leader="dot" w:pos="9622"/>
            </w:tabs>
            <w:rPr>
              <w:bCs w:val="0"/>
              <w:noProof/>
              <w:kern w:val="2"/>
              <w:sz w:val="21"/>
              <w:szCs w:val="24"/>
            </w:rPr>
          </w:pPr>
          <w:r>
            <w:rPr>
              <w:noProof/>
            </w:rPr>
            <w:t>1.2</w:t>
          </w:r>
          <w:r>
            <w:rPr>
              <w:noProof/>
            </w:rPr>
            <w:t>项目背景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_Toc13230088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24928301" w14:textId="582746F9" w:rsidR="00E34AD7" w:rsidRDefault="00E34AD7">
          <w:pPr>
            <w:pStyle w:val="TOC1"/>
            <w:tabs>
              <w:tab w:val="left" w:pos="480"/>
              <w:tab w:val="right" w:leader="dot" w:pos="9622"/>
            </w:tabs>
            <w:rPr>
              <w:bCs w:val="0"/>
              <w:noProof/>
              <w:kern w:val="2"/>
              <w:sz w:val="21"/>
            </w:rPr>
          </w:pPr>
          <w:r>
            <w:rPr>
              <w:noProof/>
            </w:rPr>
            <w:t>2.</w:t>
          </w:r>
          <w:r>
            <w:rPr>
              <w:bCs w:val="0"/>
              <w:noProof/>
              <w:kern w:val="2"/>
              <w:sz w:val="21"/>
            </w:rPr>
            <w:tab/>
          </w:r>
          <w:r>
            <w:rPr>
              <w:noProof/>
            </w:rPr>
            <w:t>总体设计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_Toc13230089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23B895DB" w14:textId="7159D3D3" w:rsidR="00E34AD7" w:rsidRDefault="00E34AD7">
          <w:pPr>
            <w:pStyle w:val="TOC2"/>
            <w:tabs>
              <w:tab w:val="right" w:leader="dot" w:pos="9622"/>
            </w:tabs>
            <w:rPr>
              <w:bCs w:val="0"/>
              <w:noProof/>
              <w:kern w:val="2"/>
              <w:sz w:val="21"/>
              <w:szCs w:val="24"/>
            </w:rPr>
          </w:pPr>
          <w:r>
            <w:rPr>
              <w:noProof/>
            </w:rPr>
            <w:t>2.1</w:t>
          </w:r>
          <w:r>
            <w:rPr>
              <w:noProof/>
            </w:rPr>
            <w:t>需求概况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_Toc13230090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7B59B9E3" w14:textId="5444ABE9" w:rsidR="00E34AD7" w:rsidRDefault="00E34AD7">
          <w:pPr>
            <w:pStyle w:val="TOC2"/>
            <w:tabs>
              <w:tab w:val="right" w:leader="dot" w:pos="9622"/>
            </w:tabs>
            <w:rPr>
              <w:bCs w:val="0"/>
              <w:noProof/>
              <w:kern w:val="2"/>
              <w:sz w:val="21"/>
              <w:szCs w:val="24"/>
            </w:rPr>
          </w:pPr>
          <w:r>
            <w:rPr>
              <w:noProof/>
            </w:rPr>
            <w:t xml:space="preserve">2.2 </w:t>
          </w:r>
          <w:r>
            <w:rPr>
              <w:noProof/>
            </w:rPr>
            <w:t>安装前提假设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_Toc13230091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3C3D36AC" w14:textId="55CF6D06" w:rsidR="00E34AD7" w:rsidRDefault="00E34AD7">
          <w:pPr>
            <w:pStyle w:val="TOC1"/>
            <w:tabs>
              <w:tab w:val="left" w:pos="480"/>
              <w:tab w:val="right" w:leader="dot" w:pos="9622"/>
            </w:tabs>
            <w:rPr>
              <w:bCs w:val="0"/>
              <w:noProof/>
              <w:kern w:val="2"/>
              <w:sz w:val="21"/>
            </w:rPr>
          </w:pPr>
          <w:r>
            <w:rPr>
              <w:noProof/>
            </w:rPr>
            <w:t>3.</w:t>
          </w:r>
          <w:r>
            <w:rPr>
              <w:bCs w:val="0"/>
              <w:noProof/>
              <w:kern w:val="2"/>
              <w:sz w:val="21"/>
            </w:rPr>
            <w:tab/>
          </w:r>
          <w:r>
            <w:rPr>
              <w:noProof/>
            </w:rPr>
            <w:t>程序描述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_Toc13230092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13672C0B" w14:textId="78DC0CA9" w:rsidR="00E34AD7" w:rsidRDefault="00E34AD7" w:rsidP="00E34AD7">
          <w:pPr>
            <w:pStyle w:val="TOC2"/>
            <w:tabs>
              <w:tab w:val="left" w:pos="550"/>
              <w:tab w:val="right" w:leader="dot" w:pos="9622"/>
            </w:tabs>
            <w:rPr>
              <w:bCs w:val="0"/>
              <w:noProof/>
              <w:kern w:val="2"/>
              <w:sz w:val="21"/>
              <w:szCs w:val="24"/>
            </w:rPr>
          </w:pPr>
          <w:r>
            <w:rPr>
              <w:noProof/>
            </w:rPr>
            <w:t>3.1</w:t>
          </w:r>
          <w:r>
            <w:rPr>
              <w:bCs w:val="0"/>
              <w:noProof/>
              <w:kern w:val="2"/>
              <w:sz w:val="21"/>
              <w:szCs w:val="24"/>
            </w:rPr>
            <w:tab/>
          </w:r>
          <w:r>
            <w:rPr>
              <w:noProof/>
            </w:rPr>
            <w:t>功能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_Toc13230093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78116760" w14:textId="39ABED1F" w:rsidR="00E34AD7" w:rsidRDefault="00E34AD7" w:rsidP="00E34AD7">
          <w:pPr>
            <w:pStyle w:val="TOC2"/>
            <w:tabs>
              <w:tab w:val="left" w:pos="550"/>
              <w:tab w:val="right" w:leader="dot" w:pos="9622"/>
            </w:tabs>
            <w:rPr>
              <w:bCs w:val="0"/>
              <w:noProof/>
              <w:kern w:val="2"/>
              <w:sz w:val="21"/>
              <w:szCs w:val="24"/>
            </w:rPr>
          </w:pPr>
          <w:r>
            <w:rPr>
              <w:noProof/>
            </w:rPr>
            <w:t>3.2</w:t>
          </w:r>
          <w:r>
            <w:rPr>
              <w:bCs w:val="0"/>
              <w:noProof/>
              <w:kern w:val="2"/>
              <w:sz w:val="21"/>
              <w:szCs w:val="24"/>
            </w:rPr>
            <w:tab/>
          </w:r>
          <w:r>
            <w:rPr>
              <w:noProof/>
            </w:rPr>
            <w:t>性能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_Toc13230094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4EB7D5B8" w14:textId="59E74747" w:rsidR="00E34AD7" w:rsidRDefault="00E34AD7" w:rsidP="00E34AD7">
          <w:pPr>
            <w:pStyle w:val="TOC2"/>
            <w:tabs>
              <w:tab w:val="left" w:pos="550"/>
              <w:tab w:val="right" w:leader="dot" w:pos="9622"/>
            </w:tabs>
            <w:rPr>
              <w:bCs w:val="0"/>
              <w:noProof/>
              <w:kern w:val="2"/>
              <w:sz w:val="21"/>
              <w:szCs w:val="24"/>
            </w:rPr>
          </w:pPr>
          <w:r>
            <w:rPr>
              <w:noProof/>
            </w:rPr>
            <w:t>3.3</w:t>
          </w:r>
          <w:r>
            <w:rPr>
              <w:bCs w:val="0"/>
              <w:noProof/>
              <w:kern w:val="2"/>
              <w:sz w:val="21"/>
              <w:szCs w:val="24"/>
            </w:rPr>
            <w:tab/>
          </w:r>
          <w:r>
            <w:rPr>
              <w:noProof/>
            </w:rPr>
            <w:t>输入项目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_Toc13230095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7D8ED9D1" w14:textId="50A8F507" w:rsidR="00E34AD7" w:rsidRDefault="00E34AD7" w:rsidP="00E34AD7">
          <w:pPr>
            <w:pStyle w:val="TOC2"/>
            <w:tabs>
              <w:tab w:val="left" w:pos="550"/>
              <w:tab w:val="right" w:leader="dot" w:pos="9622"/>
            </w:tabs>
            <w:rPr>
              <w:bCs w:val="0"/>
              <w:noProof/>
              <w:kern w:val="2"/>
              <w:sz w:val="21"/>
              <w:szCs w:val="24"/>
            </w:rPr>
          </w:pPr>
          <w:r>
            <w:rPr>
              <w:noProof/>
            </w:rPr>
            <w:t>3.4</w:t>
          </w:r>
          <w:r>
            <w:rPr>
              <w:bCs w:val="0"/>
              <w:noProof/>
              <w:kern w:val="2"/>
              <w:sz w:val="21"/>
              <w:szCs w:val="24"/>
            </w:rPr>
            <w:tab/>
          </w:r>
          <w:r>
            <w:rPr>
              <w:noProof/>
            </w:rPr>
            <w:t>输出项目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_Toc13230096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6C472F4B" w14:textId="5D189088" w:rsidR="00E34AD7" w:rsidRDefault="00E34AD7" w:rsidP="00E34AD7">
          <w:pPr>
            <w:pStyle w:val="TOC2"/>
            <w:tabs>
              <w:tab w:val="left" w:pos="550"/>
              <w:tab w:val="right" w:leader="dot" w:pos="9622"/>
            </w:tabs>
            <w:rPr>
              <w:bCs w:val="0"/>
              <w:noProof/>
              <w:kern w:val="2"/>
              <w:sz w:val="21"/>
              <w:szCs w:val="24"/>
            </w:rPr>
          </w:pPr>
          <w:r>
            <w:rPr>
              <w:noProof/>
            </w:rPr>
            <w:t>3.5</w:t>
          </w:r>
          <w:r>
            <w:rPr>
              <w:bCs w:val="0"/>
              <w:noProof/>
              <w:kern w:val="2"/>
              <w:sz w:val="21"/>
              <w:szCs w:val="24"/>
            </w:rPr>
            <w:tab/>
          </w:r>
          <w:r>
            <w:rPr>
              <w:noProof/>
            </w:rPr>
            <w:t>程序逻辑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_Toc13230097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01EE4091" w14:textId="36DFCBE4" w:rsidR="00E34AD7" w:rsidRDefault="00E34AD7" w:rsidP="00E34AD7">
          <w:pPr>
            <w:pStyle w:val="TOC2"/>
            <w:tabs>
              <w:tab w:val="left" w:pos="550"/>
              <w:tab w:val="right" w:leader="dot" w:pos="9622"/>
            </w:tabs>
            <w:rPr>
              <w:bCs w:val="0"/>
              <w:noProof/>
              <w:kern w:val="2"/>
              <w:sz w:val="21"/>
              <w:szCs w:val="24"/>
            </w:rPr>
          </w:pPr>
          <w:r>
            <w:rPr>
              <w:noProof/>
            </w:rPr>
            <w:t>3.6</w:t>
          </w:r>
          <w:r>
            <w:rPr>
              <w:bCs w:val="0"/>
              <w:noProof/>
              <w:kern w:val="2"/>
              <w:sz w:val="21"/>
              <w:szCs w:val="24"/>
            </w:rPr>
            <w:tab/>
          </w:r>
          <w:r>
            <w:rPr>
              <w:noProof/>
            </w:rPr>
            <w:t>接口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_Toc13230098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2C2FB8F1" w14:textId="5BA75015" w:rsidR="00E34AD7" w:rsidRDefault="00E34AD7">
          <w:pPr>
            <w:pStyle w:val="TOC2"/>
            <w:tabs>
              <w:tab w:val="right" w:leader="dot" w:pos="9622"/>
            </w:tabs>
            <w:rPr>
              <w:bCs w:val="0"/>
              <w:noProof/>
              <w:kern w:val="2"/>
              <w:sz w:val="21"/>
              <w:szCs w:val="24"/>
            </w:rPr>
          </w:pPr>
          <w:r>
            <w:rPr>
              <w:noProof/>
            </w:rPr>
            <w:t xml:space="preserve">3.7 </w:t>
          </w:r>
          <w:r>
            <w:rPr>
              <w:noProof/>
            </w:rPr>
            <w:t>配置文件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_Toc13230099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DD6CD38" w14:textId="53D299FB" w:rsidR="00E34AD7" w:rsidRDefault="00E34AD7">
          <w:pPr>
            <w:pStyle w:val="TOC2"/>
            <w:tabs>
              <w:tab w:val="right" w:leader="dot" w:pos="9622"/>
            </w:tabs>
            <w:rPr>
              <w:bCs w:val="0"/>
              <w:noProof/>
              <w:kern w:val="2"/>
              <w:sz w:val="21"/>
              <w:szCs w:val="24"/>
            </w:rPr>
          </w:pPr>
          <w:r>
            <w:rPr>
              <w:noProof/>
            </w:rPr>
            <w:t>3.8</w:t>
          </w:r>
          <w:r>
            <w:rPr>
              <w:noProof/>
            </w:rPr>
            <w:t>测试要点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_Toc13230100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05870FA3" w14:textId="313345EA" w:rsidR="007A2468" w:rsidRPr="00090A61" w:rsidRDefault="005848CC">
          <w:r>
            <w:fldChar w:fldCharType="end"/>
          </w:r>
        </w:p>
      </w:sdtContent>
    </w:sdt>
    <w:p w14:paraId="54DF461C" w14:textId="23AEA787" w:rsidR="007A2468" w:rsidRDefault="007A2468" w:rsidP="007A2468">
      <w:pPr>
        <w:jc w:val="center"/>
        <w:rPr>
          <w:rFonts w:ascii="宋体" w:eastAsia="宋体" w:hAnsi="宋体"/>
          <w:sz w:val="52"/>
          <w:szCs w:val="52"/>
        </w:rPr>
      </w:pPr>
    </w:p>
    <w:p w14:paraId="7E5D9C10" w14:textId="68391097" w:rsidR="000219A6" w:rsidRDefault="000219A6" w:rsidP="007A2468">
      <w:pPr>
        <w:jc w:val="center"/>
        <w:rPr>
          <w:rFonts w:ascii="宋体" w:eastAsia="宋体" w:hAnsi="宋体"/>
          <w:sz w:val="52"/>
          <w:szCs w:val="52"/>
        </w:rPr>
      </w:pPr>
    </w:p>
    <w:p w14:paraId="703E5794" w14:textId="51C163B1" w:rsidR="000219A6" w:rsidRDefault="000219A6" w:rsidP="007A2468">
      <w:pPr>
        <w:jc w:val="center"/>
        <w:rPr>
          <w:rFonts w:ascii="宋体" w:eastAsia="宋体" w:hAnsi="宋体"/>
          <w:sz w:val="52"/>
          <w:szCs w:val="52"/>
        </w:rPr>
      </w:pPr>
    </w:p>
    <w:p w14:paraId="031A6F45" w14:textId="226E0799" w:rsidR="000219A6" w:rsidRDefault="000219A6" w:rsidP="007A2468">
      <w:pPr>
        <w:jc w:val="center"/>
        <w:rPr>
          <w:rFonts w:ascii="宋体" w:eastAsia="宋体" w:hAnsi="宋体"/>
          <w:sz w:val="52"/>
          <w:szCs w:val="52"/>
        </w:rPr>
      </w:pPr>
    </w:p>
    <w:p w14:paraId="72264C33" w14:textId="6E9A16C0" w:rsidR="000219A6" w:rsidRDefault="000219A6" w:rsidP="007A2468">
      <w:pPr>
        <w:jc w:val="center"/>
        <w:rPr>
          <w:rFonts w:ascii="宋体" w:eastAsia="宋体" w:hAnsi="宋体"/>
          <w:sz w:val="52"/>
          <w:szCs w:val="52"/>
        </w:rPr>
      </w:pPr>
    </w:p>
    <w:p w14:paraId="2867A323" w14:textId="6D1BE071" w:rsidR="000219A6" w:rsidRDefault="000219A6" w:rsidP="007A2468">
      <w:pPr>
        <w:jc w:val="center"/>
        <w:rPr>
          <w:rFonts w:ascii="宋体" w:eastAsia="宋体" w:hAnsi="宋体"/>
          <w:sz w:val="52"/>
          <w:szCs w:val="52"/>
        </w:rPr>
      </w:pPr>
    </w:p>
    <w:p w14:paraId="617E498F" w14:textId="3DC12A5A" w:rsidR="000219A6" w:rsidRDefault="000219A6" w:rsidP="007A2468">
      <w:pPr>
        <w:jc w:val="center"/>
        <w:rPr>
          <w:rFonts w:ascii="宋体" w:eastAsia="宋体" w:hAnsi="宋体"/>
          <w:sz w:val="52"/>
          <w:szCs w:val="52"/>
        </w:rPr>
      </w:pPr>
    </w:p>
    <w:p w14:paraId="368289ED" w14:textId="0FAF26BD" w:rsidR="000219A6" w:rsidRDefault="000219A6" w:rsidP="007A2468">
      <w:pPr>
        <w:jc w:val="center"/>
        <w:rPr>
          <w:rFonts w:ascii="宋体" w:eastAsia="宋体" w:hAnsi="宋体"/>
          <w:sz w:val="52"/>
          <w:szCs w:val="52"/>
        </w:rPr>
      </w:pPr>
    </w:p>
    <w:p w14:paraId="4D6DE897" w14:textId="77777777" w:rsidR="000219A6" w:rsidRDefault="000219A6" w:rsidP="007A2468">
      <w:pPr>
        <w:jc w:val="center"/>
        <w:rPr>
          <w:rFonts w:ascii="宋体" w:eastAsia="宋体" w:hAnsi="宋体"/>
          <w:sz w:val="52"/>
          <w:szCs w:val="52"/>
        </w:rPr>
      </w:pPr>
    </w:p>
    <w:p w14:paraId="4618CB05" w14:textId="11F541EC" w:rsidR="00E453BF" w:rsidRPr="00B16164" w:rsidRDefault="00E453BF" w:rsidP="00B16164">
      <w:pPr>
        <w:pStyle w:val="1"/>
      </w:pPr>
      <w:bookmarkStart w:id="0" w:name="_Toc13230086"/>
      <w:r w:rsidRPr="00B16164">
        <w:rPr>
          <w:rFonts w:hint="eastAsia"/>
        </w:rPr>
        <w:lastRenderedPageBreak/>
        <w:t>引言</w:t>
      </w:r>
      <w:bookmarkEnd w:id="0"/>
    </w:p>
    <w:p w14:paraId="6E38035A" w14:textId="393EBA4A" w:rsidR="00AC2CC0" w:rsidRDefault="00AC2CC0" w:rsidP="007A2468">
      <w:pPr>
        <w:pStyle w:val="2"/>
      </w:pPr>
      <w:bookmarkStart w:id="1" w:name="_Toc13230087"/>
      <w:r>
        <w:rPr>
          <w:rFonts w:hint="eastAsia"/>
        </w:rPr>
        <w:t>1.1编写目的</w:t>
      </w:r>
      <w:bookmarkEnd w:id="1"/>
    </w:p>
    <w:p w14:paraId="1AA5F0FB" w14:textId="3C766C52" w:rsidR="00CA289A" w:rsidRPr="00D07D12" w:rsidRDefault="00CA289A" w:rsidP="00CA289A">
      <w:pPr>
        <w:rPr>
          <w:rFonts w:ascii="宋体" w:eastAsia="宋体" w:hAnsi="宋体" w:cs="宋体"/>
        </w:rPr>
      </w:pPr>
      <w:r>
        <w:rPr>
          <w:rFonts w:hint="eastAsia"/>
        </w:rPr>
        <w:t>介绍安卓</w:t>
      </w:r>
      <w:r w:rsidR="00D07D12">
        <w:rPr>
          <w:rFonts w:hint="eastAsia"/>
        </w:rPr>
        <w:t>恶意</w:t>
      </w:r>
      <w:r w:rsidR="00D07D12">
        <w:rPr>
          <w:rFonts w:hint="eastAsia"/>
        </w:rPr>
        <w:t>app</w:t>
      </w:r>
      <w:r w:rsidR="00D07D12">
        <w:rPr>
          <w:rFonts w:hint="eastAsia"/>
        </w:rPr>
        <w:t>检测</w:t>
      </w:r>
      <w:r w:rsidR="00B73D20">
        <w:rPr>
          <w:rFonts w:hint="eastAsia"/>
        </w:rPr>
        <w:t>中</w:t>
      </w:r>
      <w:r w:rsidR="00D41B97">
        <w:rPr>
          <w:rFonts w:hint="eastAsia"/>
        </w:rPr>
        <w:t>用于</w:t>
      </w:r>
      <w:r w:rsidR="00D07D12">
        <w:rPr>
          <w:rFonts w:hint="eastAsia"/>
        </w:rPr>
        <w:t>勒索应用检测并恢复的</w:t>
      </w:r>
      <w:r w:rsidR="00CF35EE">
        <w:rPr>
          <w:rFonts w:hint="eastAsia"/>
        </w:rPr>
        <w:t>详细设计方案。</w:t>
      </w:r>
    </w:p>
    <w:p w14:paraId="367D693F" w14:textId="7DE1CC45" w:rsidR="00AC2CC0" w:rsidRDefault="00AC2CC0" w:rsidP="007A2468">
      <w:pPr>
        <w:pStyle w:val="2"/>
      </w:pPr>
      <w:bookmarkStart w:id="2" w:name="_Toc13230088"/>
      <w:r>
        <w:rPr>
          <w:rFonts w:hint="eastAsia"/>
        </w:rPr>
        <w:t>1.2项目背景</w:t>
      </w:r>
      <w:bookmarkEnd w:id="2"/>
    </w:p>
    <w:p w14:paraId="2640D75E" w14:textId="44DEA731" w:rsidR="009826B5" w:rsidRPr="00C8076E" w:rsidRDefault="00F36CB4" w:rsidP="009826B5">
      <w:r w:rsidRPr="00F36CB4">
        <w:rPr>
          <w:rFonts w:hint="eastAsia"/>
        </w:rPr>
        <w:t>由于目前部分勒索应用在进行设备勒索时，会首先关闭用户的</w:t>
      </w:r>
      <w:r w:rsidRPr="00F36CB4">
        <w:rPr>
          <w:rFonts w:hint="eastAsia"/>
        </w:rPr>
        <w:t>USB</w:t>
      </w:r>
      <w:r w:rsidRPr="00F36CB4">
        <w:rPr>
          <w:rFonts w:hint="eastAsia"/>
        </w:rPr>
        <w:t>调试功能，防止用户利用</w:t>
      </w:r>
      <w:r w:rsidRPr="00F36CB4">
        <w:rPr>
          <w:rFonts w:hint="eastAsia"/>
        </w:rPr>
        <w:t>ADB</w:t>
      </w:r>
      <w:r w:rsidRPr="00F36CB4">
        <w:rPr>
          <w:rFonts w:hint="eastAsia"/>
        </w:rPr>
        <w:t>进行勒索应用的卸载并解除勒索行为，以达到其勒索目的。为解决该问题，设计勒索应用恢复插件</w:t>
      </w:r>
      <w:r>
        <w:rPr>
          <w:rFonts w:hint="eastAsia"/>
        </w:rPr>
        <w:t>。</w:t>
      </w:r>
    </w:p>
    <w:p w14:paraId="7C200890" w14:textId="371F1890" w:rsidR="00E453BF" w:rsidRDefault="00E453BF" w:rsidP="00B16164">
      <w:pPr>
        <w:pStyle w:val="1"/>
      </w:pPr>
      <w:bookmarkStart w:id="3" w:name="_Toc13230089"/>
      <w:r w:rsidRPr="00B16164">
        <w:rPr>
          <w:rFonts w:hint="eastAsia"/>
        </w:rPr>
        <w:t>总体设计</w:t>
      </w:r>
      <w:bookmarkEnd w:id="3"/>
    </w:p>
    <w:p w14:paraId="46A35A4A" w14:textId="5D0FD459" w:rsidR="00B16164" w:rsidRDefault="002262A0" w:rsidP="002262A0">
      <w:pPr>
        <w:pStyle w:val="2"/>
      </w:pPr>
      <w:bookmarkStart w:id="4" w:name="_Toc13230090"/>
      <w:r>
        <w:rPr>
          <w:rFonts w:hint="eastAsia"/>
        </w:rPr>
        <w:t>2.1</w:t>
      </w:r>
      <w:r w:rsidR="00B16164">
        <w:rPr>
          <w:rFonts w:hint="eastAsia"/>
        </w:rPr>
        <w:t>需求概况</w:t>
      </w:r>
      <w:bookmarkEnd w:id="4"/>
    </w:p>
    <w:p w14:paraId="34638392" w14:textId="0C36737D" w:rsidR="00F51142" w:rsidRPr="00F36CB4" w:rsidRDefault="00B467C7" w:rsidP="00F51142">
      <w:r>
        <w:rPr>
          <w:rFonts w:hint="eastAsia"/>
        </w:rPr>
        <w:t>该客户端主要用于</w:t>
      </w:r>
      <w:r w:rsidR="00F36CB4" w:rsidRPr="00F36CB4">
        <w:rPr>
          <w:rFonts w:hint="eastAsia"/>
        </w:rPr>
        <w:t>检测新安装在手机上的应用是否为勒索应用</w:t>
      </w:r>
      <w:r w:rsidR="00F36CB4">
        <w:rPr>
          <w:rFonts w:hint="eastAsia"/>
        </w:rPr>
        <w:t>。</w:t>
      </w:r>
      <w:r w:rsidR="00F36CB4" w:rsidRPr="00F36CB4">
        <w:rPr>
          <w:rFonts w:hint="eastAsia"/>
        </w:rPr>
        <w:t>针对设备劫持型勒索应用，当勒索行为被触发时，自动解除设备劫持</w:t>
      </w:r>
      <w:r w:rsidR="00F36CB4">
        <w:rPr>
          <w:rFonts w:hint="eastAsia"/>
        </w:rPr>
        <w:t>。</w:t>
      </w:r>
      <w:r w:rsidR="00F36CB4" w:rsidRPr="00F36CB4">
        <w:rPr>
          <w:rFonts w:hint="eastAsia"/>
        </w:rPr>
        <w:t>针对文件加密型勒索应用，当勒索行为被触发</w:t>
      </w:r>
      <w:r w:rsidR="00F36CB4" w:rsidRPr="00F36CB4">
        <w:rPr>
          <w:rFonts w:hint="eastAsia"/>
        </w:rPr>
        <w:t>/</w:t>
      </w:r>
      <w:r w:rsidR="00F36CB4" w:rsidRPr="00F36CB4">
        <w:rPr>
          <w:rFonts w:hint="eastAsia"/>
        </w:rPr>
        <w:t>用户主动进行文件恢复请求时，进行加密文件恢复（仅针对于</w:t>
      </w:r>
      <w:r w:rsidR="00F36CB4" w:rsidRPr="00F36CB4">
        <w:rPr>
          <w:rFonts w:hint="eastAsia"/>
        </w:rPr>
        <w:t>AES</w:t>
      </w:r>
      <w:r w:rsidR="00F36CB4" w:rsidRPr="00F36CB4">
        <w:rPr>
          <w:rFonts w:hint="eastAsia"/>
        </w:rPr>
        <w:t>加密）</w:t>
      </w:r>
    </w:p>
    <w:p w14:paraId="120C0B0D" w14:textId="374C7078" w:rsidR="00B16164" w:rsidRDefault="00B16164" w:rsidP="002262A0">
      <w:pPr>
        <w:pStyle w:val="2"/>
      </w:pPr>
      <w:bookmarkStart w:id="5" w:name="_Toc13230091"/>
      <w:r>
        <w:rPr>
          <w:rFonts w:hint="eastAsia"/>
        </w:rPr>
        <w:t>2.2</w:t>
      </w:r>
      <w:r w:rsidR="00F36CB4">
        <w:rPr>
          <w:rFonts w:hint="eastAsia"/>
        </w:rPr>
        <w:t xml:space="preserve"> 安装前提假设</w:t>
      </w:r>
      <w:bookmarkEnd w:id="5"/>
    </w:p>
    <w:p w14:paraId="753B2A54" w14:textId="25FFE175" w:rsidR="00C35E36" w:rsidRPr="00927E39" w:rsidRDefault="00F36CB4" w:rsidP="00C35E36">
      <w:r w:rsidRPr="00F36CB4">
        <w:rPr>
          <w:rFonts w:hint="eastAsia"/>
        </w:rPr>
        <w:t>移动端系统为</w:t>
      </w:r>
      <w:r w:rsidRPr="00F36CB4">
        <w:rPr>
          <w:rFonts w:hint="eastAsia"/>
        </w:rPr>
        <w:t>Android</w:t>
      </w:r>
      <w:r w:rsidRPr="00F36CB4">
        <w:rPr>
          <w:rFonts w:hint="eastAsia"/>
        </w:rPr>
        <w:t>系统</w:t>
      </w:r>
      <w:r>
        <w:rPr>
          <w:rFonts w:hint="eastAsia"/>
        </w:rPr>
        <w:t>，且</w:t>
      </w:r>
      <w:r w:rsidRPr="00F36CB4">
        <w:rPr>
          <w:rFonts w:hint="eastAsia"/>
        </w:rPr>
        <w:t>在该插件进行安装之前，设备上已经安装的应用均为非勒索应用</w:t>
      </w:r>
      <w:r>
        <w:rPr>
          <w:rFonts w:hint="eastAsia"/>
        </w:rPr>
        <w:t>。</w:t>
      </w:r>
    </w:p>
    <w:p w14:paraId="596DDC73" w14:textId="7F32CBFE" w:rsidR="00E453BF" w:rsidRDefault="00090A61" w:rsidP="00B16164">
      <w:pPr>
        <w:pStyle w:val="1"/>
      </w:pPr>
      <w:bookmarkStart w:id="6" w:name="_Toc13230092"/>
      <w:r>
        <w:rPr>
          <w:rFonts w:hint="eastAsia"/>
        </w:rPr>
        <w:t>程序描述</w:t>
      </w:r>
      <w:bookmarkEnd w:id="6"/>
    </w:p>
    <w:p w14:paraId="38C5320A" w14:textId="22C3EE4E" w:rsidR="00E73DF6" w:rsidRDefault="00090A61" w:rsidP="00E73DF6">
      <w:pPr>
        <w:pStyle w:val="2"/>
        <w:numPr>
          <w:ilvl w:val="1"/>
          <w:numId w:val="5"/>
        </w:numPr>
      </w:pPr>
      <w:bookmarkStart w:id="7" w:name="_Toc13230093"/>
      <w:r>
        <w:rPr>
          <w:rFonts w:hint="eastAsia"/>
        </w:rPr>
        <w:t>功能</w:t>
      </w:r>
      <w:bookmarkEnd w:id="7"/>
    </w:p>
    <w:p w14:paraId="4534F724" w14:textId="1AC21AEF" w:rsidR="00E73DF6" w:rsidRPr="0036043D" w:rsidRDefault="00F36CB4" w:rsidP="00E73DF6">
      <w:r w:rsidRPr="00F36CB4">
        <w:rPr>
          <w:rFonts w:hint="eastAsia"/>
        </w:rPr>
        <w:t>安装插件后，每当设备进行新应用安装时，插件将自动对新安装的应用进行检测，判断新应用是否为勒索应用</w:t>
      </w:r>
      <w:r w:rsidR="0003774D">
        <w:rPr>
          <w:rFonts w:hint="eastAsia"/>
        </w:rPr>
        <w:t>，</w:t>
      </w:r>
      <w:r w:rsidR="0003774D" w:rsidRPr="0003774D">
        <w:rPr>
          <w:rFonts w:hint="eastAsia"/>
        </w:rPr>
        <w:t>若判定新应用为非勒索应用，将其加入白名单；若判定新应用为勒索应用，将其加入监控名单</w:t>
      </w:r>
      <w:r w:rsidR="0003774D">
        <w:rPr>
          <w:rFonts w:hint="eastAsia"/>
        </w:rPr>
        <w:t>，但是监控模块还未做，所以不在此详细介绍</w:t>
      </w:r>
      <w:r w:rsidR="0036043D">
        <w:rPr>
          <w:rFonts w:hint="eastAsia"/>
        </w:rPr>
        <w:t>。在恢复模块，只对二种勒索进行了恢复，</w:t>
      </w:r>
      <w:r w:rsidR="0036043D" w:rsidRPr="0036043D">
        <w:rPr>
          <w:rFonts w:hint="eastAsia"/>
        </w:rPr>
        <w:t>判断该应用是否对设备设置了密码（包括</w:t>
      </w:r>
      <w:r w:rsidR="0036043D" w:rsidRPr="0036043D">
        <w:rPr>
          <w:rFonts w:hint="eastAsia"/>
        </w:rPr>
        <w:t>PIN</w:t>
      </w:r>
      <w:r w:rsidR="0036043D" w:rsidRPr="0036043D">
        <w:rPr>
          <w:rFonts w:hint="eastAsia"/>
        </w:rPr>
        <w:t>码与锁屏密码），若设置，则进行密码解除</w:t>
      </w:r>
      <w:r w:rsidR="0036043D">
        <w:rPr>
          <w:rFonts w:hint="eastAsia"/>
        </w:rPr>
        <w:t>，</w:t>
      </w:r>
      <w:r w:rsidR="0036043D" w:rsidRPr="0036043D">
        <w:rPr>
          <w:rFonts w:hint="eastAsia"/>
        </w:rPr>
        <w:t>判断该应用是否对设备文件进行加密，若进行文件加密，则进行加密文件恢复</w:t>
      </w:r>
      <w:r w:rsidR="0036043D">
        <w:rPr>
          <w:rFonts w:hint="eastAsia"/>
        </w:rPr>
        <w:t>。</w:t>
      </w:r>
    </w:p>
    <w:p w14:paraId="7D0AFC1C" w14:textId="2252B0DE" w:rsidR="00B16164" w:rsidRDefault="00090A61" w:rsidP="00E0256C">
      <w:pPr>
        <w:pStyle w:val="2"/>
        <w:numPr>
          <w:ilvl w:val="1"/>
          <w:numId w:val="5"/>
        </w:numPr>
      </w:pPr>
      <w:bookmarkStart w:id="8" w:name="_Toc13230094"/>
      <w:r>
        <w:rPr>
          <w:rFonts w:hint="eastAsia"/>
        </w:rPr>
        <w:t>性能</w:t>
      </w:r>
      <w:bookmarkEnd w:id="8"/>
    </w:p>
    <w:p w14:paraId="531F214C" w14:textId="7D7D4AE0" w:rsidR="00E0256C" w:rsidRPr="00E0256C" w:rsidRDefault="0036043D" w:rsidP="00D71FFC">
      <w:r>
        <w:rPr>
          <w:rFonts w:hint="eastAsia"/>
        </w:rPr>
        <w:t>未测试</w:t>
      </w:r>
    </w:p>
    <w:p w14:paraId="19CC0E47" w14:textId="4C5218AE" w:rsidR="00B16164" w:rsidRDefault="00090A61" w:rsidP="00182E87">
      <w:pPr>
        <w:pStyle w:val="2"/>
        <w:numPr>
          <w:ilvl w:val="1"/>
          <w:numId w:val="5"/>
        </w:numPr>
      </w:pPr>
      <w:bookmarkStart w:id="9" w:name="_Toc13230095"/>
      <w:r>
        <w:rPr>
          <w:rFonts w:hint="eastAsia"/>
        </w:rPr>
        <w:lastRenderedPageBreak/>
        <w:t>输入项目</w:t>
      </w:r>
      <w:bookmarkEnd w:id="9"/>
    </w:p>
    <w:p w14:paraId="724C52F0" w14:textId="735F9C0B" w:rsidR="00524F61" w:rsidRPr="00182E87" w:rsidRDefault="00B35EBA" w:rsidP="00B35EBA">
      <w:r w:rsidRPr="00B35EBA">
        <w:rPr>
          <w:rFonts w:hint="eastAsia"/>
        </w:rPr>
        <w:t>插件监听其他软件的状态变化，即软件安装、软件卸载。若监听到</w:t>
      </w:r>
      <w:r w:rsidR="000C5628">
        <w:rPr>
          <w:rFonts w:hint="eastAsia"/>
        </w:rPr>
        <w:t>安装</w:t>
      </w:r>
      <w:r w:rsidRPr="00B35EBA">
        <w:rPr>
          <w:rFonts w:hint="eastAsia"/>
        </w:rPr>
        <w:t>事件</w:t>
      </w:r>
      <w:r>
        <w:rPr>
          <w:rFonts w:hint="eastAsia"/>
        </w:rPr>
        <w:t>，则使用</w:t>
      </w:r>
      <w:r>
        <w:rPr>
          <w:rFonts w:ascii="Helvetica Neue" w:hAnsi="Helvetica Neue" w:cs="Helvetica Neue"/>
          <w:color w:val="000000"/>
          <w:sz w:val="26"/>
          <w:szCs w:val="26"/>
        </w:rPr>
        <w:t>multidexlib2</w:t>
      </w:r>
      <w:r>
        <w:rPr>
          <w:rFonts w:ascii="Helvetica Neue" w:hAnsi="Helvetica Neue" w:cs="Helvetica Neue"/>
          <w:color w:val="000000"/>
          <w:sz w:val="26"/>
          <w:szCs w:val="26"/>
        </w:rPr>
        <w:t>库</w:t>
      </w:r>
      <w:r>
        <w:rPr>
          <w:rFonts w:ascii="Helvetica Neue" w:hAnsi="Helvetica Neue" w:cs="Helvetica Neue" w:hint="eastAsia"/>
          <w:color w:val="000000"/>
          <w:sz w:val="26"/>
          <w:szCs w:val="26"/>
        </w:rPr>
        <w:t>来提取新安装应用的</w:t>
      </w:r>
      <w:proofErr w:type="spellStart"/>
      <w:r>
        <w:rPr>
          <w:rFonts w:ascii="Helvetica Neue" w:hAnsi="Helvetica Neue" w:cs="Helvetica Neue" w:hint="eastAsia"/>
          <w:color w:val="000000"/>
          <w:sz w:val="26"/>
          <w:szCs w:val="26"/>
        </w:rPr>
        <w:t>dex</w:t>
      </w:r>
      <w:proofErr w:type="spellEnd"/>
      <w:r>
        <w:rPr>
          <w:rFonts w:ascii="Helvetica Neue" w:hAnsi="Helvetica Neue" w:cs="Helvetica Neue" w:hint="eastAsia"/>
          <w:color w:val="000000"/>
          <w:sz w:val="26"/>
          <w:szCs w:val="26"/>
        </w:rPr>
        <w:t>，使</w:t>
      </w:r>
      <w:r>
        <w:rPr>
          <w:rFonts w:ascii="Helvetica Neue" w:hAnsi="Helvetica Neue" w:cs="Helvetica Neue"/>
          <w:color w:val="000000"/>
          <w:sz w:val="26"/>
          <w:szCs w:val="26"/>
        </w:rPr>
        <w:t>用</w:t>
      </w:r>
      <w:r>
        <w:rPr>
          <w:rFonts w:ascii="Helvetica Neue" w:hAnsi="Helvetica Neue" w:cs="Helvetica Neue"/>
          <w:color w:val="000000"/>
          <w:sz w:val="26"/>
          <w:szCs w:val="26"/>
        </w:rPr>
        <w:t>org.jf.dexlib2.iface</w:t>
      </w:r>
      <w:r>
        <w:rPr>
          <w:rFonts w:ascii="Helvetica Neue" w:hAnsi="Helvetica Neue" w:cs="Helvetica Neue"/>
          <w:color w:val="000000"/>
          <w:sz w:val="26"/>
          <w:szCs w:val="26"/>
        </w:rPr>
        <w:t>库来解析</w:t>
      </w:r>
      <w:proofErr w:type="spellStart"/>
      <w:r>
        <w:rPr>
          <w:rFonts w:ascii="Helvetica Neue" w:hAnsi="Helvetica Neue" w:cs="Helvetica Neue"/>
          <w:color w:val="000000"/>
          <w:sz w:val="26"/>
          <w:szCs w:val="26"/>
        </w:rPr>
        <w:t>dex</w:t>
      </w:r>
      <w:proofErr w:type="spellEnd"/>
      <w:r>
        <w:rPr>
          <w:rFonts w:ascii="Helvetica Neue" w:hAnsi="Helvetica Neue" w:cs="Helvetica Neue"/>
          <w:color w:val="000000"/>
          <w:sz w:val="26"/>
          <w:szCs w:val="26"/>
        </w:rPr>
        <w:t>文件，从而提取出</w:t>
      </w:r>
      <w:r>
        <w:rPr>
          <w:rFonts w:ascii="Helvetica Neue" w:hAnsi="Helvetica Neue" w:cs="Helvetica Neue"/>
          <w:color w:val="000000"/>
          <w:sz w:val="26"/>
          <w:szCs w:val="26"/>
        </w:rPr>
        <w:t>API</w:t>
      </w:r>
      <w:r>
        <w:rPr>
          <w:rFonts w:ascii="Helvetica Neue" w:hAnsi="Helvetica Neue" w:cs="Helvetica Neue" w:hint="eastAsia"/>
          <w:color w:val="000000"/>
          <w:sz w:val="26"/>
          <w:szCs w:val="26"/>
        </w:rPr>
        <w:t>，</w:t>
      </w:r>
      <w:r w:rsidR="000C5628" w:rsidRPr="000C5628">
        <w:rPr>
          <w:rFonts w:ascii="Helvetica Neue" w:hAnsi="Helvetica Neue" w:cs="Helvetica Neue" w:hint="eastAsia"/>
          <w:color w:val="000000"/>
          <w:sz w:val="26"/>
          <w:szCs w:val="26"/>
        </w:rPr>
        <w:t>结合</w:t>
      </w:r>
      <w:proofErr w:type="spellStart"/>
      <w:r w:rsidR="000C5628" w:rsidRPr="000C5628">
        <w:rPr>
          <w:rFonts w:ascii="Helvetica Neue" w:hAnsi="Helvetica Neue" w:cs="Helvetica Neue" w:hint="eastAsia"/>
          <w:color w:val="000000"/>
          <w:sz w:val="26"/>
          <w:szCs w:val="26"/>
        </w:rPr>
        <w:t>apk</w:t>
      </w:r>
      <w:proofErr w:type="spellEnd"/>
      <w:r w:rsidR="000C5628" w:rsidRPr="000C5628">
        <w:rPr>
          <w:rFonts w:ascii="Helvetica Neue" w:hAnsi="Helvetica Neue" w:cs="Helvetica Neue" w:hint="eastAsia"/>
          <w:color w:val="000000"/>
          <w:sz w:val="26"/>
          <w:szCs w:val="26"/>
        </w:rPr>
        <w:t>中字符串信息、组件信息、包名等作为特征</w:t>
      </w:r>
      <w:r w:rsidR="000C5628">
        <w:rPr>
          <w:rFonts w:ascii="Helvetica Neue" w:hAnsi="Helvetica Neue" w:cs="Helvetica Neue" w:hint="eastAsia"/>
          <w:color w:val="000000"/>
          <w:sz w:val="26"/>
          <w:szCs w:val="26"/>
        </w:rPr>
        <w:t>。</w:t>
      </w:r>
      <w:bookmarkStart w:id="10" w:name="_GoBack"/>
      <w:bookmarkEnd w:id="10"/>
      <w:r>
        <w:rPr>
          <w:rFonts w:ascii="Helvetica Neue" w:hAnsi="Helvetica Neue" w:cs="Helvetica Neue" w:hint="eastAsia"/>
          <w:color w:val="000000"/>
          <w:sz w:val="26"/>
          <w:szCs w:val="26"/>
        </w:rPr>
        <w:t>按照已经整理的特征集进行转化为向量，再输入到已经训练好的</w:t>
      </w:r>
      <w:proofErr w:type="spellStart"/>
      <w:r w:rsidR="00446F52">
        <w:rPr>
          <w:rFonts w:ascii="Helvetica Neue" w:hAnsi="Helvetica Neue" w:cs="Helvetica Neue" w:hint="eastAsia"/>
          <w:color w:val="000000"/>
          <w:sz w:val="26"/>
          <w:szCs w:val="26"/>
        </w:rPr>
        <w:t>Tensorflow</w:t>
      </w:r>
      <w:proofErr w:type="spellEnd"/>
      <w:r w:rsidR="00446F52">
        <w:rPr>
          <w:rFonts w:ascii="Helvetica Neue" w:hAnsi="Helvetica Neue" w:cs="Helvetica Neue" w:hint="eastAsia"/>
          <w:color w:val="000000"/>
          <w:sz w:val="26"/>
          <w:szCs w:val="26"/>
        </w:rPr>
        <w:t>模型中，判断出结果</w:t>
      </w:r>
      <w:r w:rsidR="00F21F9E">
        <w:rPr>
          <w:rFonts w:ascii="Helvetica Neue" w:hAnsi="Helvetica Neue" w:cs="Helvetica Neue" w:hint="eastAsia"/>
          <w:color w:val="000000"/>
          <w:sz w:val="26"/>
          <w:szCs w:val="26"/>
        </w:rPr>
        <w:t>。</w:t>
      </w:r>
    </w:p>
    <w:p w14:paraId="66A77F2B" w14:textId="2712FD84" w:rsidR="00090A61" w:rsidRDefault="00090A61" w:rsidP="005C28A3">
      <w:pPr>
        <w:pStyle w:val="2"/>
        <w:numPr>
          <w:ilvl w:val="1"/>
          <w:numId w:val="5"/>
        </w:numPr>
      </w:pPr>
      <w:bookmarkStart w:id="11" w:name="_Toc13230096"/>
      <w:r>
        <w:rPr>
          <w:rFonts w:hint="eastAsia"/>
        </w:rPr>
        <w:t>输出项目</w:t>
      </w:r>
      <w:bookmarkEnd w:id="11"/>
    </w:p>
    <w:p w14:paraId="08D098A8" w14:textId="00A9BB1E" w:rsidR="006B0DF4" w:rsidRPr="00C4696F" w:rsidRDefault="00F21F9E" w:rsidP="005C28A3">
      <w:pPr>
        <w:rPr>
          <w:rFonts w:ascii="宋体" w:eastAsia="宋体" w:hAnsi="宋体" w:cs="宋体"/>
        </w:rPr>
      </w:pPr>
      <w:r>
        <w:rPr>
          <w:rFonts w:hint="eastAsia"/>
        </w:rPr>
        <w:t>在检测</w:t>
      </w:r>
      <w:r w:rsidR="00746276">
        <w:rPr>
          <w:rFonts w:hint="eastAsia"/>
        </w:rPr>
        <w:t>模块</w:t>
      </w:r>
      <w:r>
        <w:rPr>
          <w:rFonts w:hint="eastAsia"/>
        </w:rPr>
        <w:t>，主要将新安装的</w:t>
      </w:r>
      <w:r>
        <w:rPr>
          <w:rFonts w:hint="eastAsia"/>
        </w:rPr>
        <w:t>app</w:t>
      </w:r>
      <w:r>
        <w:rPr>
          <w:rFonts w:hint="eastAsia"/>
        </w:rPr>
        <w:t>的恶意判定结果输出出来显示给用户看</w:t>
      </w:r>
      <w:r w:rsidR="00746276">
        <w:rPr>
          <w:rFonts w:hint="eastAsia"/>
        </w:rPr>
        <w:t>。在恢复模块，主要有二种输出，第一种是针对锁屏勒索，</w:t>
      </w:r>
      <w:r w:rsidR="00746276" w:rsidRPr="00746276">
        <w:rPr>
          <w:rFonts w:ascii="Arial" w:eastAsia="宋体" w:hAnsi="Arial" w:cs="Arial"/>
          <w:color w:val="000000"/>
        </w:rPr>
        <w:t>则删除</w:t>
      </w:r>
      <w:r w:rsidR="00746276" w:rsidRPr="00746276">
        <w:rPr>
          <w:rFonts w:ascii="Arial" w:eastAsia="宋体" w:hAnsi="Arial" w:cs="Arial"/>
          <w:color w:val="000000"/>
        </w:rPr>
        <w:t>/data/system/</w:t>
      </w:r>
      <w:r w:rsidR="00746276" w:rsidRPr="00746276">
        <w:rPr>
          <w:rFonts w:ascii="Arial" w:eastAsia="宋体" w:hAnsi="Arial" w:cs="Arial"/>
          <w:color w:val="000000"/>
        </w:rPr>
        <w:t>目录下的</w:t>
      </w:r>
      <w:proofErr w:type="spellStart"/>
      <w:r w:rsidR="00746276" w:rsidRPr="00746276">
        <w:rPr>
          <w:rFonts w:ascii="Arial" w:eastAsia="宋体" w:hAnsi="Arial" w:cs="Arial"/>
          <w:color w:val="000000"/>
        </w:rPr>
        <w:t>password.key</w:t>
      </w:r>
      <w:proofErr w:type="spellEnd"/>
      <w:r w:rsidR="00746276" w:rsidRPr="00746276">
        <w:rPr>
          <w:rFonts w:ascii="Arial" w:eastAsia="宋体" w:hAnsi="Arial" w:cs="Arial"/>
          <w:color w:val="000000"/>
        </w:rPr>
        <w:t>文件，解除密码</w:t>
      </w:r>
      <w:r w:rsidR="00746276">
        <w:rPr>
          <w:rFonts w:ascii="Arial" w:eastAsia="宋体" w:hAnsi="Arial" w:cs="Arial" w:hint="eastAsia"/>
          <w:color w:val="000000"/>
        </w:rPr>
        <w:t>，第二种是文件加密的勒索，根据</w:t>
      </w:r>
      <w:r w:rsidR="00746276">
        <w:rPr>
          <w:rFonts w:ascii="Arial" w:eastAsia="宋体" w:hAnsi="Arial" w:cs="Arial" w:hint="eastAsia"/>
          <w:color w:val="000000"/>
        </w:rPr>
        <w:t>hook</w:t>
      </w:r>
      <w:r w:rsidR="00746276">
        <w:rPr>
          <w:rFonts w:ascii="Arial" w:eastAsia="宋体" w:hAnsi="Arial" w:cs="Arial" w:hint="eastAsia"/>
          <w:color w:val="000000"/>
        </w:rPr>
        <w:t>到的</w:t>
      </w:r>
      <w:r w:rsidR="00C4696F">
        <w:rPr>
          <w:rFonts w:ascii="Arial" w:eastAsia="宋体" w:hAnsi="Arial" w:cs="Arial" w:hint="eastAsia"/>
          <w:color w:val="000000"/>
        </w:rPr>
        <w:t>黑名单中的</w:t>
      </w:r>
      <w:r w:rsidR="00C4696F">
        <w:rPr>
          <w:rFonts w:ascii="Arial" w:eastAsia="宋体" w:hAnsi="Arial" w:cs="Arial" w:hint="eastAsia"/>
          <w:color w:val="000000"/>
        </w:rPr>
        <w:t>app</w:t>
      </w:r>
      <w:r w:rsidR="00C4696F">
        <w:rPr>
          <w:rFonts w:ascii="Arial" w:eastAsia="宋体" w:hAnsi="Arial" w:cs="Arial" w:hint="eastAsia"/>
          <w:color w:val="000000"/>
        </w:rPr>
        <w:t>的日志，来获</w:t>
      </w:r>
      <w:r w:rsidR="00C4696F" w:rsidRPr="00C4696F">
        <w:rPr>
          <w:rFonts w:ascii="Arial" w:eastAsia="宋体" w:hAnsi="Arial" w:cs="Arial"/>
          <w:color w:val="000000"/>
        </w:rPr>
        <w:t>取密钥与被加密的文件列表，针对文件列表中的每个文件进行解密。待所有文件解密完成，结束文件解密操作。</w:t>
      </w:r>
    </w:p>
    <w:p w14:paraId="65CF8E3E" w14:textId="15973E84" w:rsidR="00090A61" w:rsidRDefault="00090A61" w:rsidP="00A05662">
      <w:pPr>
        <w:pStyle w:val="2"/>
        <w:numPr>
          <w:ilvl w:val="1"/>
          <w:numId w:val="5"/>
        </w:numPr>
      </w:pPr>
      <w:bookmarkStart w:id="12" w:name="_Toc13230097"/>
      <w:r>
        <w:rPr>
          <w:rFonts w:hint="eastAsia"/>
        </w:rPr>
        <w:t>程序逻辑</w:t>
      </w:r>
      <w:bookmarkEnd w:id="12"/>
    </w:p>
    <w:p w14:paraId="29A40D19" w14:textId="70C43516" w:rsidR="00A05662" w:rsidRDefault="00C4696F" w:rsidP="00634C68">
      <w:r>
        <w:rPr>
          <w:rFonts w:hint="eastAsia"/>
        </w:rPr>
        <w:t>勒索应用恢复插件</w:t>
      </w:r>
      <w:r w:rsidR="00463511">
        <w:rPr>
          <w:rFonts w:hint="eastAsia"/>
        </w:rPr>
        <w:t>如下：</w:t>
      </w:r>
    </w:p>
    <w:p w14:paraId="44C3B0BD" w14:textId="02D35975" w:rsidR="0072330C" w:rsidRDefault="0072330C" w:rsidP="00634C68">
      <w:r>
        <w:rPr>
          <w:noProof/>
        </w:rPr>
        <w:drawing>
          <wp:inline distT="0" distB="0" distL="0" distR="0" wp14:anchorId="5FA3378A" wp14:editId="41345EAF">
            <wp:extent cx="6116320" cy="2388870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屏幕快照 2019-07-05 下午2.05.3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A0CB" w14:textId="2770D5E5" w:rsidR="0072330C" w:rsidRPr="004F127D" w:rsidRDefault="0072330C" w:rsidP="00634C68">
      <w:r>
        <w:rPr>
          <w:rFonts w:hint="eastAsia"/>
        </w:rPr>
        <w:t>触发部分尚未开发</w:t>
      </w:r>
    </w:p>
    <w:p w14:paraId="45F597F4" w14:textId="4DB9294C" w:rsidR="00F43F73" w:rsidRDefault="00090A61" w:rsidP="00F43F73">
      <w:pPr>
        <w:pStyle w:val="2"/>
        <w:numPr>
          <w:ilvl w:val="1"/>
          <w:numId w:val="5"/>
        </w:numPr>
      </w:pPr>
      <w:bookmarkStart w:id="13" w:name="_Toc13230098"/>
      <w:r>
        <w:rPr>
          <w:rFonts w:hint="eastAsia"/>
        </w:rPr>
        <w:t>接口</w:t>
      </w:r>
      <w:bookmarkEnd w:id="13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11"/>
        <w:gridCol w:w="4811"/>
      </w:tblGrid>
      <w:tr w:rsidR="0075016B" w14:paraId="34E8E08C" w14:textId="77777777" w:rsidTr="0075016B">
        <w:tc>
          <w:tcPr>
            <w:tcW w:w="4811" w:type="dxa"/>
          </w:tcPr>
          <w:p w14:paraId="31196C2B" w14:textId="4FF1BD9D" w:rsidR="0075016B" w:rsidRDefault="0075016B" w:rsidP="00F43F73">
            <w:r>
              <w:rPr>
                <w:rFonts w:hint="eastAsia"/>
              </w:rPr>
              <w:t>接口</w:t>
            </w:r>
          </w:p>
        </w:tc>
        <w:tc>
          <w:tcPr>
            <w:tcW w:w="4811" w:type="dxa"/>
          </w:tcPr>
          <w:p w14:paraId="37578DD4" w14:textId="08040455" w:rsidR="0075016B" w:rsidRDefault="0075016B" w:rsidP="00F43F73">
            <w:r>
              <w:rPr>
                <w:rFonts w:hint="eastAsia"/>
              </w:rPr>
              <w:t>描述</w:t>
            </w:r>
          </w:p>
        </w:tc>
      </w:tr>
      <w:tr w:rsidR="0075016B" w14:paraId="7371E265" w14:textId="77777777" w:rsidTr="0075016B">
        <w:tc>
          <w:tcPr>
            <w:tcW w:w="4811" w:type="dxa"/>
          </w:tcPr>
          <w:p w14:paraId="64FB2F3A" w14:textId="607CD17F" w:rsidR="0075016B" w:rsidRDefault="0072330C" w:rsidP="00F43F73">
            <w:proofErr w:type="spellStart"/>
            <w:r>
              <w:rPr>
                <w:rFonts w:hint="eastAsia"/>
              </w:rPr>
              <w:t>p</w:t>
            </w:r>
            <w:r>
              <w:t>ackActivity</w:t>
            </w:r>
            <w:proofErr w:type="spellEnd"/>
          </w:p>
        </w:tc>
        <w:tc>
          <w:tcPr>
            <w:tcW w:w="4811" w:type="dxa"/>
          </w:tcPr>
          <w:p w14:paraId="134FB225" w14:textId="3A44E73C" w:rsidR="0075016B" w:rsidRPr="0072330C" w:rsidRDefault="0072330C" w:rsidP="00F43F73">
            <w:r>
              <w:rPr>
                <w:rFonts w:hint="eastAsia"/>
              </w:rPr>
              <w:t>将子</w:t>
            </w:r>
            <w:proofErr w:type="spellStart"/>
            <w:r>
              <w:rPr>
                <w:rFonts w:hint="eastAsia"/>
              </w:rPr>
              <w:t>apk</w:t>
            </w:r>
            <w:proofErr w:type="spellEnd"/>
            <w:r>
              <w:rPr>
                <w:rFonts w:hint="eastAsia"/>
              </w:rPr>
              <w:t>设置为安卓系统内置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，子</w:t>
            </w:r>
            <w:proofErr w:type="spellStart"/>
            <w:r>
              <w:rPr>
                <w:rFonts w:hint="eastAsia"/>
              </w:rPr>
              <w:t>apk</w:t>
            </w:r>
            <w:proofErr w:type="spellEnd"/>
            <w:r>
              <w:rPr>
                <w:rFonts w:hint="eastAsia"/>
              </w:rPr>
              <w:t>是用来解锁锁屏勒索的</w:t>
            </w:r>
          </w:p>
        </w:tc>
      </w:tr>
      <w:tr w:rsidR="0075016B" w14:paraId="7422FE7E" w14:textId="77777777" w:rsidTr="00A21450">
        <w:trPr>
          <w:trHeight w:val="282"/>
        </w:trPr>
        <w:tc>
          <w:tcPr>
            <w:tcW w:w="4811" w:type="dxa"/>
          </w:tcPr>
          <w:p w14:paraId="73073C4B" w14:textId="0DAB6910" w:rsidR="0075016B" w:rsidRDefault="00A94903" w:rsidP="00F43F73">
            <w:proofErr w:type="spellStart"/>
            <w:r>
              <w:rPr>
                <w:rFonts w:hint="eastAsia"/>
              </w:rPr>
              <w:t>d</w:t>
            </w:r>
            <w:r>
              <w:t>ecryptFiles</w:t>
            </w:r>
            <w:proofErr w:type="spellEnd"/>
          </w:p>
        </w:tc>
        <w:tc>
          <w:tcPr>
            <w:tcW w:w="4811" w:type="dxa"/>
          </w:tcPr>
          <w:p w14:paraId="77A0EFF8" w14:textId="0601E93B" w:rsidR="0075016B" w:rsidRDefault="00A94903" w:rsidP="00F43F73">
            <w:r>
              <w:rPr>
                <w:rFonts w:hint="eastAsia"/>
              </w:rPr>
              <w:t>对勒索的加密文件进行解密</w:t>
            </w:r>
          </w:p>
        </w:tc>
      </w:tr>
      <w:tr w:rsidR="0075016B" w14:paraId="6971DB2A" w14:textId="77777777" w:rsidTr="00CC1394">
        <w:trPr>
          <w:trHeight w:val="296"/>
        </w:trPr>
        <w:tc>
          <w:tcPr>
            <w:tcW w:w="4811" w:type="dxa"/>
          </w:tcPr>
          <w:p w14:paraId="7D8A1C49" w14:textId="37092F02" w:rsidR="0075016B" w:rsidRDefault="00A94903" w:rsidP="00F43F73">
            <w:proofErr w:type="spellStart"/>
            <w:r>
              <w:rPr>
                <w:rFonts w:hint="eastAsia"/>
              </w:rPr>
              <w:t>LogFileUtil</w:t>
            </w:r>
            <w:proofErr w:type="spellEnd"/>
          </w:p>
        </w:tc>
        <w:tc>
          <w:tcPr>
            <w:tcW w:w="4811" w:type="dxa"/>
          </w:tcPr>
          <w:p w14:paraId="366C07BE" w14:textId="79413539" w:rsidR="0075016B" w:rsidRDefault="00A94903" w:rsidP="00F43F73">
            <w:r>
              <w:t>H</w:t>
            </w:r>
            <w:r>
              <w:rPr>
                <w:rFonts w:hint="eastAsia"/>
              </w:rPr>
              <w:t>ook</w:t>
            </w:r>
            <w:r>
              <w:rPr>
                <w:rFonts w:hint="eastAsia"/>
              </w:rPr>
              <w:t>黑名单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的日志，从而获取加密问价的信息</w:t>
            </w:r>
          </w:p>
        </w:tc>
      </w:tr>
      <w:tr w:rsidR="005033AA" w14:paraId="2368A8CC" w14:textId="77777777" w:rsidTr="00CC1394">
        <w:trPr>
          <w:trHeight w:val="296"/>
        </w:trPr>
        <w:tc>
          <w:tcPr>
            <w:tcW w:w="4811" w:type="dxa"/>
          </w:tcPr>
          <w:p w14:paraId="48B6706D" w14:textId="1E0CB473" w:rsidR="00E23953" w:rsidRDefault="00E23953" w:rsidP="00F43F73">
            <w:proofErr w:type="spellStart"/>
            <w:r>
              <w:t>E</w:t>
            </w:r>
            <w:r>
              <w:rPr>
                <w:rFonts w:hint="eastAsia"/>
              </w:rPr>
              <w:t>xtractF</w:t>
            </w:r>
            <w:r>
              <w:t>e</w:t>
            </w:r>
            <w:r w:rsidR="000C6509">
              <w:rPr>
                <w:rFonts w:hint="eastAsia"/>
              </w:rPr>
              <w:t>a</w:t>
            </w:r>
            <w:r>
              <w:t>ture</w:t>
            </w:r>
            <w:proofErr w:type="spellEnd"/>
          </w:p>
        </w:tc>
        <w:tc>
          <w:tcPr>
            <w:tcW w:w="4811" w:type="dxa"/>
          </w:tcPr>
          <w:p w14:paraId="1A03EB5A" w14:textId="2D51C60F" w:rsidR="005033AA" w:rsidRDefault="000C6509" w:rsidP="00F43F73">
            <w:r>
              <w:rPr>
                <w:rFonts w:hint="eastAsia"/>
              </w:rPr>
              <w:t>提取新安装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的特征</w:t>
            </w:r>
          </w:p>
        </w:tc>
      </w:tr>
      <w:tr w:rsidR="00CC1394" w14:paraId="7DECF09B" w14:textId="77777777" w:rsidTr="002205E1">
        <w:trPr>
          <w:trHeight w:val="296"/>
        </w:trPr>
        <w:tc>
          <w:tcPr>
            <w:tcW w:w="4811" w:type="dxa"/>
          </w:tcPr>
          <w:p w14:paraId="5965B019" w14:textId="1BBDD9C6" w:rsidR="00CC1394" w:rsidRDefault="000C6509" w:rsidP="00F43F73">
            <w:proofErr w:type="spellStart"/>
            <w:r>
              <w:rPr>
                <w:rFonts w:hint="eastAsia"/>
              </w:rPr>
              <w:t>FeatureToVectorUtil</w:t>
            </w:r>
            <w:proofErr w:type="spellEnd"/>
          </w:p>
        </w:tc>
        <w:tc>
          <w:tcPr>
            <w:tcW w:w="4811" w:type="dxa"/>
          </w:tcPr>
          <w:p w14:paraId="2D219F67" w14:textId="19F2BB5B" w:rsidR="00CC1394" w:rsidRDefault="000C6509" w:rsidP="00F43F73">
            <w:r>
              <w:rPr>
                <w:rFonts w:hint="eastAsia"/>
              </w:rPr>
              <w:t>将提取的特征转化为向量</w:t>
            </w:r>
          </w:p>
        </w:tc>
      </w:tr>
      <w:tr w:rsidR="00020AAE" w14:paraId="33B7B5CE" w14:textId="77777777" w:rsidTr="002205E1">
        <w:trPr>
          <w:trHeight w:val="296"/>
        </w:trPr>
        <w:tc>
          <w:tcPr>
            <w:tcW w:w="4811" w:type="dxa"/>
          </w:tcPr>
          <w:p w14:paraId="33289530" w14:textId="6A4BCCDD" w:rsidR="00020AAE" w:rsidRDefault="00020AAE" w:rsidP="00F43F73">
            <w:proofErr w:type="spellStart"/>
            <w:r>
              <w:rPr>
                <w:rFonts w:hint="eastAsia"/>
              </w:rPr>
              <w:t>Ana</w:t>
            </w:r>
            <w:r>
              <w:t>lysisUtil</w:t>
            </w:r>
            <w:proofErr w:type="spellEnd"/>
          </w:p>
        </w:tc>
        <w:tc>
          <w:tcPr>
            <w:tcW w:w="4811" w:type="dxa"/>
          </w:tcPr>
          <w:p w14:paraId="36F01739" w14:textId="57954A9F" w:rsidR="00020AAE" w:rsidRDefault="00061EEA" w:rsidP="00F43F73"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的特征向量输入进</w:t>
            </w:r>
            <w:proofErr w:type="spellStart"/>
            <w:r>
              <w:rPr>
                <w:rFonts w:hint="eastAsia"/>
              </w:rPr>
              <w:t>Tensorflow</w:t>
            </w:r>
            <w:proofErr w:type="spellEnd"/>
            <w:r>
              <w:rPr>
                <w:rFonts w:hint="eastAsia"/>
              </w:rPr>
              <w:t>模型进行判断</w:t>
            </w:r>
            <w:r w:rsidR="004D1499">
              <w:rPr>
                <w:rFonts w:hint="eastAsia"/>
              </w:rPr>
              <w:t>。</w:t>
            </w:r>
          </w:p>
        </w:tc>
      </w:tr>
    </w:tbl>
    <w:p w14:paraId="0C5D9BDF" w14:textId="77777777" w:rsidR="00F43F73" w:rsidRPr="00F43F73" w:rsidRDefault="00F43F73" w:rsidP="00F43F73"/>
    <w:p w14:paraId="38C8243F" w14:textId="65EE5E00" w:rsidR="007357B4" w:rsidRDefault="007357B4" w:rsidP="00AE6ED6">
      <w:pPr>
        <w:pStyle w:val="2"/>
      </w:pPr>
      <w:bookmarkStart w:id="14" w:name="_Toc13230099"/>
      <w:r>
        <w:rPr>
          <w:rFonts w:hint="eastAsia"/>
        </w:rPr>
        <w:t>3.7配置文件</w:t>
      </w:r>
      <w:bookmarkEnd w:id="14"/>
    </w:p>
    <w:p w14:paraId="14CCE029" w14:textId="74BB52CA" w:rsidR="004D1499" w:rsidRPr="00AE6ED6" w:rsidRDefault="004D1499" w:rsidP="00AE6ED6">
      <w:r>
        <w:t>Asset</w:t>
      </w:r>
      <w:r>
        <w:rPr>
          <w:rFonts w:hint="eastAsia"/>
        </w:rPr>
        <w:t>s</w:t>
      </w:r>
      <w:r>
        <w:rPr>
          <w:rFonts w:hint="eastAsia"/>
        </w:rPr>
        <w:t>文件夹下的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mobile</w:t>
      </w:r>
      <w:r>
        <w:t>_data_new_model.pb</w:t>
      </w:r>
      <w:proofErr w:type="spellEnd"/>
      <w:r>
        <w:rPr>
          <w:rFonts w:hint="eastAsia"/>
        </w:rPr>
        <w:t>是提前训练出来的模型，</w:t>
      </w:r>
      <w:proofErr w:type="spellStart"/>
      <w:r>
        <w:rPr>
          <w:rFonts w:hint="eastAsia"/>
        </w:rPr>
        <w:t>new</w:t>
      </w:r>
      <w:r>
        <w:t>.apk</w:t>
      </w:r>
      <w:proofErr w:type="spellEnd"/>
      <w:r>
        <w:rPr>
          <w:rFonts w:hint="eastAsia"/>
        </w:rPr>
        <w:t>是子</w:t>
      </w:r>
      <w:proofErr w:type="spellStart"/>
      <w:r>
        <w:rPr>
          <w:rFonts w:hint="eastAsia"/>
        </w:rPr>
        <w:t>apk</w:t>
      </w:r>
      <w:proofErr w:type="spellEnd"/>
      <w:r>
        <w:rPr>
          <w:rFonts w:hint="eastAsia"/>
        </w:rPr>
        <w:t>专门用来勒索锁屏问题的</w:t>
      </w:r>
      <w:r w:rsidR="00FD46DB">
        <w:rPr>
          <w:rFonts w:hint="eastAsia"/>
        </w:rPr>
        <w:t>。</w:t>
      </w:r>
      <w:r w:rsidR="00FD46DB">
        <w:t>ransomFeatureSet.txt</w:t>
      </w:r>
      <w:r w:rsidR="00FD46DB">
        <w:rPr>
          <w:rFonts w:hint="eastAsia"/>
        </w:rPr>
        <w:t>是用来特征转向量时所用的</w:t>
      </w:r>
      <w:r w:rsidR="00FD46DB">
        <w:rPr>
          <w:rFonts w:hint="eastAsia"/>
        </w:rPr>
        <w:t>3</w:t>
      </w:r>
      <w:r w:rsidR="00FD46DB">
        <w:t>00</w:t>
      </w:r>
      <w:r w:rsidR="00FD46DB">
        <w:rPr>
          <w:rFonts w:hint="eastAsia"/>
        </w:rPr>
        <w:t>个特征</w:t>
      </w:r>
      <w:r w:rsidR="00DB1F20">
        <w:rPr>
          <w:rFonts w:hint="eastAsia"/>
        </w:rPr>
        <w:t>。同时</w:t>
      </w:r>
      <w:r w:rsidR="00DB1F20">
        <w:rPr>
          <w:rFonts w:hint="eastAsia"/>
        </w:rPr>
        <w:t>libs</w:t>
      </w:r>
      <w:r w:rsidR="00DB1F20">
        <w:rPr>
          <w:rFonts w:hint="eastAsia"/>
        </w:rPr>
        <w:t>下的</w:t>
      </w:r>
      <w:r w:rsidR="00DB1F20">
        <w:rPr>
          <w:rFonts w:hint="eastAsia"/>
        </w:rPr>
        <w:t>armeabi</w:t>
      </w:r>
      <w:r w:rsidR="00DB1F20">
        <w:t>-</w:t>
      </w:r>
      <w:r w:rsidR="00DB1F20">
        <w:rPr>
          <w:rFonts w:hint="eastAsia"/>
        </w:rPr>
        <w:t>v</w:t>
      </w:r>
      <w:r w:rsidR="00DB1F20">
        <w:t>7</w:t>
      </w:r>
      <w:r w:rsidR="00DB1F20">
        <w:rPr>
          <w:rFonts w:hint="eastAsia"/>
        </w:rPr>
        <w:t>a</w:t>
      </w:r>
      <w:r w:rsidR="00DB1F20">
        <w:rPr>
          <w:rFonts w:hint="eastAsia"/>
        </w:rPr>
        <w:t>下的</w:t>
      </w:r>
      <w:r w:rsidR="00DB1F20" w:rsidRPr="00DB1F20">
        <w:rPr>
          <w:rFonts w:hint="eastAsia"/>
        </w:rPr>
        <w:t>l</w:t>
      </w:r>
      <w:r w:rsidR="00DB1F20" w:rsidRPr="00DB1F20">
        <w:t>ibtensorflow_inference.so</w:t>
      </w:r>
      <w:r w:rsidR="00DB1F20">
        <w:rPr>
          <w:rFonts w:hint="eastAsia"/>
        </w:rPr>
        <w:t>和</w:t>
      </w:r>
      <w:r w:rsidR="00DB1F20">
        <w:rPr>
          <w:rFonts w:hint="eastAsia"/>
        </w:rPr>
        <w:t>libs</w:t>
      </w:r>
      <w:r w:rsidR="00DB1F20">
        <w:rPr>
          <w:rFonts w:hint="eastAsia"/>
        </w:rPr>
        <w:t>下的</w:t>
      </w:r>
      <w:r w:rsidR="00DB1F20" w:rsidRPr="00DB1F20">
        <w:t>libandroid_tensorflow_inference_java.jar</w:t>
      </w:r>
      <w:r w:rsidR="00DB1F20">
        <w:rPr>
          <w:rFonts w:hint="eastAsia"/>
        </w:rPr>
        <w:t>时使用你训练所用的</w:t>
      </w:r>
      <w:proofErr w:type="spellStart"/>
      <w:r w:rsidR="00DB1F20">
        <w:rPr>
          <w:rFonts w:hint="eastAsia"/>
        </w:rPr>
        <w:t>Tensorflow</w:t>
      </w:r>
      <w:proofErr w:type="spellEnd"/>
      <w:r w:rsidR="00DB1F20">
        <w:rPr>
          <w:rFonts w:hint="eastAsia"/>
        </w:rPr>
        <w:t>版本编译出来的</w:t>
      </w:r>
      <w:r w:rsidR="008D3368">
        <w:rPr>
          <w:rFonts w:hint="eastAsia"/>
        </w:rPr>
        <w:t>，要保持训练版本和编译版本的一致</w:t>
      </w:r>
      <w:r w:rsidR="00011388">
        <w:rPr>
          <w:rFonts w:hint="eastAsia"/>
        </w:rPr>
        <w:t>。</w:t>
      </w:r>
    </w:p>
    <w:p w14:paraId="32242BD9" w14:textId="76028755" w:rsidR="00090A61" w:rsidRPr="00090A61" w:rsidRDefault="00090A61" w:rsidP="00090A61">
      <w:pPr>
        <w:pStyle w:val="2"/>
      </w:pPr>
      <w:bookmarkStart w:id="15" w:name="_Toc13230100"/>
      <w:r>
        <w:rPr>
          <w:rFonts w:hint="eastAsia"/>
        </w:rPr>
        <w:t>3</w:t>
      </w:r>
      <w:r w:rsidR="00AE6ED6">
        <w:rPr>
          <w:rFonts w:hint="eastAsia"/>
        </w:rPr>
        <w:t>.8</w:t>
      </w:r>
      <w:r>
        <w:rPr>
          <w:rFonts w:hint="eastAsia"/>
        </w:rPr>
        <w:t>测试要点</w:t>
      </w:r>
      <w:bookmarkEnd w:id="15"/>
    </w:p>
    <w:p w14:paraId="4A65526A" w14:textId="51DFF4AF" w:rsidR="00733B4E" w:rsidRPr="00E453BF" w:rsidRDefault="00011388" w:rsidP="00E453BF">
      <w:r>
        <w:rPr>
          <w:rFonts w:hint="eastAsia"/>
        </w:rPr>
        <w:t>安装好</w:t>
      </w:r>
      <w:proofErr w:type="spellStart"/>
      <w:r>
        <w:rPr>
          <w:rFonts w:hint="eastAsia"/>
        </w:rPr>
        <w:t>packAntiRanso</w:t>
      </w:r>
      <w:r w:rsidR="00D7740D">
        <w:t>m</w:t>
      </w:r>
      <w:proofErr w:type="spellEnd"/>
      <w:r>
        <w:rPr>
          <w:rFonts w:hint="eastAsia"/>
        </w:rPr>
        <w:t>应用就可以安装测试</w:t>
      </w:r>
      <w:r>
        <w:rPr>
          <w:rFonts w:hint="eastAsia"/>
        </w:rPr>
        <w:t>app</w:t>
      </w:r>
      <w:r>
        <w:rPr>
          <w:rFonts w:hint="eastAsia"/>
        </w:rPr>
        <w:t>，但是前提是安装</w:t>
      </w:r>
      <w:proofErr w:type="spellStart"/>
      <w:r>
        <w:rPr>
          <w:rFonts w:hint="eastAsia"/>
        </w:rPr>
        <w:t>packAntiRanso</w:t>
      </w:r>
      <w:r w:rsidR="00D7740D">
        <w:t>m</w:t>
      </w:r>
      <w:proofErr w:type="spellEnd"/>
      <w:r>
        <w:rPr>
          <w:rFonts w:hint="eastAsia"/>
        </w:rPr>
        <w:t>前所有已安装的</w:t>
      </w:r>
      <w:r w:rsidR="00D7740D">
        <w:rPr>
          <w:rFonts w:hint="eastAsia"/>
        </w:rPr>
        <w:t>应用都是非勒索的</w:t>
      </w:r>
      <w:r w:rsidR="00D7740D">
        <w:rPr>
          <w:rFonts w:hint="eastAsia"/>
        </w:rPr>
        <w:t>,</w:t>
      </w:r>
      <w:r w:rsidR="00D7740D">
        <w:rPr>
          <w:rFonts w:hint="eastAsia"/>
        </w:rPr>
        <w:t>也就是以前的应用都不能检测是否为勒索</w:t>
      </w:r>
      <w:r w:rsidR="00E34AD7">
        <w:rPr>
          <w:rFonts w:hint="eastAsia"/>
        </w:rPr>
        <w:t>。</w:t>
      </w:r>
    </w:p>
    <w:sectPr w:rsidR="00733B4E" w:rsidRPr="00E453BF" w:rsidSect="00483FE0">
      <w:pgSz w:w="11900" w:h="16840"/>
      <w:pgMar w:top="1134" w:right="1134" w:bottom="1134" w:left="1134" w:header="709" w:footer="709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F02521"/>
    <w:multiLevelType w:val="multilevel"/>
    <w:tmpl w:val="9D4ACF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C7BD8"/>
    <w:multiLevelType w:val="hybridMultilevel"/>
    <w:tmpl w:val="6F34AFFC"/>
    <w:lvl w:ilvl="0" w:tplc="B470B29A">
      <w:start w:val="1"/>
      <w:numFmt w:val="decimal"/>
      <w:lvlText w:val="%1."/>
      <w:lvlJc w:val="left"/>
      <w:pPr>
        <w:ind w:left="800" w:hanging="44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803E10"/>
    <w:multiLevelType w:val="hybridMultilevel"/>
    <w:tmpl w:val="E534BCD2"/>
    <w:lvl w:ilvl="0" w:tplc="283E4CC8">
      <w:start w:val="1"/>
      <w:numFmt w:val="decimal"/>
      <w:lvlText w:val="%1."/>
      <w:lvlJc w:val="left"/>
      <w:pPr>
        <w:ind w:left="800" w:hanging="44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577EE0"/>
    <w:multiLevelType w:val="hybridMultilevel"/>
    <w:tmpl w:val="C5109C68"/>
    <w:lvl w:ilvl="0" w:tplc="CFB4D258">
      <w:start w:val="1"/>
      <w:numFmt w:val="decimal"/>
      <w:lvlText w:val="%1．"/>
      <w:lvlJc w:val="left"/>
      <w:pPr>
        <w:ind w:left="1020" w:hanging="6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90057"/>
    <w:multiLevelType w:val="hybridMultilevel"/>
    <w:tmpl w:val="5C324CE0"/>
    <w:lvl w:ilvl="0" w:tplc="019C3C28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9047C3"/>
    <w:multiLevelType w:val="multilevel"/>
    <w:tmpl w:val="BAF839A6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bordersDoNotSurroundHeader/>
  <w:bordersDoNotSurroundFooter/>
  <w:proofState w:spelling="clean" w:grammar="clean"/>
  <w:defaultTabStop w:val="720"/>
  <w:drawingGridHorizontalSpacing w:val="120"/>
  <w:drawingGridVerticalSpacing w:val="2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C50"/>
    <w:rsid w:val="00004360"/>
    <w:rsid w:val="00011388"/>
    <w:rsid w:val="00015400"/>
    <w:rsid w:val="00020AAE"/>
    <w:rsid w:val="000219A6"/>
    <w:rsid w:val="0003774D"/>
    <w:rsid w:val="00053ADE"/>
    <w:rsid w:val="00054928"/>
    <w:rsid w:val="00061EEA"/>
    <w:rsid w:val="00063D65"/>
    <w:rsid w:val="00090A61"/>
    <w:rsid w:val="000B10A5"/>
    <w:rsid w:val="000B2358"/>
    <w:rsid w:val="000B4A61"/>
    <w:rsid w:val="000C5628"/>
    <w:rsid w:val="000C6509"/>
    <w:rsid w:val="000C7376"/>
    <w:rsid w:val="000D4547"/>
    <w:rsid w:val="00114C89"/>
    <w:rsid w:val="00151A5C"/>
    <w:rsid w:val="00177ABE"/>
    <w:rsid w:val="00182E87"/>
    <w:rsid w:val="0018364D"/>
    <w:rsid w:val="001B372B"/>
    <w:rsid w:val="001E00EC"/>
    <w:rsid w:val="001E56E4"/>
    <w:rsid w:val="00202C9A"/>
    <w:rsid w:val="00213E50"/>
    <w:rsid w:val="002205E1"/>
    <w:rsid w:val="002262A0"/>
    <w:rsid w:val="00245AF8"/>
    <w:rsid w:val="00260199"/>
    <w:rsid w:val="00264030"/>
    <w:rsid w:val="00290828"/>
    <w:rsid w:val="002D150D"/>
    <w:rsid w:val="00351E1B"/>
    <w:rsid w:val="00354BDF"/>
    <w:rsid w:val="0036043D"/>
    <w:rsid w:val="00371D2A"/>
    <w:rsid w:val="0039589A"/>
    <w:rsid w:val="00397CE6"/>
    <w:rsid w:val="003A55EF"/>
    <w:rsid w:val="003D388F"/>
    <w:rsid w:val="003E5D82"/>
    <w:rsid w:val="00414712"/>
    <w:rsid w:val="004263B5"/>
    <w:rsid w:val="004421C2"/>
    <w:rsid w:val="0044462F"/>
    <w:rsid w:val="00446F52"/>
    <w:rsid w:val="00463511"/>
    <w:rsid w:val="00472BE7"/>
    <w:rsid w:val="00476A12"/>
    <w:rsid w:val="00483FE0"/>
    <w:rsid w:val="004C0C48"/>
    <w:rsid w:val="004C6834"/>
    <w:rsid w:val="004D1499"/>
    <w:rsid w:val="004D2ADE"/>
    <w:rsid w:val="004E1A8D"/>
    <w:rsid w:val="004F127D"/>
    <w:rsid w:val="005033AA"/>
    <w:rsid w:val="00503EA5"/>
    <w:rsid w:val="00504080"/>
    <w:rsid w:val="00514D28"/>
    <w:rsid w:val="00524F61"/>
    <w:rsid w:val="00527809"/>
    <w:rsid w:val="00542178"/>
    <w:rsid w:val="00545A60"/>
    <w:rsid w:val="00545ADE"/>
    <w:rsid w:val="00550672"/>
    <w:rsid w:val="00564A71"/>
    <w:rsid w:val="00580547"/>
    <w:rsid w:val="0058315E"/>
    <w:rsid w:val="005848CC"/>
    <w:rsid w:val="0059752D"/>
    <w:rsid w:val="005B6969"/>
    <w:rsid w:val="005C28A3"/>
    <w:rsid w:val="005E364C"/>
    <w:rsid w:val="005F34A1"/>
    <w:rsid w:val="00632CFE"/>
    <w:rsid w:val="00634C68"/>
    <w:rsid w:val="006422C5"/>
    <w:rsid w:val="00657F2F"/>
    <w:rsid w:val="00680262"/>
    <w:rsid w:val="006805CF"/>
    <w:rsid w:val="006A0A6A"/>
    <w:rsid w:val="006A41C8"/>
    <w:rsid w:val="006B0DF4"/>
    <w:rsid w:val="006D5B29"/>
    <w:rsid w:val="006E4FD6"/>
    <w:rsid w:val="00712C50"/>
    <w:rsid w:val="0072330C"/>
    <w:rsid w:val="00733B4E"/>
    <w:rsid w:val="007357B4"/>
    <w:rsid w:val="007377C3"/>
    <w:rsid w:val="00746276"/>
    <w:rsid w:val="0075016B"/>
    <w:rsid w:val="0076263F"/>
    <w:rsid w:val="007A2468"/>
    <w:rsid w:val="007D791E"/>
    <w:rsid w:val="007D7A72"/>
    <w:rsid w:val="007F69B7"/>
    <w:rsid w:val="00823FE7"/>
    <w:rsid w:val="00856A1F"/>
    <w:rsid w:val="00872F79"/>
    <w:rsid w:val="00880D1B"/>
    <w:rsid w:val="00895D06"/>
    <w:rsid w:val="008A4003"/>
    <w:rsid w:val="008B01D4"/>
    <w:rsid w:val="008D3368"/>
    <w:rsid w:val="009009E8"/>
    <w:rsid w:val="00925E8B"/>
    <w:rsid w:val="00927DC6"/>
    <w:rsid w:val="00927E39"/>
    <w:rsid w:val="009538FD"/>
    <w:rsid w:val="009632E9"/>
    <w:rsid w:val="009745A5"/>
    <w:rsid w:val="0098032C"/>
    <w:rsid w:val="009826B5"/>
    <w:rsid w:val="00987110"/>
    <w:rsid w:val="009D4522"/>
    <w:rsid w:val="009E15EF"/>
    <w:rsid w:val="00A03892"/>
    <w:rsid w:val="00A04766"/>
    <w:rsid w:val="00A05662"/>
    <w:rsid w:val="00A1711A"/>
    <w:rsid w:val="00A21450"/>
    <w:rsid w:val="00A34B2A"/>
    <w:rsid w:val="00A60143"/>
    <w:rsid w:val="00A62E67"/>
    <w:rsid w:val="00A634FE"/>
    <w:rsid w:val="00A94903"/>
    <w:rsid w:val="00A95338"/>
    <w:rsid w:val="00A977E6"/>
    <w:rsid w:val="00AA31F9"/>
    <w:rsid w:val="00AA6BE0"/>
    <w:rsid w:val="00AC2CC0"/>
    <w:rsid w:val="00AD3D8C"/>
    <w:rsid w:val="00AD638B"/>
    <w:rsid w:val="00AD7792"/>
    <w:rsid w:val="00AE6ED6"/>
    <w:rsid w:val="00B16164"/>
    <w:rsid w:val="00B203E4"/>
    <w:rsid w:val="00B3104C"/>
    <w:rsid w:val="00B35EBA"/>
    <w:rsid w:val="00B467C7"/>
    <w:rsid w:val="00B50E86"/>
    <w:rsid w:val="00B5150F"/>
    <w:rsid w:val="00B6091F"/>
    <w:rsid w:val="00B632D4"/>
    <w:rsid w:val="00B66C76"/>
    <w:rsid w:val="00B73D20"/>
    <w:rsid w:val="00B952CF"/>
    <w:rsid w:val="00BC2A45"/>
    <w:rsid w:val="00BC7341"/>
    <w:rsid w:val="00C20F0B"/>
    <w:rsid w:val="00C35E36"/>
    <w:rsid w:val="00C4696F"/>
    <w:rsid w:val="00C8076E"/>
    <w:rsid w:val="00CA289A"/>
    <w:rsid w:val="00CC1394"/>
    <w:rsid w:val="00CC6704"/>
    <w:rsid w:val="00CD2CE5"/>
    <w:rsid w:val="00CD7138"/>
    <w:rsid w:val="00CF35EE"/>
    <w:rsid w:val="00D07D12"/>
    <w:rsid w:val="00D41B97"/>
    <w:rsid w:val="00D642D2"/>
    <w:rsid w:val="00D71FFC"/>
    <w:rsid w:val="00D7740D"/>
    <w:rsid w:val="00DA0BE1"/>
    <w:rsid w:val="00DB1F20"/>
    <w:rsid w:val="00DE5508"/>
    <w:rsid w:val="00DE5F06"/>
    <w:rsid w:val="00DF0075"/>
    <w:rsid w:val="00DF3096"/>
    <w:rsid w:val="00E0256C"/>
    <w:rsid w:val="00E2024D"/>
    <w:rsid w:val="00E23953"/>
    <w:rsid w:val="00E3338F"/>
    <w:rsid w:val="00E34AD7"/>
    <w:rsid w:val="00E453BF"/>
    <w:rsid w:val="00E56BBA"/>
    <w:rsid w:val="00E72175"/>
    <w:rsid w:val="00E73DF6"/>
    <w:rsid w:val="00E86149"/>
    <w:rsid w:val="00EA54A9"/>
    <w:rsid w:val="00EC1EB6"/>
    <w:rsid w:val="00F21F9E"/>
    <w:rsid w:val="00F36CB4"/>
    <w:rsid w:val="00F43F73"/>
    <w:rsid w:val="00F44434"/>
    <w:rsid w:val="00F51142"/>
    <w:rsid w:val="00F92F00"/>
    <w:rsid w:val="00FD46DB"/>
    <w:rsid w:val="00FD6686"/>
    <w:rsid w:val="00FE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FF12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qFormat/>
    <w:rsid w:val="00B16164"/>
    <w:pPr>
      <w:keepNext/>
      <w:keepLines/>
      <w:widowControl w:val="0"/>
      <w:numPr>
        <w:numId w:val="5"/>
      </w:numPr>
      <w:spacing w:before="340" w:line="360" w:lineRule="auto"/>
      <w:jc w:val="both"/>
      <w:outlineLvl w:val="0"/>
    </w:pPr>
    <w:rPr>
      <w:rFonts w:ascii="宋体" w:eastAsia="宋体" w:hAnsi="宋体" w:cs="Times New Roman"/>
      <w:b/>
      <w:bCs/>
      <w:noProof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16164"/>
    <w:pPr>
      <w:keepNext/>
      <w:keepLines/>
      <w:spacing w:before="260" w:after="260"/>
      <w:outlineLvl w:val="1"/>
    </w:pPr>
    <w:rPr>
      <w:rFonts w:ascii="宋体" w:eastAsia="宋体" w:hAnsi="宋体" w:cstheme="majorBidi"/>
      <w:b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B16164"/>
    <w:rPr>
      <w:rFonts w:ascii="宋体" w:eastAsia="宋体" w:hAnsi="宋体" w:cs="Times New Roman"/>
      <w:b/>
      <w:bCs/>
      <w:noProof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E453BF"/>
    <w:pPr>
      <w:ind w:left="720"/>
      <w:contextualSpacing/>
    </w:pPr>
  </w:style>
  <w:style w:type="character" w:customStyle="1" w:styleId="20">
    <w:name w:val="标题 2 字符"/>
    <w:basedOn w:val="a0"/>
    <w:link w:val="2"/>
    <w:uiPriority w:val="9"/>
    <w:rsid w:val="00B16164"/>
    <w:rPr>
      <w:rFonts w:ascii="宋体" w:eastAsia="宋体" w:hAnsi="宋体" w:cstheme="majorBidi"/>
      <w:b/>
      <w:color w:val="000000" w:themeColor="text1"/>
      <w:sz w:val="32"/>
      <w:szCs w:val="26"/>
    </w:rPr>
  </w:style>
  <w:style w:type="paragraph" w:styleId="TOC">
    <w:name w:val="TOC Heading"/>
    <w:basedOn w:val="1"/>
    <w:next w:val="a"/>
    <w:uiPriority w:val="39"/>
    <w:unhideWhenUsed/>
    <w:qFormat/>
    <w:rsid w:val="007A2468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noProof w:val="0"/>
      <w:color w:val="2E74B5" w:themeColor="accent1" w:themeShade="BF"/>
      <w:kern w:val="0"/>
      <w:sz w:val="28"/>
      <w:szCs w:val="28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5848CC"/>
    <w:pPr>
      <w:spacing w:before="120"/>
    </w:pPr>
    <w:rPr>
      <w:bCs/>
    </w:rPr>
  </w:style>
  <w:style w:type="paragraph" w:styleId="TOC2">
    <w:name w:val="toc 2"/>
    <w:basedOn w:val="a"/>
    <w:next w:val="a"/>
    <w:autoRedefine/>
    <w:uiPriority w:val="39"/>
    <w:unhideWhenUsed/>
    <w:rsid w:val="005848CC"/>
    <w:pPr>
      <w:ind w:left="240"/>
    </w:pPr>
    <w:rPr>
      <w:bCs/>
      <w:sz w:val="22"/>
      <w:szCs w:val="22"/>
    </w:rPr>
  </w:style>
  <w:style w:type="character" w:styleId="a4">
    <w:name w:val="Hyperlink"/>
    <w:basedOn w:val="a0"/>
    <w:uiPriority w:val="99"/>
    <w:unhideWhenUsed/>
    <w:rsid w:val="007A2468"/>
    <w:rPr>
      <w:color w:val="0563C1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7A2468"/>
    <w:pPr>
      <w:ind w:left="480"/>
    </w:pPr>
    <w:rPr>
      <w:sz w:val="22"/>
      <w:szCs w:val="22"/>
    </w:rPr>
  </w:style>
  <w:style w:type="paragraph" w:styleId="TOC4">
    <w:name w:val="toc 4"/>
    <w:basedOn w:val="a"/>
    <w:next w:val="a"/>
    <w:autoRedefine/>
    <w:uiPriority w:val="39"/>
    <w:unhideWhenUsed/>
    <w:rsid w:val="007A2468"/>
    <w:pPr>
      <w:ind w:left="720"/>
    </w:pPr>
    <w:rPr>
      <w:sz w:val="20"/>
      <w:szCs w:val="20"/>
    </w:rPr>
  </w:style>
  <w:style w:type="paragraph" w:styleId="TOC5">
    <w:name w:val="toc 5"/>
    <w:basedOn w:val="a"/>
    <w:next w:val="a"/>
    <w:autoRedefine/>
    <w:uiPriority w:val="39"/>
    <w:unhideWhenUsed/>
    <w:rsid w:val="007A2468"/>
    <w:pPr>
      <w:ind w:left="960"/>
    </w:pPr>
    <w:rPr>
      <w:sz w:val="20"/>
      <w:szCs w:val="20"/>
    </w:rPr>
  </w:style>
  <w:style w:type="paragraph" w:styleId="TOC6">
    <w:name w:val="toc 6"/>
    <w:basedOn w:val="a"/>
    <w:next w:val="a"/>
    <w:autoRedefine/>
    <w:uiPriority w:val="39"/>
    <w:unhideWhenUsed/>
    <w:rsid w:val="007A2468"/>
    <w:pPr>
      <w:ind w:left="1200"/>
    </w:pPr>
    <w:rPr>
      <w:sz w:val="20"/>
      <w:szCs w:val="20"/>
    </w:rPr>
  </w:style>
  <w:style w:type="paragraph" w:styleId="TOC7">
    <w:name w:val="toc 7"/>
    <w:basedOn w:val="a"/>
    <w:next w:val="a"/>
    <w:autoRedefine/>
    <w:uiPriority w:val="39"/>
    <w:unhideWhenUsed/>
    <w:rsid w:val="007A2468"/>
    <w:pPr>
      <w:ind w:left="1440"/>
    </w:pPr>
    <w:rPr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rsid w:val="007A2468"/>
    <w:pPr>
      <w:ind w:left="1680"/>
    </w:pPr>
    <w:rPr>
      <w:sz w:val="20"/>
      <w:szCs w:val="20"/>
    </w:rPr>
  </w:style>
  <w:style w:type="paragraph" w:styleId="TOC9">
    <w:name w:val="toc 9"/>
    <w:basedOn w:val="a"/>
    <w:next w:val="a"/>
    <w:autoRedefine/>
    <w:uiPriority w:val="39"/>
    <w:unhideWhenUsed/>
    <w:rsid w:val="007A2468"/>
    <w:pPr>
      <w:ind w:left="1920"/>
    </w:pPr>
    <w:rPr>
      <w:sz w:val="20"/>
      <w:szCs w:val="20"/>
    </w:rPr>
  </w:style>
  <w:style w:type="table" w:styleId="a5">
    <w:name w:val="Table Grid"/>
    <w:basedOn w:val="a1"/>
    <w:uiPriority w:val="39"/>
    <w:rsid w:val="00524F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07D12"/>
    <w:rPr>
      <w:rFonts w:ascii="宋体" w:eastAsia="宋体"/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D07D12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8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53401A2-8F80-084F-BE47-722BF2993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Headings</vt:lpstr>
      </vt:variant>
      <vt:variant>
        <vt:i4>17</vt:i4>
      </vt:variant>
    </vt:vector>
  </HeadingPairs>
  <TitlesOfParts>
    <vt:vector size="17" baseType="lpstr">
      <vt:lpstr>引言</vt:lpstr>
      <vt:lpstr>    1.1编写目的</vt:lpstr>
      <vt:lpstr>    1.2项目背景</vt:lpstr>
      <vt:lpstr>    1.3定义</vt:lpstr>
      <vt:lpstr>    1.4参考资料</vt:lpstr>
      <vt:lpstr>总体设计</vt:lpstr>
      <vt:lpstr>    2.1需求概况</vt:lpstr>
      <vt:lpstr>    2.2软件结构</vt:lpstr>
      <vt:lpstr>程序描述</vt:lpstr>
      <vt:lpstr>    功能</vt:lpstr>
      <vt:lpstr>    性能</vt:lpstr>
      <vt:lpstr>    输入项目</vt:lpstr>
      <vt:lpstr>    输出项目</vt:lpstr>
      <vt:lpstr>    程序逻辑</vt:lpstr>
      <vt:lpstr>    接口</vt:lpstr>
      <vt:lpstr>    3.7配置文件</vt:lpstr>
      <vt:lpstr>    3.8测试要点</vt:lpstr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2019-07-05T06:43:00Z</dcterms:created>
  <dcterms:modified xsi:type="dcterms:W3CDTF">2019-07-05T08:55:00Z</dcterms:modified>
</cp:coreProperties>
</file>