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4F8B2AD4" w:rsidR="00534F2D" w:rsidRPr="00D05F91" w:rsidRDefault="00D05F91" w:rsidP="006F6446">
      <w:pPr>
        <w:pStyle w:val="1"/>
        <w:spacing w:after="0" w:line="480" w:lineRule="auto"/>
        <w:ind w:firstLine="709"/>
        <w:jc w:val="left"/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</w:pPr>
      <w:r w:rsidRPr="00D05F91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27</w:t>
      </w:r>
      <w:r w:rsidR="002757F7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 xml:space="preserve"> </w:t>
      </w:r>
      <w:r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Компановка и элементы управления </w:t>
      </w:r>
      <w:r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  <w:lang w:val="en-US"/>
        </w:rPr>
        <w:t>WPF</w:t>
      </w:r>
    </w:p>
    <w:p w14:paraId="305ECCE2" w14:textId="6D2173CB" w:rsidR="005E0827" w:rsidRPr="004C01BB" w:rsidRDefault="00A27692" w:rsidP="00E174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32"/>
          <w:lang w:val="en-US"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2757F7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>1</w:t>
      </w:r>
      <w:r w:rsidR="00BA6EF8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880D43">
        <w:rPr>
          <w:rFonts w:ascii="Times New Roman" w:eastAsia="Calibri" w:hAnsi="Times New Roman"/>
          <w:sz w:val="28"/>
          <w:szCs w:val="32"/>
          <w:lang w:eastAsia="en-US"/>
        </w:rPr>
        <w:t>Изменить интерфейс программы из работы №24.</w:t>
      </w:r>
      <w:r w:rsidR="0073078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="002757F7"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="005E0827" w:rsidRPr="004C01BB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608D7683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proofErr w:type="gram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="LoyoutRoot"&gt;</w:t>
      </w:r>
    </w:p>
    <w:p w14:paraId="2E086BCA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Grid.RowDefinitions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141BE2F3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="1.5*"/&gt;</w:t>
      </w:r>
    </w:p>
    <w:p w14:paraId="0CDE5175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="5*"/&gt;</w:t>
      </w:r>
    </w:p>
    <w:p w14:paraId="47E7AC6D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="5*" /&gt;</w:t>
      </w:r>
    </w:p>
    <w:p w14:paraId="1DCEB0E9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="1.5*" /&gt;</w:t>
      </w:r>
    </w:p>
    <w:p w14:paraId="1D658FEC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Grid.RowDefinitions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5C4F09D4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Grid.ColumnDefinitions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5F38F397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ColumnDefinition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="5*"/&gt;</w:t>
      </w:r>
    </w:p>
    <w:p w14:paraId="26E5BF13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ColumnDefinition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="2*"/&gt;</w:t>
      </w:r>
    </w:p>
    <w:p w14:paraId="56DFFFDC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Grid.ColumnDefinitions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6A679175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TextBlock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proofErr w:type="gram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 "OutputTxtBlock"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Grid.RowSpan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="3"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Panel.ZIndex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ScrollViewer.VerticalScrollBarVisibility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="Auto"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ScrollViewer.CanContentScroll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="True"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ScrollViewer.HorizontalScrollBarVisibility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="Disabled"/&gt;</w:t>
      </w:r>
    </w:p>
    <w:p w14:paraId="22441CFB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TreeView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="OutputTreeView"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Grid.RowSpan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="3"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Panel.ZIndex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="-1"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ScrollViewer.VerticalScrollBarVisibility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="Auto"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ScrollViewer.CanContentScroll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="True"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ScrollViewer.HorizontalScrollBarVisibility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="Disabled"&gt;</w:t>
      </w:r>
    </w:p>
    <w:p w14:paraId="2A189D1B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TreeView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0D4FD912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ListBox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="OutputLstBox"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Grid.RowSpan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="3"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Panel.ZIndex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="-1"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ScrollViewer.VerticalScrollBarVisibility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="Auto"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ScrollViewer.CanContentScroll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="True"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ScrollViewer.HorizontalScrollBarVisibility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="Disabled"/&gt;</w:t>
      </w:r>
    </w:p>
    <w:p w14:paraId="4B474D39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Button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="buttonOpenFile"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Content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Открыть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Grid.Column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FontSize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="16"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Click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="buttonOpenFile_Click"/&gt;</w:t>
      </w:r>
    </w:p>
    <w:p w14:paraId="096A5AB4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ScrollViewer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Grid.Column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Grid.RowSpan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="2"&gt;</w:t>
      </w:r>
    </w:p>
    <w:p w14:paraId="50265A72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StackPanel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6A68A3F3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Expander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HorizontalAlignment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="Center"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Header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Функциональность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="209"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Grid.Column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Grid.RowSpan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Padding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="0,5,0,0"&gt;</w:t>
      </w:r>
    </w:p>
    <w:p w14:paraId="4B6687A1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376E09F9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Grid.RowDefinitions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1381712C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="25"&gt;&lt;/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67DF650C" w14:textId="5703B752" w:rsid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FF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="30"&gt;&lt;/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449CAAB1" w14:textId="77777777" w:rsidR="004C01BB" w:rsidRDefault="004C01BB">
      <w:pPr>
        <w:spacing w:after="0" w:line="240" w:lineRule="auto"/>
        <w:rPr>
          <w:rFonts w:ascii="Times New Roman" w:hAnsi="Times New Roman"/>
          <w:color w:val="0000FF"/>
          <w:sz w:val="28"/>
          <w:szCs w:val="28"/>
          <w:lang w:val="en-US"/>
        </w:rPr>
      </w:pPr>
      <w:r>
        <w:rPr>
          <w:rFonts w:ascii="Times New Roman" w:hAnsi="Times New Roman"/>
          <w:color w:val="0000FF"/>
          <w:sz w:val="28"/>
          <w:szCs w:val="28"/>
          <w:lang w:val="en-US"/>
        </w:rPr>
        <w:br w:type="page"/>
      </w:r>
    </w:p>
    <w:p w14:paraId="003462D1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="50"&gt;&lt;/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74BF9D27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="25"&gt;&lt;/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75FCC7F8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="30"&gt;&lt;/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7D906568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="50"&gt;&lt;/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278F51C6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Grid.RowDefinitions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4040F0AC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ScrollViewer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VerticalScrollBarVisibility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="Auto"&gt;</w:t>
      </w:r>
    </w:p>
    <w:p w14:paraId="165DC4DD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ScrollViewer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2656059D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TextBlock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Text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Найти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FontSize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="14"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="10,0,0,0"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VerticalAlignment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="Center"/&gt;</w:t>
      </w:r>
    </w:p>
    <w:p w14:paraId="4D221BC5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TextBox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="SurnameTBox"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="10,0,10,0"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VerticalAlignment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="Center"/&gt;</w:t>
      </w:r>
    </w:p>
    <w:p w14:paraId="30903633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Button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="FindRecordBtn"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Content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Найти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FontSize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="16"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Grid.Column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Click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="FindRecordBtn_Click" /&gt;</w:t>
      </w:r>
    </w:p>
    <w:p w14:paraId="277C1001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TextBlock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Text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Удаление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FontSize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="14"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="3"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="10,0,0,0"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VerticalAlignment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="Center"/&gt;</w:t>
      </w:r>
    </w:p>
    <w:p w14:paraId="5D7EC928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TextBox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="DeleteRecordTBox"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="4"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="10,0,10,0"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VerticalAlignment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="Center"/&gt;</w:t>
      </w:r>
    </w:p>
    <w:p w14:paraId="63F7F8B8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Button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="buttonDelete"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Content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Удалить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FontSize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="16"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Click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="buttonDelete_Click"/&gt;</w:t>
      </w:r>
    </w:p>
    <w:p w14:paraId="3B0D87FB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1126798F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Expander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0C122078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Expander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HorizontalAlignment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="Center"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Header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Компоненты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="209"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Grid.Column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Grid.RowSpan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Padding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="0,5,0,0"&gt;</w:t>
      </w:r>
    </w:p>
    <w:p w14:paraId="2E7453F1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4C01BB">
        <w:rPr>
          <w:rFonts w:ascii="Times New Roman" w:hAnsi="Times New Roman"/>
          <w:color w:val="0000FF"/>
          <w:sz w:val="28"/>
          <w:szCs w:val="28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</w:rPr>
        <w:t>GroupBox</w:t>
      </w:r>
      <w:r w:rsidRPr="004C01BB">
        <w:rPr>
          <w:rFonts w:ascii="Times New Roman" w:hAnsi="Times New Roman"/>
          <w:color w:val="FF0000"/>
          <w:sz w:val="28"/>
          <w:szCs w:val="28"/>
        </w:rPr>
        <w:t xml:space="preserve"> Header</w:t>
      </w:r>
      <w:r w:rsidRPr="004C01BB">
        <w:rPr>
          <w:rFonts w:ascii="Times New Roman" w:hAnsi="Times New Roman"/>
          <w:color w:val="0000FF"/>
          <w:sz w:val="28"/>
          <w:szCs w:val="28"/>
        </w:rPr>
        <w:t>="Способы отображения"</w:t>
      </w:r>
      <w:r w:rsidRPr="004C01BB">
        <w:rPr>
          <w:rFonts w:ascii="Times New Roman" w:hAnsi="Times New Roman"/>
          <w:color w:val="FF0000"/>
          <w:sz w:val="28"/>
          <w:szCs w:val="28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</w:rPr>
        <w:t>="10,0,10,0"&gt;</w:t>
      </w:r>
    </w:p>
    <w:p w14:paraId="3FC50ECE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StackPanel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05D5CEE7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RadioButton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="TextBlockRadBtn"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Checked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="ChangeView"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HorizontalAlignment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="Left"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IsChecked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="True"&gt;</w:t>
      </w: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>TextBlock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RadioButton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766F3421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RadioButton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="TreeViewRadBtn"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Checked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="ChangeView"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HorizontalAlignment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="Left"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="5"&gt;</w:t>
      </w: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>TreeView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RadioButton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232FC961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RadioButton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="ListBoxRadBtn"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Checked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="ChangeView"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HorizontalAlignment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="Left"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="5"&gt;</w:t>
      </w: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RadioButton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7B4D5D96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StackPanel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620C2B0B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GroupBox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07DC200A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Expander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22C5C759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StackPanel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187D5F27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ScrollViewer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1CB80907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Grid.Column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="10"&gt;</w:t>
      </w:r>
    </w:p>
    <w:p w14:paraId="5B3F0B50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Grid.RowDefinitions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1CA1D7A1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="0.5*"/&gt;</w:t>
      </w:r>
    </w:p>
    <w:p w14:paraId="07D9ED9E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="2*"/&gt;</w:t>
      </w:r>
    </w:p>
    <w:p w14:paraId="4E7D8DBB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="2*"/&gt;</w:t>
      </w:r>
    </w:p>
    <w:p w14:paraId="0E573AC7" w14:textId="494D235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Grid.RowDefinitions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4376A2B5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394CDF5B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Button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="buttonAdd"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Content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Добавить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="3"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FontSize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="16"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Click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="buttonAdd_Click"/&gt;</w:t>
      </w:r>
    </w:p>
    <w:p w14:paraId="02F4D80E" w14:textId="46F2260E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Button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="buttonExit"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Content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Выход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Grid.Row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="3"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Grid.Column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FontSize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="16"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Click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="buttonExit_Click"/&gt;</w:t>
      </w:r>
    </w:p>
    <w:p w14:paraId="78F78B39" w14:textId="769651AA" w:rsidR="002537C3" w:rsidRPr="004C01BB" w:rsidRDefault="004C01BB" w:rsidP="004C01BB">
      <w:pPr>
        <w:spacing w:after="0" w:line="360" w:lineRule="auto"/>
        <w:ind w:firstLine="709"/>
        <w:jc w:val="both"/>
        <w:rPr>
          <w:rFonts w:ascii="Times New Roman" w:hAnsi="Times New Roman"/>
          <w:color w:val="0000FF"/>
          <w:sz w:val="28"/>
          <w:szCs w:val="28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4C01BB">
        <w:rPr>
          <w:rFonts w:ascii="Times New Roman" w:hAnsi="Times New Roman"/>
          <w:color w:val="0000FF"/>
          <w:sz w:val="28"/>
          <w:szCs w:val="28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</w:rPr>
        <w:t>Grid</w:t>
      </w:r>
      <w:r w:rsidRPr="004C01BB">
        <w:rPr>
          <w:rFonts w:ascii="Times New Roman" w:hAnsi="Times New Roman"/>
          <w:color w:val="0000FF"/>
          <w:sz w:val="28"/>
          <w:szCs w:val="28"/>
        </w:rPr>
        <w:t>&gt;</w:t>
      </w:r>
    </w:p>
    <w:p w14:paraId="4A8EB07B" w14:textId="3874454C" w:rsidR="005E0827" w:rsidRPr="005E0827" w:rsidRDefault="005E0827" w:rsidP="005E07E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2757F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результатов:</w:t>
      </w:r>
    </w:p>
    <w:p w14:paraId="5F154CE7" w14:textId="275EF1D7" w:rsidR="005E0827" w:rsidRPr="005E0827" w:rsidRDefault="00E20575" w:rsidP="002537C3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E20575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070846D" wp14:editId="2ACD2B9A">
            <wp:extent cx="6299835" cy="3561080"/>
            <wp:effectExtent l="0" t="0" r="5715" b="1270"/>
            <wp:docPr id="1090904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04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65623963" w:rsidR="005F34E2" w:rsidRDefault="00534F2D" w:rsidP="005E07E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4C01BB">
        <w:rPr>
          <w:rFonts w:ascii="Times New Roman" w:hAnsi="Times New Roman"/>
          <w:sz w:val="28"/>
          <w:szCs w:val="24"/>
        </w:rPr>
        <w:t>27</w:t>
      </w:r>
      <w:r w:rsidRPr="00534F2D">
        <w:rPr>
          <w:rFonts w:ascii="Times New Roman" w:hAnsi="Times New Roman"/>
          <w:sz w:val="28"/>
          <w:szCs w:val="24"/>
        </w:rPr>
        <w:t>.1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–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Результат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работы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программы</w:t>
      </w:r>
    </w:p>
    <w:p w14:paraId="500155D6" w14:textId="49C44E0E" w:rsidR="00534F2D" w:rsidRPr="0012374D" w:rsidRDefault="00534F2D" w:rsidP="00825E43">
      <w:pPr>
        <w:spacing w:after="0" w:line="240" w:lineRule="auto"/>
      </w:pPr>
    </w:p>
    <w:sectPr w:rsidR="00534F2D" w:rsidRPr="0012374D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CCE27" w14:textId="77777777" w:rsidR="00E31658" w:rsidRDefault="00E31658">
      <w:r>
        <w:separator/>
      </w:r>
    </w:p>
  </w:endnote>
  <w:endnote w:type="continuationSeparator" w:id="0">
    <w:p w14:paraId="17B922CC" w14:textId="77777777" w:rsidR="00E31658" w:rsidRDefault="00E31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1B1263E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F2460">
      <w:rPr>
        <w:rStyle w:val="a6"/>
        <w:noProof/>
      </w:rPr>
      <w:t>40</w: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41129235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41129235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75CCAFD8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F246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8F246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27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85F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75CCAFD8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F246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8F246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27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62CE891C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4B166EF8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4B166EF8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7CD44330" w:rsidR="001B3C78" w:rsidRPr="000865E0" w:rsidRDefault="002757F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7CD44330" w:rsidR="001B3C78" w:rsidRPr="000865E0" w:rsidRDefault="002757F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757F7">
      <w:rPr>
        <w:rFonts w:ascii="GOST type B" w:hAnsi="GOST type B"/>
        <w:i/>
      </w:rPr>
      <w:t xml:space="preserve"> </w:t>
    </w:r>
    <w:r w:rsidR="001B3C78">
      <w:rPr>
        <w:rFonts w:ascii="GOST type B" w:hAnsi="GOST type B"/>
        <w:i/>
      </w:rPr>
      <w:t>Консульт.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2C3DE147">
              <wp:simplePos x="0" y="0"/>
              <wp:positionH relativeFrom="column">
                <wp:posOffset>2195195</wp:posOffset>
              </wp:positionH>
              <wp:positionV relativeFrom="paragraph">
                <wp:posOffset>-429895</wp:posOffset>
              </wp:positionV>
              <wp:extent cx="2434590" cy="850265"/>
              <wp:effectExtent l="0" t="0" r="3810" b="698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50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655E489B" w:rsidR="00E95D78" w:rsidRPr="00D05F91" w:rsidRDefault="00D05F91" w:rsidP="005E082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КОМПАНОВКА И ЭЕЛЕМЕНТЫ УПРАВЛЕНИЯ </w:t>
                          </w: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A3232" id="Text Box 102" o:spid="_x0000_s1037" type="#_x0000_t202" style="position:absolute;margin-left:172.85pt;margin-top:-33.85pt;width:191.7pt;height:6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" filled="f" stroked="f">
              <v:textbox inset="0,0,0,0">
                <w:txbxContent>
                  <w:p w14:paraId="34E2F3E1" w14:textId="655E489B" w:rsidR="00E95D78" w:rsidRPr="00D05F91" w:rsidRDefault="00D05F91" w:rsidP="005E082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 xml:space="preserve">КОМПАНОВКА И ЭЕЛЕМЕНТЫ УПРАВЛЕНИЯ </w:t>
                    </w: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  <w:lang w:val="en-US"/>
                      </w:rPr>
                      <w:t>WPF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015174DE" w:rsidR="00535583" w:rsidRPr="00534F2D" w:rsidRDefault="008F2460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D3C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015174DE" w:rsidR="00535583" w:rsidRPr="00534F2D" w:rsidRDefault="008F2460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5A0F1AEF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2757F7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5A0F1AEF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2757F7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7A705125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2757F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7A705125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2757F7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F9A5704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F9A5704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27681C96" w:rsidR="001B3C78" w:rsidRPr="00687889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27681C96" w:rsidR="001B3C78" w:rsidRPr="00687889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64C8C5F5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64C8C5F5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301D7090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301D7090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2162E1A2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2162E1A2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6907F027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8F246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8F246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27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6907F027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8F246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8F246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27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1457B" w14:textId="77777777" w:rsidR="00E31658" w:rsidRDefault="00E31658">
      <w:r>
        <w:separator/>
      </w:r>
    </w:p>
  </w:footnote>
  <w:footnote w:type="continuationSeparator" w:id="0">
    <w:p w14:paraId="3A35E675" w14:textId="77777777" w:rsidR="00E31658" w:rsidRDefault="00E31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8"/>
  </w:num>
  <w:num w:numId="2" w16cid:durableId="1996298261">
    <w:abstractNumId w:val="10"/>
  </w:num>
  <w:num w:numId="3" w16cid:durableId="408239037">
    <w:abstractNumId w:val="17"/>
  </w:num>
  <w:num w:numId="4" w16cid:durableId="1895582187">
    <w:abstractNumId w:val="1"/>
  </w:num>
  <w:num w:numId="5" w16cid:durableId="920874029">
    <w:abstractNumId w:val="16"/>
  </w:num>
  <w:num w:numId="6" w16cid:durableId="1020743161">
    <w:abstractNumId w:val="0"/>
  </w:num>
  <w:num w:numId="7" w16cid:durableId="1971860197">
    <w:abstractNumId w:val="6"/>
  </w:num>
  <w:num w:numId="8" w16cid:durableId="1111508646">
    <w:abstractNumId w:val="28"/>
  </w:num>
  <w:num w:numId="9" w16cid:durableId="1374236239">
    <w:abstractNumId w:val="19"/>
  </w:num>
  <w:num w:numId="10" w16cid:durableId="1160273615">
    <w:abstractNumId w:val="31"/>
  </w:num>
  <w:num w:numId="11" w16cid:durableId="527643249">
    <w:abstractNumId w:val="34"/>
  </w:num>
  <w:num w:numId="12" w16cid:durableId="870266070">
    <w:abstractNumId w:val="18"/>
  </w:num>
  <w:num w:numId="13" w16cid:durableId="618951408">
    <w:abstractNumId w:val="2"/>
  </w:num>
  <w:num w:numId="14" w16cid:durableId="1198664385">
    <w:abstractNumId w:val="4"/>
  </w:num>
  <w:num w:numId="15" w16cid:durableId="1321344495">
    <w:abstractNumId w:val="27"/>
  </w:num>
  <w:num w:numId="16" w16cid:durableId="1695425622">
    <w:abstractNumId w:val="15"/>
  </w:num>
  <w:num w:numId="17" w16cid:durableId="827356161">
    <w:abstractNumId w:val="5"/>
  </w:num>
  <w:num w:numId="18" w16cid:durableId="1384066083">
    <w:abstractNumId w:val="22"/>
  </w:num>
  <w:num w:numId="19" w16cid:durableId="1502888094">
    <w:abstractNumId w:val="11"/>
  </w:num>
  <w:num w:numId="20" w16cid:durableId="2132626571">
    <w:abstractNumId w:val="13"/>
  </w:num>
  <w:num w:numId="21" w16cid:durableId="315039740">
    <w:abstractNumId w:val="25"/>
  </w:num>
  <w:num w:numId="22" w16cid:durableId="77754350">
    <w:abstractNumId w:val="7"/>
  </w:num>
  <w:num w:numId="23" w16cid:durableId="1053390066">
    <w:abstractNumId w:val="12"/>
  </w:num>
  <w:num w:numId="24" w16cid:durableId="383527032">
    <w:abstractNumId w:val="26"/>
  </w:num>
  <w:num w:numId="25" w16cid:durableId="175732264">
    <w:abstractNumId w:val="24"/>
  </w:num>
  <w:num w:numId="26" w16cid:durableId="590699625">
    <w:abstractNumId w:val="3"/>
  </w:num>
  <w:num w:numId="27" w16cid:durableId="329255078">
    <w:abstractNumId w:val="20"/>
  </w:num>
  <w:num w:numId="28" w16cid:durableId="516970456">
    <w:abstractNumId w:val="23"/>
  </w:num>
  <w:num w:numId="29" w16cid:durableId="131027326">
    <w:abstractNumId w:val="32"/>
  </w:num>
  <w:num w:numId="30" w16cid:durableId="2064324650">
    <w:abstractNumId w:val="33"/>
  </w:num>
  <w:num w:numId="31" w16cid:durableId="1299333579">
    <w:abstractNumId w:val="30"/>
  </w:num>
  <w:num w:numId="32" w16cid:durableId="1671984196">
    <w:abstractNumId w:val="29"/>
  </w:num>
  <w:num w:numId="33" w16cid:durableId="47455104">
    <w:abstractNumId w:val="9"/>
  </w:num>
  <w:num w:numId="34" w16cid:durableId="1481193320">
    <w:abstractNumId w:val="21"/>
  </w:num>
  <w:num w:numId="35" w16cid:durableId="427896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1BB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9D8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5E43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0D43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460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331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5F91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0575"/>
    <w:rsid w:val="00E2310A"/>
    <w:rsid w:val="00E2428B"/>
    <w:rsid w:val="00E25374"/>
    <w:rsid w:val="00E25874"/>
    <w:rsid w:val="00E302BF"/>
    <w:rsid w:val="00E31658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B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41A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vlad fedosevich</cp:lastModifiedBy>
  <cp:revision>60</cp:revision>
  <cp:lastPrinted>2017-02-07T17:47:00Z</cp:lastPrinted>
  <dcterms:created xsi:type="dcterms:W3CDTF">2023-04-07T05:53:00Z</dcterms:created>
  <dcterms:modified xsi:type="dcterms:W3CDTF">2023-05-16T06:09:00Z</dcterms:modified>
</cp:coreProperties>
</file>