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14CF6AE3" w:rsidR="00DB70AD" w:rsidRDefault="00DB70AD" w:rsidP="007764D3">
      <w:pPr>
        <w:spacing w:after="0" w:line="360" w:lineRule="auto"/>
        <w:ind w:firstLine="703"/>
        <w:jc w:val="both"/>
        <w:rPr>
          <w:rFonts w:ascii="Times New Roman" w:hAnsi="Times New Roman"/>
          <w:b/>
          <w:bCs/>
          <w:sz w:val="28"/>
          <w:szCs w:val="28"/>
        </w:rPr>
      </w:pPr>
      <w:r w:rsidRPr="00DB70AD">
        <w:rPr>
          <w:rFonts w:ascii="Times New Roman" w:hAnsi="Times New Roman"/>
          <w:b/>
          <w:bCs/>
          <w:sz w:val="28"/>
          <w:szCs w:val="28"/>
        </w:rPr>
        <w:t>3</w:t>
      </w:r>
      <w:r w:rsidR="005B5240">
        <w:rPr>
          <w:rFonts w:ascii="Times New Roman" w:hAnsi="Times New Roman"/>
          <w:b/>
          <w:bCs/>
          <w:sz w:val="28"/>
          <w:szCs w:val="28"/>
        </w:rPr>
        <w:tab/>
      </w:r>
      <w:r w:rsidRPr="00DB70AD">
        <w:rPr>
          <w:rFonts w:ascii="Times New Roman" w:hAnsi="Times New Roman"/>
          <w:b/>
          <w:bCs/>
          <w:sz w:val="28"/>
          <w:szCs w:val="28"/>
        </w:rPr>
        <w:t>Процедуры и функции – методы класса</w:t>
      </w:r>
    </w:p>
    <w:p w14:paraId="3C8B8314" w14:textId="4B06ECCE" w:rsidR="000F1891" w:rsidRPr="00DB70AD" w:rsidRDefault="00F924B3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</w:t>
      </w:r>
      <w:r w:rsidR="00DB70AD">
        <w:rPr>
          <w:rFonts w:ascii="Times New Roman" w:hAnsi="Times New Roman"/>
          <w:sz w:val="28"/>
          <w:szCs w:val="28"/>
        </w:rPr>
        <w:t xml:space="preserve">Разработать метод </w:t>
      </w:r>
      <w:r w:rsidR="00DB70AD">
        <w:rPr>
          <w:rFonts w:ascii="Times New Roman" w:hAnsi="Times New Roman"/>
          <w:sz w:val="28"/>
          <w:szCs w:val="28"/>
          <w:lang w:val="en-US"/>
        </w:rPr>
        <w:t>f</w:t>
      </w:r>
      <w:r w:rsidR="00DB70AD" w:rsidRPr="00DB70AD">
        <w:rPr>
          <w:rFonts w:ascii="Times New Roman" w:hAnsi="Times New Roman"/>
          <w:sz w:val="28"/>
          <w:szCs w:val="28"/>
        </w:rPr>
        <w:t>(</w:t>
      </w:r>
      <w:proofErr w:type="gramStart"/>
      <w:r w:rsidR="00DB70AD">
        <w:rPr>
          <w:rFonts w:ascii="Times New Roman" w:hAnsi="Times New Roman"/>
          <w:sz w:val="28"/>
          <w:szCs w:val="28"/>
          <w:lang w:val="en-US"/>
        </w:rPr>
        <w:t>n</w:t>
      </w:r>
      <w:r w:rsidR="00DB70AD" w:rsidRPr="00DB70AD">
        <w:rPr>
          <w:rFonts w:ascii="Times New Roman" w:hAnsi="Times New Roman"/>
          <w:sz w:val="28"/>
          <w:szCs w:val="28"/>
        </w:rPr>
        <w:t>,</w:t>
      </w:r>
      <w:r w:rsidR="00DB70AD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DB70AD" w:rsidRPr="00DB70AD">
        <w:rPr>
          <w:rFonts w:ascii="Times New Roman" w:hAnsi="Times New Roman"/>
          <w:sz w:val="28"/>
          <w:szCs w:val="28"/>
        </w:rPr>
        <w:t xml:space="preserve">), </w:t>
      </w:r>
      <w:r w:rsidR="00DB70AD">
        <w:rPr>
          <w:rFonts w:ascii="Times New Roman" w:hAnsi="Times New Roman"/>
          <w:sz w:val="28"/>
          <w:szCs w:val="28"/>
        </w:rPr>
        <w:t>которы</w:t>
      </w:r>
      <w:r w:rsidR="007764D3">
        <w:rPr>
          <w:rFonts w:ascii="Times New Roman" w:hAnsi="Times New Roman"/>
          <w:sz w:val="28"/>
          <w:szCs w:val="28"/>
        </w:rPr>
        <w:t>й</w:t>
      </w:r>
      <w:r w:rsidR="00DB70AD">
        <w:rPr>
          <w:rFonts w:ascii="Times New Roman" w:hAnsi="Times New Roman"/>
          <w:sz w:val="28"/>
          <w:szCs w:val="28"/>
        </w:rPr>
        <w:t xml:space="preserve"> для заданного натурального числа </w:t>
      </w:r>
      <w:r w:rsidR="00DB70AD">
        <w:rPr>
          <w:rFonts w:ascii="Times New Roman" w:hAnsi="Times New Roman"/>
          <w:sz w:val="28"/>
          <w:szCs w:val="28"/>
          <w:lang w:val="en-US"/>
        </w:rPr>
        <w:t>n</w:t>
      </w:r>
      <w:r w:rsidR="00DB70AD" w:rsidRPr="00DB70AD">
        <w:rPr>
          <w:rFonts w:ascii="Times New Roman" w:hAnsi="Times New Roman"/>
          <w:sz w:val="28"/>
          <w:szCs w:val="28"/>
        </w:rPr>
        <w:t xml:space="preserve"> </w:t>
      </w:r>
      <w:r w:rsidR="00DB70AD">
        <w:rPr>
          <w:rFonts w:ascii="Times New Roman" w:hAnsi="Times New Roman"/>
          <w:sz w:val="28"/>
          <w:szCs w:val="28"/>
        </w:rPr>
        <w:t xml:space="preserve">и вещественного </w:t>
      </w:r>
      <w:r w:rsidR="00DB70AD">
        <w:rPr>
          <w:rFonts w:ascii="Times New Roman" w:hAnsi="Times New Roman"/>
          <w:sz w:val="28"/>
          <w:szCs w:val="28"/>
          <w:lang w:val="en-US"/>
        </w:rPr>
        <w:t>x</w:t>
      </w:r>
      <w:r w:rsidR="00DB70AD" w:rsidRPr="00DB70AD">
        <w:rPr>
          <w:rFonts w:ascii="Times New Roman" w:hAnsi="Times New Roman"/>
          <w:sz w:val="28"/>
          <w:szCs w:val="28"/>
        </w:rPr>
        <w:t xml:space="preserve"> </w:t>
      </w:r>
      <w:r w:rsidR="00DB70AD">
        <w:rPr>
          <w:rFonts w:ascii="Times New Roman" w:hAnsi="Times New Roman"/>
          <w:sz w:val="28"/>
          <w:szCs w:val="28"/>
        </w:rPr>
        <w:t>находит значение выраж</w:t>
      </w:r>
      <w:r w:rsidR="00DB70AD" w:rsidRPr="00DB70AD">
        <w:rPr>
          <w:rFonts w:ascii="Times New Roman" w:hAnsi="Times New Roman"/>
          <w:sz w:val="28"/>
          <w:szCs w:val="28"/>
        </w:rPr>
        <w:t xml:space="preserve">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0F1891" w:rsidRPr="00DB70AD">
        <w:rPr>
          <w:rFonts w:ascii="Times New Roman" w:hAnsi="Times New Roman"/>
          <w:sz w:val="28"/>
          <w:szCs w:val="28"/>
        </w:rPr>
        <w:t>.</w:t>
      </w:r>
      <w:r w:rsidR="00DB70AD" w:rsidRPr="00DB70AD">
        <w:rPr>
          <w:rFonts w:ascii="Times New Roman" w:hAnsi="Times New Roman"/>
          <w:sz w:val="28"/>
          <w:szCs w:val="28"/>
        </w:rPr>
        <w:t xml:space="preserve"> Вычислить с помощью данного метода значение выражения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14:paraId="511BF6C8" w14:textId="777777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31D2F7FE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05809A40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31AA4DF6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B70AD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D7D9F7F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75CAFC5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</w:p>
    <w:p w14:paraId="09CFC9F3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383174B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7214B92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"Введите х: "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35D0A23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());  </w:t>
      </w:r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>//Ввод х</w:t>
      </w:r>
    </w:p>
    <w:p w14:paraId="135AC259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BDE9DCF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"Введите n: "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658E0FF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()); </w:t>
      </w:r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>//Ввод n</w:t>
      </w:r>
    </w:p>
    <w:p w14:paraId="5ABC6576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88D3D02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newX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Function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(x, n); </w:t>
      </w:r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>//Вызов методы</w:t>
      </w:r>
    </w:p>
    <w:p w14:paraId="2D6A20BD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B76B02D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result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(newX,2) / 2 +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newX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, 4) / 4 +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newX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, 6) / 6;</w:t>
      </w:r>
    </w:p>
    <w:p w14:paraId="73518D0E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Отвтет</w:t>
      </w:r>
      <w:proofErr w:type="spellEnd"/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Math.Round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(result,2));</w:t>
      </w:r>
    </w:p>
    <w:p w14:paraId="1A9D42B5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 </w:t>
      </w:r>
    </w:p>
    <w:p w14:paraId="1E14CD88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Function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n)  </w:t>
      </w:r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 xml:space="preserve">//Метод который </w:t>
      </w:r>
      <w:proofErr w:type="spellStart"/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>вычесляет</w:t>
      </w:r>
      <w:proofErr w:type="spellEnd"/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 xml:space="preserve"> функция </w:t>
      </w:r>
    </w:p>
    <w:p w14:paraId="1F1DA197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ECCE6C3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x,n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)/n;  </w:t>
      </w:r>
    </w:p>
    <w:p w14:paraId="25BD9691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545F657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F255A0" w14:textId="254B41AE" w:rsidR="00F924B3" w:rsidRDefault="00F924B3" w:rsidP="00DB70AD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75906526" w:rsidR="00F924B3" w:rsidRPr="000F1891" w:rsidRDefault="000F1891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DB70A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56" w:type="dxa"/>
          </w:tcPr>
          <w:p w14:paraId="2B8D31AA" w14:textId="3936DD96" w:rsidR="00F924B3" w:rsidRPr="00453616" w:rsidRDefault="00DB70AD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15762909</w:t>
            </w:r>
          </w:p>
        </w:tc>
      </w:tr>
    </w:tbl>
    <w:p w14:paraId="26C09B60" w14:textId="77777777" w:rsidR="00F924B3" w:rsidRPr="00F924B3" w:rsidRDefault="00F924B3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61A70207" w14:textId="77777777" w:rsidR="00DB70AD" w:rsidRDefault="00DB70A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1582B9" w14:textId="77777777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4244CCAC" w14:textId="7762FB18" w:rsidR="00F924B3" w:rsidRDefault="00DB70AD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B70A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B47D004" wp14:editId="7544CE18">
            <wp:extent cx="2845030" cy="1610394"/>
            <wp:effectExtent l="0" t="0" r="0" b="8890"/>
            <wp:docPr id="181481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18166" name=""/>
                    <pic:cNvPicPr/>
                  </pic:nvPicPr>
                  <pic:blipFill rotWithShape="1">
                    <a:blip r:embed="rId8"/>
                    <a:srcRect r="80768" b="79653"/>
                    <a:stretch/>
                  </pic:blipFill>
                  <pic:spPr bwMode="auto">
                    <a:xfrm>
                      <a:off x="0" y="0"/>
                      <a:ext cx="2858398" cy="1617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Pr="005F0D13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5EEBF689" w14:textId="77777777" w:rsidR="009B266A" w:rsidRPr="009B266A" w:rsidRDefault="00931E9E" w:rsidP="009B266A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9B266A" w:rsidRPr="009B266A">
        <w:rPr>
          <w:rFonts w:ascii="Times New Roman" w:hAnsi="Times New Roman"/>
          <w:sz w:val="28"/>
          <w:szCs w:val="28"/>
        </w:rPr>
        <w:t>Описать класс для работы с двумерным массивом вещественных</w:t>
      </w:r>
    </w:p>
    <w:p w14:paraId="1D5DC0E3" w14:textId="77777777" w:rsidR="009B266A" w:rsidRPr="009B266A" w:rsidRDefault="009B266A" w:rsidP="009B266A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B266A">
        <w:rPr>
          <w:rFonts w:ascii="Times New Roman" w:hAnsi="Times New Roman"/>
          <w:sz w:val="28"/>
          <w:szCs w:val="28"/>
        </w:rPr>
        <w:t>чисел. Обеспечить добавление к первому столбцу столбца заданного номера</w:t>
      </w:r>
    </w:p>
    <w:p w14:paraId="4213EA8B" w14:textId="6EF7327F" w:rsidR="000F1891" w:rsidRPr="009B266A" w:rsidRDefault="009B266A" w:rsidP="009B266A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  <w:r w:rsidRPr="009B266A">
        <w:rPr>
          <w:rFonts w:ascii="Times New Roman" w:hAnsi="Times New Roman"/>
          <w:sz w:val="28"/>
          <w:szCs w:val="28"/>
          <w:lang w:val="en-US"/>
        </w:rPr>
        <w:t>(</w:t>
      </w:r>
      <w:r w:rsidRPr="009B266A">
        <w:rPr>
          <w:rFonts w:ascii="Times New Roman" w:hAnsi="Times New Roman"/>
          <w:sz w:val="28"/>
          <w:szCs w:val="28"/>
        </w:rPr>
        <w:t>перегрузка</w:t>
      </w:r>
      <w:r w:rsidRPr="009B26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B266A">
        <w:rPr>
          <w:rFonts w:ascii="Times New Roman" w:hAnsi="Times New Roman"/>
          <w:sz w:val="28"/>
          <w:szCs w:val="28"/>
        </w:rPr>
        <w:t>операции</w:t>
      </w:r>
      <w:r w:rsidRPr="009B266A">
        <w:rPr>
          <w:rFonts w:ascii="Times New Roman" w:hAnsi="Times New Roman"/>
          <w:sz w:val="28"/>
          <w:szCs w:val="28"/>
          <w:lang w:val="en-US"/>
        </w:rPr>
        <w:t xml:space="preserve"> +)</w:t>
      </w:r>
      <w:r w:rsidR="00931E9E" w:rsidRPr="009B266A">
        <w:rPr>
          <w:rFonts w:ascii="Times New Roman" w:hAnsi="Times New Roman"/>
          <w:sz w:val="28"/>
          <w:szCs w:val="28"/>
          <w:lang w:val="en-US"/>
        </w:rPr>
        <w:t>.</w:t>
      </w:r>
    </w:p>
    <w:p w14:paraId="0321692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task5</w:t>
      </w:r>
    </w:p>
    <w:p w14:paraId="33CAE07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091322E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3E2E122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87BBBD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DE1CDC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A9FCDEB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first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"Вова"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"7153040"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"11.04.2004"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FAB718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second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"Попа"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"7159040"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"20.04.2004"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F3055D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third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"Боба"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"7532040"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"13.10.2004"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C59D93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1DF00BF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notebook.AddRecord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first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D07167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notebook.AddRecord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second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3F574A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notebook.AddRecord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third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A88DE9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людей по 3 цифрам номера 715: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FD0425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notebook.GetRecordByPhone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"715"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38DC44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0AF5B8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2579A1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5C05AB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F644AC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595DEF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человека по номеру 7153040: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198147B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notebook.GetRecordByPhone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"7153040"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2568F9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DCF9D0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0C8C59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151828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F09703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8232C3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человека по дню рождению сегодня: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86467B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notebook.GetRecordByBirthday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6EECA01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6C76C4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B9291E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0F3184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8F7A78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FE294F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человека по дню рождения 13.10.2004: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278FD0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notebook.GetRecordByBirthday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"13.10.2004"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68FCBB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586DA9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17D762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52B7E9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0A3D2A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7D41C5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человека по дню рождения на следующей неделе (сегодня - 11.04.2023):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F4F214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notebook.GetRecordByBirthdayOnNextWeek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9BB553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2C0E4F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D1CA43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ED556B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96D21F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ABCFF6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FA0251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931096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task5</w:t>
      </w:r>
    </w:p>
    <w:p w14:paraId="6942DE2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55081D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Notebook</w:t>
      </w:r>
      <w:proofErr w:type="spellEnd"/>
    </w:p>
    <w:p w14:paraId="3C92C80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60FF4E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&gt;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D34202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3C191B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Notebook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5400F43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A7070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&gt;();</w:t>
      </w:r>
    </w:p>
    <w:p w14:paraId="79C47D5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209537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AD4B70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AddRecord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D7D7DFB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256BDC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records.Add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4BB72F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635D78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A9B1F0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DeleteRecord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C0325F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FD4525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records.Remove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F66C23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436B60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1F27E9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GetRecordByPhone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EEF427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BD6BB4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finded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records.Where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(x =&gt;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x.PhoneNumber.StartsWith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ToList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7DC8FF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finded.Count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== 0)</w:t>
      </w:r>
    </w:p>
    <w:p w14:paraId="238B5DB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496A8F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"Не найден человек с таким номером"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2DCFF2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334179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finded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07AA33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BD49C9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68859B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GetRecordByBirthday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now</w:t>
      </w:r>
      <w:proofErr w:type="spellEnd"/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7E6D44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D6A082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now</w:t>
      </w:r>
      <w:proofErr w:type="spellEnd"/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7C8672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E2A6E4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records.Where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(x =&gt;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x.Date.Month.Equals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DateTime.Today.Month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) &amp;&amp;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x.Date.Day.Equals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DateTime.Today.Day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ToList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CD67B1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B3C98D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4EBF48A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B5296B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parsedDate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DateOnly.Parse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A6BD95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records.Where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(x =&gt;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x.Date.Month.Equals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parsedDate.Month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) &amp;&amp;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x.Date.Day.Equals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parsedDate.Day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ToList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267DE50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6C8122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46CA55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0F4E7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GetRecordByBirthdayOnNextWeek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0142525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85CEFE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sundayOfWeek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DateTime.Today.AddDays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(-(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DateTime.Today.DayOfWeek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+ 6);</w:t>
      </w:r>
    </w:p>
    <w:p w14:paraId="506B474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records.Where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(x =&gt;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x.Date.Month.Equals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sundayOfWeek.Month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) &amp;&amp;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Enumerable.Range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sundayOfWeek.Day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, 7).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Contains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ToList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E9A717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FFDA0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35C9C7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2EBF54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12D491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Record</w:t>
      </w:r>
      <w:proofErr w:type="spellEnd"/>
    </w:p>
    <w:p w14:paraId="41589AF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F3ED43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8614F4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82A267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41353E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4861A6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Name</w:t>
      </w:r>
    </w:p>
    <w:p w14:paraId="17B0EE8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9BBF24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A4A9F4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BCE439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303999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</w:p>
    <w:p w14:paraId="0C276C3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F6ECB8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882BC3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A7AFFA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BAE0DD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</w:p>
    <w:p w14:paraId="4F56EEF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5195F9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49757EC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B8E288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B4D93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FFF0D7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6B393C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239DA9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083B8C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DateOnly.Parse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853C58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0CD271B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2961FB9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EFDC65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$"Имя: 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 xml:space="preserve">, Номер телефона: 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 xml:space="preserve">, Дата рождения: 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8ADF1E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9865543" w14:textId="73BE8794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DB037A7" w14:textId="106B7355" w:rsidR="00931E9E" w:rsidRDefault="00931E9E" w:rsidP="001A6B9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795"/>
        <w:gridCol w:w="4832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0AA4C3F9" w:rsidR="00931E9E" w:rsidRPr="000C6BCC" w:rsidRDefault="009B266A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людей</w:t>
            </w:r>
          </w:p>
        </w:tc>
        <w:tc>
          <w:tcPr>
            <w:tcW w:w="4956" w:type="dxa"/>
          </w:tcPr>
          <w:p w14:paraId="463F473E" w14:textId="1E20B109" w:rsidR="00931E9E" w:rsidRPr="000C6BCC" w:rsidRDefault="009B266A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Обработанные данные</w:t>
            </w:r>
          </w:p>
        </w:tc>
      </w:tr>
    </w:tbl>
    <w:p w14:paraId="11FC86F4" w14:textId="77777777" w:rsidR="00931E9E" w:rsidRPr="00F924B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7A72231E" w:rsidR="00931E9E" w:rsidRPr="009B266A" w:rsidRDefault="009B266A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B266A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07BA24B9" wp14:editId="3F7B27EA">
            <wp:extent cx="5881370" cy="2538721"/>
            <wp:effectExtent l="0" t="0" r="5080" b="0"/>
            <wp:docPr id="292534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34655" name=""/>
                    <pic:cNvPicPr/>
                  </pic:nvPicPr>
                  <pic:blipFill rotWithShape="1">
                    <a:blip r:embed="rId9"/>
                    <a:srcRect r="32749" b="45609"/>
                    <a:stretch/>
                  </pic:blipFill>
                  <pic:spPr bwMode="auto">
                    <a:xfrm>
                      <a:off x="0" y="0"/>
                      <a:ext cx="5921597" cy="255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04D2" w14:textId="77777777" w:rsidR="00D22C78" w:rsidRDefault="00D22C78">
      <w:r>
        <w:separator/>
      </w:r>
    </w:p>
  </w:endnote>
  <w:endnote w:type="continuationSeparator" w:id="0">
    <w:p w14:paraId="726607D5" w14:textId="77777777" w:rsidR="00D22C78" w:rsidRDefault="00D2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451E9325" w:rsidR="00A16C73" w:rsidRPr="00DB70AD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B70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451E9325" w:rsidR="00A16C73" w:rsidRPr="00DB70AD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B70A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6B6ED75F" w:rsidR="001B3C78" w:rsidRDefault="002A746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7C226360">
              <wp:simplePos x="0" y="0"/>
              <wp:positionH relativeFrom="column">
                <wp:posOffset>2245360</wp:posOffset>
              </wp:positionH>
              <wp:positionV relativeFrom="paragraph">
                <wp:posOffset>-318770</wp:posOffset>
              </wp:positionV>
              <wp:extent cx="2434590" cy="4343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544848A4" w:rsidR="00E95D78" w:rsidRPr="00453616" w:rsidRDefault="00DB70AD" w:rsidP="00DB70A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B70AD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6.8pt;margin-top:-25.1pt;width:191.7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" filled="f" stroked="f">
              <v:textbox inset="0,0,0,0">
                <w:txbxContent>
                  <w:p w14:paraId="4945FC58" w14:textId="544848A4" w:rsidR="00E95D78" w:rsidRPr="00453616" w:rsidRDefault="00DB70AD" w:rsidP="00DB70AD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B70AD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67A8438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6D84A589" w:rsidR="00535583" w:rsidRPr="00F24CAA" w:rsidRDefault="005B524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Ф</w:t>
                          </w:r>
                          <w:r w:rsidR="00D33570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57D9454" w14:textId="6D84A589" w:rsidR="00535583" w:rsidRPr="00F24CAA" w:rsidRDefault="005B524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Ф</w:t>
                    </w:r>
                    <w:r w:rsidR="00D33570">
                      <w:rPr>
                        <w:rFonts w:ascii="Times New Roman" w:hAnsi="Times New Roman"/>
                        <w:sz w:val="16"/>
                        <w:szCs w:val="18"/>
                      </w:rPr>
                      <w:t>едосевич В.В.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6F72BAF3" w:rsidR="00A16C73" w:rsidRPr="00DB70AD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B70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6F72BAF3" w:rsidR="00A16C73" w:rsidRPr="00DB70AD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B70A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56F9E" w14:textId="77777777" w:rsidR="00D22C78" w:rsidRDefault="00D22C78">
      <w:r>
        <w:separator/>
      </w:r>
    </w:p>
  </w:footnote>
  <w:footnote w:type="continuationSeparator" w:id="0">
    <w:p w14:paraId="4B2C799D" w14:textId="77777777" w:rsidR="00D22C78" w:rsidRDefault="00D2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240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4D3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4E2D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4C79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2C78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1345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6</cp:revision>
  <cp:lastPrinted>2017-02-07T17:47:00Z</cp:lastPrinted>
  <dcterms:created xsi:type="dcterms:W3CDTF">2023-04-12T06:43:00Z</dcterms:created>
  <dcterms:modified xsi:type="dcterms:W3CDTF">2023-05-16T15:47:00Z</dcterms:modified>
</cp:coreProperties>
</file>