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A7B" w:rsidRPr="0032324B" w:rsidRDefault="00DE1A7B" w:rsidP="0032324B">
      <w:pPr>
        <w:spacing w:before="240" w:after="240" w:line="240" w:lineRule="auto"/>
        <w:outlineLvl w:val="2"/>
        <w:rPr>
          <w:rFonts w:ascii="Helvetica" w:eastAsia="Times New Roman" w:hAnsi="Helvetica" w:cs="Helvetica"/>
          <w:b/>
          <w:bCs/>
          <w:color w:val="333333"/>
        </w:rPr>
      </w:pPr>
      <w:r w:rsidRPr="00DE1A7B">
        <w:rPr>
          <w:rFonts w:ascii="Helvetica" w:eastAsia="Times New Roman" w:hAnsi="Helvetica" w:cs="Helvetica"/>
          <w:b/>
          <w:bCs/>
          <w:color w:val="333333"/>
        </w:rPr>
        <w:t>March 21: 2-3 Minute Presentation</w:t>
      </w:r>
    </w:p>
    <w:p w:rsidR="00DE1A7B" w:rsidRPr="0032324B" w:rsidRDefault="00DE1A7B" w:rsidP="0032324B">
      <w:pPr>
        <w:pStyle w:val="Heading1"/>
        <w:shd w:val="clear" w:color="auto" w:fill="FFFFFF"/>
        <w:spacing w:before="0" w:after="240" w:line="240" w:lineRule="auto"/>
        <w:rPr>
          <w:rFonts w:ascii="Helvetica" w:hAnsi="Helvetica" w:cs="Helvetica"/>
          <w:color w:val="000000"/>
          <w:sz w:val="22"/>
          <w:szCs w:val="22"/>
        </w:rPr>
      </w:pPr>
      <w:r w:rsidRPr="0032324B">
        <w:rPr>
          <w:rFonts w:ascii="Helvetica" w:hAnsi="Helvetica" w:cs="Helvetica"/>
          <w:b/>
          <w:bCs/>
          <w:color w:val="000000"/>
          <w:sz w:val="22"/>
          <w:szCs w:val="22"/>
        </w:rPr>
        <w:t xml:space="preserve">Otto Group Product Classification Challenge- </w:t>
      </w:r>
      <w:r w:rsidRPr="0032324B">
        <w:rPr>
          <w:rFonts w:ascii="Helvetica" w:hAnsi="Helvetica" w:cs="Helvetica"/>
          <w:b/>
          <w:bCs/>
          <w:color w:val="000000"/>
          <w:sz w:val="22"/>
          <w:szCs w:val="22"/>
        </w:rPr>
        <w:t>Classify products into the correct category</w:t>
      </w:r>
    </w:p>
    <w:p w:rsidR="000524C2" w:rsidRPr="000524C2" w:rsidRDefault="000524C2" w:rsidP="0032324B">
      <w:pPr>
        <w:spacing w:before="240" w:after="240" w:line="240" w:lineRule="auto"/>
        <w:outlineLvl w:val="2"/>
        <w:rPr>
          <w:rFonts w:ascii="Helvetica" w:eastAsia="Times New Roman" w:hAnsi="Helvetica" w:cs="Helvetica"/>
          <w:b/>
          <w:bCs/>
          <w:color w:val="333333"/>
          <w:sz w:val="24"/>
          <w:szCs w:val="24"/>
        </w:rPr>
      </w:pPr>
      <w:r w:rsidRPr="000524C2">
        <w:rPr>
          <w:rFonts w:ascii="Helvetica" w:eastAsia="Times New Roman" w:hAnsi="Helvetica" w:cs="Helvetica"/>
          <w:b/>
          <w:bCs/>
          <w:color w:val="333333"/>
          <w:sz w:val="24"/>
          <w:szCs w:val="24"/>
        </w:rPr>
        <w:t>Overview</w:t>
      </w:r>
    </w:p>
    <w:p w:rsidR="00DE1A7B" w:rsidRPr="00DE1A7B" w:rsidRDefault="00DE1A7B" w:rsidP="0032324B">
      <w:pPr>
        <w:pStyle w:val="ListParagraph"/>
        <w:numPr>
          <w:ilvl w:val="0"/>
          <w:numId w:val="1"/>
        </w:numPr>
        <w:spacing w:before="240" w:after="240" w:line="240" w:lineRule="auto"/>
        <w:outlineLvl w:val="2"/>
        <w:rPr>
          <w:rFonts w:ascii="Helvetica" w:eastAsia="Times New Roman" w:hAnsi="Helvetica" w:cs="Helvetica"/>
          <w:b/>
          <w:bCs/>
          <w:color w:val="333333"/>
          <w:sz w:val="36"/>
          <w:szCs w:val="36"/>
        </w:rPr>
      </w:pPr>
      <w:r>
        <w:rPr>
          <w:rFonts w:ascii="Helvetica" w:hAnsi="Helvetica" w:cs="Helvetica"/>
          <w:color w:val="555555"/>
          <w:shd w:val="clear" w:color="auto" w:fill="FFFFFF"/>
        </w:rPr>
        <w:t>T</w:t>
      </w:r>
      <w:r w:rsidRPr="00DE1A7B">
        <w:rPr>
          <w:rFonts w:ascii="Helvetica" w:hAnsi="Helvetica" w:cs="Helvetica"/>
          <w:color w:val="555555"/>
          <w:shd w:val="clear" w:color="auto" w:fill="FFFFFF"/>
        </w:rPr>
        <w:t>he quality of our product analysis depends heavily on the ability to accurately cluster simil</w:t>
      </w:r>
      <w:r>
        <w:rPr>
          <w:rFonts w:ascii="Helvetica" w:hAnsi="Helvetica" w:cs="Helvetica"/>
          <w:color w:val="555555"/>
          <w:shd w:val="clear" w:color="auto" w:fill="FFFFFF"/>
        </w:rPr>
        <w:t>ar products</w:t>
      </w:r>
    </w:p>
    <w:p w:rsidR="00DE1A7B" w:rsidRPr="00DE1A7B" w:rsidRDefault="00DE1A7B" w:rsidP="0032324B">
      <w:pPr>
        <w:pStyle w:val="ListParagraph"/>
        <w:numPr>
          <w:ilvl w:val="0"/>
          <w:numId w:val="1"/>
        </w:numPr>
        <w:spacing w:before="240" w:after="240" w:line="240" w:lineRule="auto"/>
        <w:outlineLvl w:val="2"/>
        <w:rPr>
          <w:rFonts w:ascii="Helvetica" w:eastAsia="Times New Roman" w:hAnsi="Helvetica" w:cs="Helvetica"/>
          <w:b/>
          <w:bCs/>
          <w:color w:val="333333"/>
          <w:sz w:val="36"/>
          <w:szCs w:val="36"/>
        </w:rPr>
      </w:pPr>
      <w:r w:rsidRPr="00DE1A7B">
        <w:rPr>
          <w:rFonts w:ascii="Helvetica" w:hAnsi="Helvetica" w:cs="Helvetica"/>
          <w:color w:val="555555"/>
          <w:shd w:val="clear" w:color="auto" w:fill="FFFFFF"/>
        </w:rPr>
        <w:t>The better the classification, the more insights we can generate about our product range</w:t>
      </w:r>
    </w:p>
    <w:p w:rsidR="00DE1A7B" w:rsidRPr="00DE1A7B" w:rsidRDefault="00DE1A7B" w:rsidP="0032324B">
      <w:pPr>
        <w:pStyle w:val="ListParagraph"/>
        <w:numPr>
          <w:ilvl w:val="0"/>
          <w:numId w:val="1"/>
        </w:numPr>
        <w:spacing w:before="240" w:after="240" w:line="240" w:lineRule="auto"/>
        <w:outlineLvl w:val="2"/>
        <w:rPr>
          <w:rFonts w:ascii="Helvetica" w:eastAsia="Times New Roman" w:hAnsi="Helvetica" w:cs="Helvetica"/>
          <w:b/>
          <w:bCs/>
          <w:color w:val="333333"/>
          <w:sz w:val="36"/>
          <w:szCs w:val="36"/>
        </w:rPr>
      </w:pPr>
      <w:r>
        <w:rPr>
          <w:rFonts w:ascii="Helvetica" w:hAnsi="Helvetica" w:cs="Helvetica"/>
          <w:color w:val="555555"/>
          <w:shd w:val="clear" w:color="auto" w:fill="FFFFFF"/>
        </w:rPr>
        <w:t>P</w:t>
      </w:r>
      <w:r>
        <w:rPr>
          <w:rFonts w:ascii="Helvetica" w:hAnsi="Helvetica" w:cs="Helvetica"/>
          <w:color w:val="555555"/>
          <w:shd w:val="clear" w:color="auto" w:fill="FFFFFF"/>
        </w:rPr>
        <w:t xml:space="preserve">rovided a dataset with 93 features </w:t>
      </w:r>
      <w:r>
        <w:rPr>
          <w:rFonts w:ascii="Helvetica" w:hAnsi="Helvetica" w:cs="Helvetica"/>
          <w:color w:val="555555"/>
          <w:shd w:val="clear" w:color="auto" w:fill="FFFFFF"/>
        </w:rPr>
        <w:t>for more than 200,000 products</w:t>
      </w:r>
    </w:p>
    <w:p w:rsidR="00DE1A7B" w:rsidRPr="00DE1A7B" w:rsidRDefault="00DE1A7B" w:rsidP="0032324B">
      <w:pPr>
        <w:pStyle w:val="ListParagraph"/>
        <w:numPr>
          <w:ilvl w:val="0"/>
          <w:numId w:val="1"/>
        </w:numPr>
        <w:spacing w:before="240" w:after="240" w:line="240" w:lineRule="auto"/>
        <w:outlineLvl w:val="2"/>
        <w:rPr>
          <w:rFonts w:ascii="Helvetica" w:eastAsia="Times New Roman" w:hAnsi="Helvetica" w:cs="Helvetica"/>
          <w:b/>
          <w:bCs/>
          <w:color w:val="333333"/>
          <w:sz w:val="36"/>
          <w:szCs w:val="36"/>
        </w:rPr>
      </w:pPr>
      <w:r>
        <w:rPr>
          <w:rFonts w:ascii="Helvetica" w:hAnsi="Helvetica" w:cs="Helvetica"/>
          <w:color w:val="555555"/>
          <w:shd w:val="clear" w:color="auto" w:fill="FFFFFF"/>
        </w:rPr>
        <w:t>The objective is to build a predictive model which is able to distinguish between our main product categories.</w:t>
      </w:r>
    </w:p>
    <w:p w:rsidR="000524C2" w:rsidRPr="000524C2" w:rsidRDefault="000524C2" w:rsidP="0032324B">
      <w:pPr>
        <w:pStyle w:val="ListParagraph"/>
        <w:numPr>
          <w:ilvl w:val="0"/>
          <w:numId w:val="1"/>
        </w:numPr>
        <w:spacing w:before="240" w:after="240" w:line="240" w:lineRule="auto"/>
        <w:outlineLvl w:val="2"/>
        <w:rPr>
          <w:rFonts w:ascii="Helvetica" w:hAnsi="Helvetica" w:cs="Helvetica"/>
          <w:color w:val="555555"/>
          <w:shd w:val="clear" w:color="auto" w:fill="FFFFFF"/>
        </w:rPr>
      </w:pPr>
      <w:r w:rsidRPr="000524C2">
        <w:rPr>
          <w:rFonts w:ascii="Helvetica" w:hAnsi="Helvetica" w:cs="Helvetica"/>
          <w:color w:val="555555"/>
          <w:shd w:val="clear" w:color="auto" w:fill="FFFFFF"/>
        </w:rPr>
        <w:t>Submissions are evaluated using the multi-class logarithmic loss. Each product has been labeled with one true category. For each product, you must submit a set of predicted probabilities (one for every category). The formula is then,</w:t>
      </w:r>
    </w:p>
    <w:p w:rsidR="000524C2" w:rsidRPr="000524C2" w:rsidRDefault="000524C2" w:rsidP="0032324B">
      <w:pPr>
        <w:pStyle w:val="ListParagraph"/>
        <w:numPr>
          <w:ilvl w:val="0"/>
          <w:numId w:val="1"/>
        </w:numPr>
        <w:spacing w:before="240" w:after="240" w:line="240" w:lineRule="auto"/>
        <w:jc w:val="center"/>
        <w:rPr>
          <w:rFonts w:ascii="Times New Roman" w:eastAsia="Times New Roman" w:hAnsi="Times New Roman" w:cs="Times New Roman"/>
          <w:sz w:val="24"/>
          <w:szCs w:val="24"/>
        </w:rPr>
      </w:pPr>
      <w:proofErr w:type="spellStart"/>
      <w:r w:rsidRPr="000524C2">
        <w:rPr>
          <w:rFonts w:ascii="MathJax_Math-italic" w:eastAsia="Times New Roman" w:hAnsi="MathJax_Math-italic" w:cs="Times New Roman"/>
          <w:sz w:val="30"/>
          <w:szCs w:val="30"/>
          <w:bdr w:val="none" w:sz="0" w:space="0" w:color="auto" w:frame="1"/>
        </w:rPr>
        <w:t>Logloss</w:t>
      </w:r>
      <w:proofErr w:type="spellEnd"/>
      <w:r w:rsidRPr="000524C2">
        <w:rPr>
          <w:rFonts w:ascii="MathJax_Main" w:eastAsia="Times New Roman" w:hAnsi="MathJax_Main" w:cs="Times New Roman"/>
          <w:sz w:val="30"/>
          <w:szCs w:val="30"/>
          <w:bdr w:val="none" w:sz="0" w:space="0" w:color="auto" w:frame="1"/>
        </w:rPr>
        <w:t>=−1</w:t>
      </w:r>
      <w:r w:rsidRPr="000524C2">
        <w:rPr>
          <w:rFonts w:ascii="MathJax_Math-italic" w:eastAsia="Times New Roman" w:hAnsi="MathJax_Math-italic" w:cs="Times New Roman"/>
          <w:sz w:val="30"/>
          <w:szCs w:val="30"/>
          <w:bdr w:val="none" w:sz="0" w:space="0" w:color="auto" w:frame="1"/>
        </w:rPr>
        <w:t>N</w:t>
      </w:r>
      <w:r w:rsidRPr="000524C2">
        <w:rPr>
          <w:rFonts w:ascii="MathJax_Size2" w:eastAsia="Times New Roman" w:hAnsi="MathJax_Size2" w:cs="Times New Roman"/>
          <w:sz w:val="30"/>
          <w:szCs w:val="30"/>
          <w:bdr w:val="none" w:sz="0" w:space="0" w:color="auto" w:frame="1"/>
        </w:rPr>
        <w:t>∑</w:t>
      </w:r>
      <w:r w:rsidRPr="000524C2">
        <w:rPr>
          <w:rFonts w:ascii="MathJax_Math-italic" w:eastAsia="Times New Roman" w:hAnsi="MathJax_Math-italic" w:cs="Times New Roman"/>
          <w:sz w:val="21"/>
          <w:szCs w:val="21"/>
          <w:bdr w:val="none" w:sz="0" w:space="0" w:color="auto" w:frame="1"/>
        </w:rPr>
        <w:t>i</w:t>
      </w:r>
      <w:r w:rsidRPr="000524C2">
        <w:rPr>
          <w:rFonts w:ascii="MathJax_Main" w:eastAsia="Times New Roman" w:hAnsi="MathJax_Main" w:cs="Times New Roman"/>
          <w:sz w:val="21"/>
          <w:szCs w:val="21"/>
          <w:bdr w:val="none" w:sz="0" w:space="0" w:color="auto" w:frame="1"/>
        </w:rPr>
        <w:t>=1</w:t>
      </w:r>
      <w:r w:rsidRPr="000524C2">
        <w:rPr>
          <w:rFonts w:ascii="MathJax_Math-italic" w:eastAsia="Times New Roman" w:hAnsi="MathJax_Math-italic" w:cs="Times New Roman"/>
          <w:sz w:val="21"/>
          <w:szCs w:val="21"/>
          <w:bdr w:val="none" w:sz="0" w:space="0" w:color="auto" w:frame="1"/>
        </w:rPr>
        <w:t>N</w:t>
      </w:r>
      <w:r w:rsidRPr="000524C2">
        <w:rPr>
          <w:rFonts w:ascii="MathJax_Size2" w:eastAsia="Times New Roman" w:hAnsi="MathJax_Size2" w:cs="Times New Roman"/>
          <w:sz w:val="30"/>
          <w:szCs w:val="30"/>
          <w:bdr w:val="none" w:sz="0" w:space="0" w:color="auto" w:frame="1"/>
        </w:rPr>
        <w:t>∑</w:t>
      </w:r>
      <w:r w:rsidRPr="000524C2">
        <w:rPr>
          <w:rFonts w:ascii="MathJax_Math-italic" w:eastAsia="Times New Roman" w:hAnsi="MathJax_Math-italic" w:cs="Times New Roman"/>
          <w:sz w:val="21"/>
          <w:szCs w:val="21"/>
          <w:bdr w:val="none" w:sz="0" w:space="0" w:color="auto" w:frame="1"/>
        </w:rPr>
        <w:t>j</w:t>
      </w:r>
      <w:r w:rsidRPr="000524C2">
        <w:rPr>
          <w:rFonts w:ascii="MathJax_Main" w:eastAsia="Times New Roman" w:hAnsi="MathJax_Main" w:cs="Times New Roman"/>
          <w:sz w:val="21"/>
          <w:szCs w:val="21"/>
          <w:bdr w:val="none" w:sz="0" w:space="0" w:color="auto" w:frame="1"/>
        </w:rPr>
        <w:t>=1</w:t>
      </w:r>
      <w:r w:rsidRPr="000524C2">
        <w:rPr>
          <w:rFonts w:ascii="MathJax_Math-italic" w:eastAsia="Times New Roman" w:hAnsi="MathJax_Math-italic" w:cs="Times New Roman"/>
          <w:sz w:val="21"/>
          <w:szCs w:val="21"/>
          <w:bdr w:val="none" w:sz="0" w:space="0" w:color="auto" w:frame="1"/>
        </w:rPr>
        <w:t>M</w:t>
      </w:r>
      <w:r w:rsidRPr="000524C2">
        <w:rPr>
          <w:rFonts w:ascii="MathJax_Math-italic" w:eastAsia="Times New Roman" w:hAnsi="MathJax_Math-italic" w:cs="Times New Roman"/>
          <w:sz w:val="30"/>
          <w:szCs w:val="30"/>
          <w:bdr w:val="none" w:sz="0" w:space="0" w:color="auto" w:frame="1"/>
        </w:rPr>
        <w:t>y</w:t>
      </w:r>
      <w:r w:rsidRPr="000524C2">
        <w:rPr>
          <w:rFonts w:ascii="MathJax_Math-italic" w:eastAsia="Times New Roman" w:hAnsi="MathJax_Math-italic" w:cs="Times New Roman"/>
          <w:sz w:val="21"/>
          <w:szCs w:val="21"/>
          <w:bdr w:val="none" w:sz="0" w:space="0" w:color="auto" w:frame="1"/>
        </w:rPr>
        <w:t>ij</w:t>
      </w:r>
      <w:r w:rsidRPr="000524C2">
        <w:rPr>
          <w:rFonts w:ascii="MathJax_Main" w:eastAsia="Times New Roman" w:hAnsi="MathJax_Main" w:cs="Times New Roman"/>
          <w:sz w:val="30"/>
          <w:szCs w:val="30"/>
          <w:bdr w:val="none" w:sz="0" w:space="0" w:color="auto" w:frame="1"/>
        </w:rPr>
        <w:t>log(</w:t>
      </w:r>
      <w:proofErr w:type="spellStart"/>
      <w:r w:rsidRPr="000524C2">
        <w:rPr>
          <w:rFonts w:ascii="MathJax_Math-italic" w:eastAsia="Times New Roman" w:hAnsi="MathJax_Math-italic" w:cs="Times New Roman"/>
          <w:sz w:val="30"/>
          <w:szCs w:val="30"/>
          <w:bdr w:val="none" w:sz="0" w:space="0" w:color="auto" w:frame="1"/>
        </w:rPr>
        <w:t>p</w:t>
      </w:r>
      <w:r w:rsidRPr="000524C2">
        <w:rPr>
          <w:rFonts w:ascii="MathJax_Math-italic" w:eastAsia="Times New Roman" w:hAnsi="MathJax_Math-italic" w:cs="Times New Roman"/>
          <w:sz w:val="21"/>
          <w:szCs w:val="21"/>
          <w:bdr w:val="none" w:sz="0" w:space="0" w:color="auto" w:frame="1"/>
        </w:rPr>
        <w:t>ij</w:t>
      </w:r>
      <w:proofErr w:type="spellEnd"/>
      <w:r w:rsidRPr="000524C2">
        <w:rPr>
          <w:rFonts w:ascii="MathJax_Main" w:eastAsia="Times New Roman" w:hAnsi="MathJax_Main" w:cs="Times New Roman"/>
          <w:sz w:val="30"/>
          <w:szCs w:val="30"/>
          <w:bdr w:val="none" w:sz="0" w:space="0" w:color="auto" w:frame="1"/>
        </w:rPr>
        <w:t>),</w:t>
      </w:r>
    </w:p>
    <w:p w:rsidR="000524C2" w:rsidRPr="000524C2" w:rsidRDefault="000524C2" w:rsidP="0032324B">
      <w:pPr>
        <w:pStyle w:val="ListParagraph"/>
        <w:numPr>
          <w:ilvl w:val="0"/>
          <w:numId w:val="1"/>
        </w:numPr>
        <w:spacing w:before="240" w:after="240" w:line="240" w:lineRule="auto"/>
        <w:outlineLvl w:val="2"/>
        <w:rPr>
          <w:rFonts w:ascii="Helvetica" w:hAnsi="Helvetica" w:cs="Helvetica"/>
          <w:color w:val="555555"/>
          <w:shd w:val="clear" w:color="auto" w:fill="FFFFFF"/>
        </w:rPr>
      </w:pPr>
      <w:r w:rsidRPr="000524C2">
        <w:rPr>
          <w:rFonts w:ascii="Helvetica" w:hAnsi="Helvetica" w:cs="Helvetica"/>
          <w:color w:val="555555"/>
          <w:shd w:val="clear" w:color="auto" w:fill="FFFFFF"/>
        </w:rPr>
        <w:t>where N is the number of products in the test set, M is the number of class labels, </w:t>
      </w:r>
      <w:proofErr w:type="spellStart"/>
      <w:r w:rsidRPr="000524C2">
        <w:rPr>
          <w:rFonts w:ascii="Helvetica" w:hAnsi="Helvetica" w:cs="Helvetica"/>
          <w:color w:val="555555"/>
          <w:shd w:val="clear" w:color="auto" w:fill="FFFFFF"/>
        </w:rPr>
        <w:t>logis</w:t>
      </w:r>
      <w:proofErr w:type="spellEnd"/>
      <w:r w:rsidRPr="000524C2">
        <w:rPr>
          <w:rFonts w:ascii="Helvetica" w:hAnsi="Helvetica" w:cs="Helvetica"/>
          <w:color w:val="555555"/>
          <w:shd w:val="clear" w:color="auto" w:fill="FFFFFF"/>
        </w:rPr>
        <w:t xml:space="preserve"> the natural logarithm, </w:t>
      </w:r>
      <w:proofErr w:type="spellStart"/>
      <w:r w:rsidRPr="000524C2">
        <w:rPr>
          <w:rFonts w:ascii="Helvetica" w:hAnsi="Helvetica" w:cs="Helvetica"/>
          <w:color w:val="555555"/>
          <w:shd w:val="clear" w:color="auto" w:fill="FFFFFF"/>
        </w:rPr>
        <w:t>yij</w:t>
      </w:r>
      <w:proofErr w:type="spellEnd"/>
      <w:r w:rsidRPr="000524C2">
        <w:rPr>
          <w:rFonts w:ascii="Helvetica" w:hAnsi="Helvetica" w:cs="Helvetica"/>
          <w:color w:val="555555"/>
          <w:shd w:val="clear" w:color="auto" w:fill="FFFFFF"/>
        </w:rPr>
        <w:t> is 1 if observation </w:t>
      </w:r>
      <w:proofErr w:type="spellStart"/>
      <w:r w:rsidRPr="000524C2">
        <w:rPr>
          <w:rFonts w:ascii="Helvetica" w:hAnsi="Helvetica" w:cs="Helvetica"/>
          <w:color w:val="555555"/>
          <w:shd w:val="clear" w:color="auto" w:fill="FFFFFF"/>
        </w:rPr>
        <w:t>i</w:t>
      </w:r>
      <w:proofErr w:type="spellEnd"/>
      <w:r w:rsidRPr="000524C2">
        <w:rPr>
          <w:rFonts w:ascii="Helvetica" w:hAnsi="Helvetica" w:cs="Helvetica"/>
          <w:color w:val="555555"/>
          <w:shd w:val="clear" w:color="auto" w:fill="FFFFFF"/>
        </w:rPr>
        <w:t> is in class j and 0 otherwise, and </w:t>
      </w:r>
      <w:proofErr w:type="spellStart"/>
      <w:r w:rsidRPr="000524C2">
        <w:rPr>
          <w:rFonts w:ascii="Helvetica" w:hAnsi="Helvetica" w:cs="Helvetica"/>
          <w:color w:val="555555"/>
          <w:shd w:val="clear" w:color="auto" w:fill="FFFFFF"/>
        </w:rPr>
        <w:t>pij</w:t>
      </w:r>
      <w:proofErr w:type="spellEnd"/>
      <w:r w:rsidRPr="000524C2">
        <w:rPr>
          <w:rFonts w:ascii="Helvetica" w:hAnsi="Helvetica" w:cs="Helvetica"/>
          <w:color w:val="555555"/>
          <w:shd w:val="clear" w:color="auto" w:fill="FFFFFF"/>
        </w:rPr>
        <w:t> is the predicted probability that observation </w:t>
      </w:r>
      <w:proofErr w:type="spellStart"/>
      <w:r w:rsidRPr="000524C2">
        <w:rPr>
          <w:rFonts w:ascii="Helvetica" w:hAnsi="Helvetica" w:cs="Helvetica"/>
          <w:color w:val="555555"/>
          <w:shd w:val="clear" w:color="auto" w:fill="FFFFFF"/>
        </w:rPr>
        <w:t>i</w:t>
      </w:r>
      <w:proofErr w:type="spellEnd"/>
      <w:r w:rsidRPr="000524C2">
        <w:rPr>
          <w:rFonts w:ascii="Helvetica" w:hAnsi="Helvetica" w:cs="Helvetica"/>
          <w:color w:val="555555"/>
          <w:shd w:val="clear" w:color="auto" w:fill="FFFFFF"/>
        </w:rPr>
        <w:t> belongs to class j.</w:t>
      </w:r>
    </w:p>
    <w:p w:rsidR="000524C2" w:rsidRPr="000524C2" w:rsidRDefault="000524C2" w:rsidP="0032324B">
      <w:pPr>
        <w:pStyle w:val="ListParagraph"/>
        <w:numPr>
          <w:ilvl w:val="0"/>
          <w:numId w:val="1"/>
        </w:numPr>
        <w:spacing w:before="240" w:after="240" w:line="240" w:lineRule="auto"/>
        <w:outlineLvl w:val="2"/>
        <w:rPr>
          <w:rFonts w:ascii="Helvetica" w:hAnsi="Helvetica" w:cs="Helvetica"/>
          <w:color w:val="555555"/>
          <w:shd w:val="clear" w:color="auto" w:fill="FFFFFF"/>
        </w:rPr>
      </w:pPr>
      <w:r w:rsidRPr="000524C2">
        <w:rPr>
          <w:rFonts w:ascii="Helvetica" w:hAnsi="Helvetica" w:cs="Helvetica"/>
          <w:color w:val="555555"/>
          <w:shd w:val="clear" w:color="auto" w:fill="FFFFFF"/>
        </w:rPr>
        <w:t>The submitted probabilities for a given product are not required to sum to one because they are rescaled prior to being scored (each row is divided by the row sum). In order to avoid the extremes of the log function, predicted probabilities are replaced with </w:t>
      </w:r>
      <w:proofErr w:type="gramStart"/>
      <w:r w:rsidRPr="000524C2">
        <w:rPr>
          <w:rFonts w:ascii="Helvetica" w:hAnsi="Helvetica" w:cs="Helvetica"/>
          <w:color w:val="555555"/>
          <w:shd w:val="clear" w:color="auto" w:fill="FFFFFF"/>
        </w:rPr>
        <w:t>max(</w:t>
      </w:r>
      <w:proofErr w:type="gramEnd"/>
      <w:r w:rsidRPr="000524C2">
        <w:rPr>
          <w:rFonts w:ascii="Helvetica" w:hAnsi="Helvetica" w:cs="Helvetica"/>
          <w:color w:val="555555"/>
          <w:shd w:val="clear" w:color="auto" w:fill="FFFFFF"/>
        </w:rPr>
        <w:t>min(p,1−10−15),10−15).</w:t>
      </w:r>
    </w:p>
    <w:p w:rsidR="00DE1A7B" w:rsidRPr="000524C2" w:rsidRDefault="00DE1A7B" w:rsidP="0032324B">
      <w:pPr>
        <w:spacing w:after="240" w:line="240" w:lineRule="auto"/>
        <w:rPr>
          <w:rFonts w:ascii="Helvetica" w:eastAsia="Times New Roman" w:hAnsi="Helvetica" w:cs="Helvetica"/>
          <w:color w:val="333333"/>
        </w:rPr>
      </w:pPr>
      <w:r w:rsidRPr="00DE1A7B">
        <w:rPr>
          <w:rFonts w:ascii="Helvetica" w:eastAsia="Times New Roman" w:hAnsi="Helvetica" w:cs="Helvetica"/>
          <w:color w:val="333333"/>
        </w:rPr>
        <w:t>What data have you gathered</w:t>
      </w:r>
      <w:r w:rsidRPr="000524C2">
        <w:rPr>
          <w:rFonts w:ascii="Helvetica" w:eastAsia="Times New Roman" w:hAnsi="Helvetica" w:cs="Helvetica"/>
          <w:color w:val="333333"/>
        </w:rPr>
        <w:t>?</w:t>
      </w:r>
      <w:r w:rsidRPr="00DE1A7B">
        <w:rPr>
          <w:rFonts w:ascii="Helvetica" w:eastAsia="Times New Roman" w:hAnsi="Helvetica" w:cs="Helvetica"/>
          <w:color w:val="333333"/>
        </w:rPr>
        <w:t xml:space="preserve"> </w:t>
      </w:r>
    </w:p>
    <w:p w:rsidR="00DE1A7B" w:rsidRPr="000524C2" w:rsidRDefault="00DE1A7B" w:rsidP="0032324B">
      <w:pPr>
        <w:pStyle w:val="ListParagraph"/>
        <w:numPr>
          <w:ilvl w:val="0"/>
          <w:numId w:val="2"/>
        </w:numPr>
        <w:spacing w:after="240" w:line="240" w:lineRule="auto"/>
        <w:rPr>
          <w:rFonts w:ascii="Helvetica" w:eastAsia="Times New Roman" w:hAnsi="Helvetica" w:cs="Helvetica"/>
          <w:color w:val="333333"/>
        </w:rPr>
      </w:pPr>
      <w:r w:rsidRPr="000524C2">
        <w:rPr>
          <w:rFonts w:ascii="Helvetica" w:eastAsia="Times New Roman" w:hAnsi="Helvetica" w:cs="Helvetica"/>
          <w:color w:val="333333"/>
        </w:rPr>
        <w:t>Test Data and Train Data</w:t>
      </w:r>
    </w:p>
    <w:p w:rsidR="00DE1A7B" w:rsidRPr="000524C2" w:rsidRDefault="000524C2" w:rsidP="0032324B">
      <w:pPr>
        <w:spacing w:after="240" w:line="240" w:lineRule="auto"/>
        <w:rPr>
          <w:rFonts w:ascii="Helvetica" w:eastAsia="Times New Roman" w:hAnsi="Helvetica" w:cs="Helvetica"/>
          <w:color w:val="333333"/>
        </w:rPr>
      </w:pPr>
      <w:r w:rsidRPr="000524C2">
        <w:rPr>
          <w:rFonts w:ascii="Helvetica" w:eastAsia="Times New Roman" w:hAnsi="Helvetica" w:cs="Helvetica"/>
          <w:color w:val="333333"/>
        </w:rPr>
        <w:t>H</w:t>
      </w:r>
      <w:r w:rsidR="00DE1A7B" w:rsidRPr="00DE1A7B">
        <w:rPr>
          <w:rFonts w:ascii="Helvetica" w:eastAsia="Times New Roman" w:hAnsi="Helvetica" w:cs="Helvetica"/>
          <w:color w:val="333333"/>
        </w:rPr>
        <w:t>ow did you gather it?</w:t>
      </w:r>
    </w:p>
    <w:p w:rsidR="00DE1A7B" w:rsidRPr="000524C2" w:rsidRDefault="000524C2" w:rsidP="0032324B">
      <w:pPr>
        <w:pStyle w:val="ListParagraph"/>
        <w:numPr>
          <w:ilvl w:val="0"/>
          <w:numId w:val="2"/>
        </w:numPr>
        <w:spacing w:after="240" w:line="240" w:lineRule="auto"/>
        <w:rPr>
          <w:rFonts w:ascii="Helvetica" w:eastAsia="Times New Roman" w:hAnsi="Helvetica" w:cs="Helvetica"/>
          <w:color w:val="333333"/>
        </w:rPr>
      </w:pPr>
      <w:proofErr w:type="spellStart"/>
      <w:r w:rsidRPr="000524C2">
        <w:rPr>
          <w:rFonts w:ascii="Helvetica" w:eastAsia="Times New Roman" w:hAnsi="Helvetica" w:cs="Helvetica"/>
          <w:color w:val="333333"/>
        </w:rPr>
        <w:t>Kaggle</w:t>
      </w:r>
      <w:proofErr w:type="spellEnd"/>
    </w:p>
    <w:p w:rsidR="00DE1A7B" w:rsidRPr="000524C2" w:rsidRDefault="00DE1A7B" w:rsidP="0032324B">
      <w:pPr>
        <w:spacing w:after="240" w:line="240" w:lineRule="auto"/>
        <w:rPr>
          <w:rFonts w:ascii="Helvetica" w:eastAsia="Times New Roman" w:hAnsi="Helvetica" w:cs="Helvetica"/>
          <w:color w:val="333333"/>
        </w:rPr>
      </w:pPr>
      <w:r w:rsidRPr="00DE1A7B">
        <w:rPr>
          <w:rFonts w:ascii="Helvetica" w:eastAsia="Times New Roman" w:hAnsi="Helvetica" w:cs="Helvetica"/>
          <w:color w:val="333333"/>
        </w:rPr>
        <w:t xml:space="preserve">What steps have you taken to explore the data? </w:t>
      </w:r>
    </w:p>
    <w:p w:rsidR="000524C2" w:rsidRPr="00683C50" w:rsidRDefault="0032324B" w:rsidP="0032324B">
      <w:pPr>
        <w:pStyle w:val="ListParagraph"/>
        <w:numPr>
          <w:ilvl w:val="0"/>
          <w:numId w:val="2"/>
        </w:numPr>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w:t>
      </w:r>
      <w:r w:rsidR="00683C50">
        <w:rPr>
          <w:rFonts w:ascii="Helvetica" w:eastAsia="Times New Roman" w:hAnsi="Helvetica" w:cs="Helvetica"/>
          <w:color w:val="333333"/>
          <w:sz w:val="24"/>
          <w:szCs w:val="24"/>
        </w:rPr>
        <w:t>Plot</w:t>
      </w:r>
      <w:r>
        <w:rPr>
          <w:rFonts w:ascii="Helvetica" w:eastAsia="Times New Roman" w:hAnsi="Helvetica" w:cs="Helvetica"/>
          <w:color w:val="333333"/>
          <w:sz w:val="24"/>
          <w:szCs w:val="24"/>
        </w:rPr>
        <w:t xml:space="preserve"> and .tail and .head</w:t>
      </w:r>
    </w:p>
    <w:p w:rsidR="00DE1A7B" w:rsidRDefault="00DE1A7B" w:rsidP="0032324B">
      <w:pPr>
        <w:spacing w:after="240" w:line="240" w:lineRule="auto"/>
        <w:rPr>
          <w:rFonts w:ascii="Helvetica" w:eastAsia="Times New Roman" w:hAnsi="Helvetica" w:cs="Helvetica"/>
          <w:color w:val="333333"/>
          <w:sz w:val="24"/>
          <w:szCs w:val="24"/>
        </w:rPr>
      </w:pPr>
      <w:r w:rsidRPr="00DE1A7B">
        <w:rPr>
          <w:rFonts w:ascii="Helvetica" w:eastAsia="Times New Roman" w:hAnsi="Helvetica" w:cs="Helvetica"/>
          <w:color w:val="333333"/>
          <w:sz w:val="24"/>
          <w:szCs w:val="24"/>
        </w:rPr>
        <w:t xml:space="preserve">Which areas of the data have you cleaned, and which areas still need cleaning? </w:t>
      </w:r>
    </w:p>
    <w:p w:rsidR="0032324B" w:rsidRPr="0032324B" w:rsidRDefault="0032324B" w:rsidP="0032324B">
      <w:pPr>
        <w:pStyle w:val="ListParagraph"/>
        <w:numPr>
          <w:ilvl w:val="0"/>
          <w:numId w:val="2"/>
        </w:numPr>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Its clean already </w:t>
      </w:r>
    </w:p>
    <w:p w:rsidR="00DE1A7B" w:rsidRDefault="00DE1A7B" w:rsidP="0032324B">
      <w:pPr>
        <w:spacing w:after="240" w:line="240" w:lineRule="auto"/>
        <w:rPr>
          <w:rFonts w:ascii="Helvetica" w:eastAsia="Times New Roman" w:hAnsi="Helvetica" w:cs="Helvetica"/>
          <w:color w:val="333333"/>
          <w:sz w:val="24"/>
          <w:szCs w:val="24"/>
        </w:rPr>
      </w:pPr>
      <w:r w:rsidRPr="00DE1A7B">
        <w:rPr>
          <w:rFonts w:ascii="Helvetica" w:eastAsia="Times New Roman" w:hAnsi="Helvetica" w:cs="Helvetica"/>
          <w:color w:val="333333"/>
          <w:sz w:val="24"/>
          <w:szCs w:val="24"/>
        </w:rPr>
        <w:t xml:space="preserve">What insights have you gained from your exploration? </w:t>
      </w:r>
    </w:p>
    <w:p w:rsidR="0032324B" w:rsidRDefault="00727CB4" w:rsidP="0032324B">
      <w:pPr>
        <w:pStyle w:val="ListParagraph"/>
        <w:numPr>
          <w:ilvl w:val="0"/>
          <w:numId w:val="2"/>
        </w:numPr>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Summed one of the columns of data which was 1/15 of the rows of data- not sure if this means anything</w:t>
      </w:r>
    </w:p>
    <w:p w:rsidR="00727CB4" w:rsidRPr="0032324B" w:rsidRDefault="00727CB4" w:rsidP="0032324B">
      <w:pPr>
        <w:pStyle w:val="ListParagraph"/>
        <w:numPr>
          <w:ilvl w:val="0"/>
          <w:numId w:val="2"/>
        </w:numPr>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Plotted all the data and it was linear line</w:t>
      </w:r>
    </w:p>
    <w:p w:rsidR="00DE1A7B" w:rsidRDefault="00DE1A7B" w:rsidP="0032324B">
      <w:pPr>
        <w:spacing w:after="240" w:line="240" w:lineRule="auto"/>
        <w:rPr>
          <w:rFonts w:ascii="Helvetica" w:eastAsia="Times New Roman" w:hAnsi="Helvetica" w:cs="Helvetica"/>
          <w:color w:val="333333"/>
          <w:sz w:val="24"/>
          <w:szCs w:val="24"/>
        </w:rPr>
      </w:pPr>
      <w:r w:rsidRPr="00DE1A7B">
        <w:rPr>
          <w:rFonts w:ascii="Helvetica" w:eastAsia="Times New Roman" w:hAnsi="Helvetica" w:cs="Helvetica"/>
          <w:color w:val="333333"/>
          <w:sz w:val="24"/>
          <w:szCs w:val="24"/>
        </w:rPr>
        <w:t>Will you be able to answer your question with this data, or do you need to gather more data (or adjust your question)?</w:t>
      </w:r>
      <w:bookmarkStart w:id="0" w:name="_GoBack"/>
      <w:bookmarkEnd w:id="0"/>
      <w:r w:rsidRPr="00DE1A7B">
        <w:rPr>
          <w:rFonts w:ascii="Helvetica" w:eastAsia="Times New Roman" w:hAnsi="Helvetica" w:cs="Helvetica"/>
          <w:color w:val="333333"/>
          <w:sz w:val="24"/>
          <w:szCs w:val="24"/>
        </w:rPr>
        <w:t xml:space="preserve"> </w:t>
      </w:r>
    </w:p>
    <w:p w:rsidR="0032324B" w:rsidRPr="0032324B" w:rsidRDefault="0032324B" w:rsidP="0032324B">
      <w:pPr>
        <w:pStyle w:val="ListParagraph"/>
        <w:numPr>
          <w:ilvl w:val="0"/>
          <w:numId w:val="2"/>
        </w:numPr>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Yes I will be able to answer my question with the data</w:t>
      </w:r>
    </w:p>
    <w:p w:rsidR="00DE1A7B" w:rsidRDefault="00DE1A7B" w:rsidP="0032324B">
      <w:pPr>
        <w:spacing w:after="240" w:line="240" w:lineRule="auto"/>
        <w:rPr>
          <w:rFonts w:ascii="Helvetica" w:eastAsia="Times New Roman" w:hAnsi="Helvetica" w:cs="Helvetica"/>
          <w:color w:val="333333"/>
          <w:sz w:val="24"/>
          <w:szCs w:val="24"/>
        </w:rPr>
      </w:pPr>
      <w:r w:rsidRPr="00DE1A7B">
        <w:rPr>
          <w:rFonts w:ascii="Helvetica" w:eastAsia="Times New Roman" w:hAnsi="Helvetica" w:cs="Helvetica"/>
          <w:color w:val="333333"/>
          <w:sz w:val="24"/>
          <w:szCs w:val="24"/>
        </w:rPr>
        <w:t>How might you use modeling to answer your question?</w:t>
      </w:r>
    </w:p>
    <w:p w:rsidR="0032324B" w:rsidRPr="0032324B" w:rsidRDefault="0032324B" w:rsidP="0032324B">
      <w:pPr>
        <w:pStyle w:val="ListParagraph"/>
        <w:numPr>
          <w:ilvl w:val="0"/>
          <w:numId w:val="2"/>
        </w:numPr>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Not sure yet, need to model a predictive algorithm to group the types of products</w:t>
      </w:r>
    </w:p>
    <w:p w:rsidR="00DE5754" w:rsidRDefault="00DE5754"/>
    <w:sectPr w:rsidR="00DE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4EC3"/>
    <w:multiLevelType w:val="hybridMultilevel"/>
    <w:tmpl w:val="97541986"/>
    <w:lvl w:ilvl="0" w:tplc="FDC65EF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611A09"/>
    <w:multiLevelType w:val="hybridMultilevel"/>
    <w:tmpl w:val="3426FA1E"/>
    <w:lvl w:ilvl="0" w:tplc="FDC65EF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B"/>
    <w:rsid w:val="00000DD1"/>
    <w:rsid w:val="00012C55"/>
    <w:rsid w:val="0001337A"/>
    <w:rsid w:val="000372B5"/>
    <w:rsid w:val="000524C2"/>
    <w:rsid w:val="000652E9"/>
    <w:rsid w:val="00077DB0"/>
    <w:rsid w:val="00087AFA"/>
    <w:rsid w:val="000B2273"/>
    <w:rsid w:val="000C1CB4"/>
    <w:rsid w:val="000C6368"/>
    <w:rsid w:val="000D3E06"/>
    <w:rsid w:val="000F74E7"/>
    <w:rsid w:val="00105CA1"/>
    <w:rsid w:val="0011553F"/>
    <w:rsid w:val="001255E1"/>
    <w:rsid w:val="00173C01"/>
    <w:rsid w:val="00175F6E"/>
    <w:rsid w:val="0019526F"/>
    <w:rsid w:val="0019714A"/>
    <w:rsid w:val="001A75AC"/>
    <w:rsid w:val="001B68F0"/>
    <w:rsid w:val="001D0A8A"/>
    <w:rsid w:val="001D47B5"/>
    <w:rsid w:val="00222E2D"/>
    <w:rsid w:val="002601D1"/>
    <w:rsid w:val="002776EE"/>
    <w:rsid w:val="00294ED4"/>
    <w:rsid w:val="002A01B1"/>
    <w:rsid w:val="002D5256"/>
    <w:rsid w:val="002E65D4"/>
    <w:rsid w:val="002E70E2"/>
    <w:rsid w:val="002F1760"/>
    <w:rsid w:val="002F574C"/>
    <w:rsid w:val="0030190F"/>
    <w:rsid w:val="0030680A"/>
    <w:rsid w:val="003147BD"/>
    <w:rsid w:val="00316785"/>
    <w:rsid w:val="00321910"/>
    <w:rsid w:val="0032324B"/>
    <w:rsid w:val="00332D25"/>
    <w:rsid w:val="00346584"/>
    <w:rsid w:val="003579F6"/>
    <w:rsid w:val="00360203"/>
    <w:rsid w:val="003A77F1"/>
    <w:rsid w:val="004472A1"/>
    <w:rsid w:val="004814FF"/>
    <w:rsid w:val="004B418A"/>
    <w:rsid w:val="004B6652"/>
    <w:rsid w:val="004E086F"/>
    <w:rsid w:val="005049B0"/>
    <w:rsid w:val="00506226"/>
    <w:rsid w:val="0051067B"/>
    <w:rsid w:val="00515299"/>
    <w:rsid w:val="0052460F"/>
    <w:rsid w:val="00560E9A"/>
    <w:rsid w:val="00564D2A"/>
    <w:rsid w:val="005848B7"/>
    <w:rsid w:val="005B1D3D"/>
    <w:rsid w:val="005B522E"/>
    <w:rsid w:val="005E4BF6"/>
    <w:rsid w:val="00603965"/>
    <w:rsid w:val="00606813"/>
    <w:rsid w:val="006222E7"/>
    <w:rsid w:val="00634897"/>
    <w:rsid w:val="00641BE1"/>
    <w:rsid w:val="006527EB"/>
    <w:rsid w:val="00656117"/>
    <w:rsid w:val="00664C0F"/>
    <w:rsid w:val="0067124D"/>
    <w:rsid w:val="00681873"/>
    <w:rsid w:val="00683C50"/>
    <w:rsid w:val="006875F0"/>
    <w:rsid w:val="00692B5F"/>
    <w:rsid w:val="006939D7"/>
    <w:rsid w:val="006A36B8"/>
    <w:rsid w:val="006B7944"/>
    <w:rsid w:val="006D333A"/>
    <w:rsid w:val="006D456D"/>
    <w:rsid w:val="006E421F"/>
    <w:rsid w:val="00727CB4"/>
    <w:rsid w:val="00743273"/>
    <w:rsid w:val="0074555A"/>
    <w:rsid w:val="00774ABC"/>
    <w:rsid w:val="00790AF1"/>
    <w:rsid w:val="007A17AA"/>
    <w:rsid w:val="007B7AF3"/>
    <w:rsid w:val="007C5BE9"/>
    <w:rsid w:val="007D134A"/>
    <w:rsid w:val="007D394E"/>
    <w:rsid w:val="007F02B9"/>
    <w:rsid w:val="007F45F9"/>
    <w:rsid w:val="007F763C"/>
    <w:rsid w:val="007F76C1"/>
    <w:rsid w:val="008103AA"/>
    <w:rsid w:val="00824F12"/>
    <w:rsid w:val="00825562"/>
    <w:rsid w:val="008332D0"/>
    <w:rsid w:val="0084283B"/>
    <w:rsid w:val="00860B88"/>
    <w:rsid w:val="00862BCF"/>
    <w:rsid w:val="008666D9"/>
    <w:rsid w:val="00891506"/>
    <w:rsid w:val="008B6F18"/>
    <w:rsid w:val="008C3F72"/>
    <w:rsid w:val="008E520E"/>
    <w:rsid w:val="008F2AE4"/>
    <w:rsid w:val="008F2F6B"/>
    <w:rsid w:val="00901107"/>
    <w:rsid w:val="009262D6"/>
    <w:rsid w:val="00944605"/>
    <w:rsid w:val="009555A5"/>
    <w:rsid w:val="009853BA"/>
    <w:rsid w:val="009948D8"/>
    <w:rsid w:val="009A0002"/>
    <w:rsid w:val="009F34DD"/>
    <w:rsid w:val="009F379A"/>
    <w:rsid w:val="00A3494F"/>
    <w:rsid w:val="00A3676C"/>
    <w:rsid w:val="00A402FA"/>
    <w:rsid w:val="00A64600"/>
    <w:rsid w:val="00AB0B17"/>
    <w:rsid w:val="00AB245E"/>
    <w:rsid w:val="00AB6DC5"/>
    <w:rsid w:val="00AE29CC"/>
    <w:rsid w:val="00AE75B8"/>
    <w:rsid w:val="00AF12BB"/>
    <w:rsid w:val="00B536EE"/>
    <w:rsid w:val="00B666DC"/>
    <w:rsid w:val="00B75D8B"/>
    <w:rsid w:val="00B80C1B"/>
    <w:rsid w:val="00BA29FD"/>
    <w:rsid w:val="00BC5D55"/>
    <w:rsid w:val="00BC6220"/>
    <w:rsid w:val="00BD09BC"/>
    <w:rsid w:val="00BD7BB8"/>
    <w:rsid w:val="00C05BA0"/>
    <w:rsid w:val="00C14980"/>
    <w:rsid w:val="00C21995"/>
    <w:rsid w:val="00C337F3"/>
    <w:rsid w:val="00C56F05"/>
    <w:rsid w:val="00C65266"/>
    <w:rsid w:val="00C7098F"/>
    <w:rsid w:val="00C80E6A"/>
    <w:rsid w:val="00CC6A26"/>
    <w:rsid w:val="00CD161E"/>
    <w:rsid w:val="00CD26B3"/>
    <w:rsid w:val="00CF78B0"/>
    <w:rsid w:val="00D032D6"/>
    <w:rsid w:val="00D12617"/>
    <w:rsid w:val="00D314CC"/>
    <w:rsid w:val="00D60152"/>
    <w:rsid w:val="00D61F59"/>
    <w:rsid w:val="00D87FD3"/>
    <w:rsid w:val="00D95B5F"/>
    <w:rsid w:val="00DA3EA9"/>
    <w:rsid w:val="00DB7CB2"/>
    <w:rsid w:val="00DC6416"/>
    <w:rsid w:val="00DD305C"/>
    <w:rsid w:val="00DE1A7B"/>
    <w:rsid w:val="00DE1B35"/>
    <w:rsid w:val="00DE33B4"/>
    <w:rsid w:val="00DE34AC"/>
    <w:rsid w:val="00DE5754"/>
    <w:rsid w:val="00DE751A"/>
    <w:rsid w:val="00DF6536"/>
    <w:rsid w:val="00E270F0"/>
    <w:rsid w:val="00E64909"/>
    <w:rsid w:val="00E77913"/>
    <w:rsid w:val="00E97DF0"/>
    <w:rsid w:val="00EB53A0"/>
    <w:rsid w:val="00EB54F6"/>
    <w:rsid w:val="00EC3845"/>
    <w:rsid w:val="00EE1E2F"/>
    <w:rsid w:val="00EF2F5A"/>
    <w:rsid w:val="00F123A9"/>
    <w:rsid w:val="00F32019"/>
    <w:rsid w:val="00F605FC"/>
    <w:rsid w:val="00F62939"/>
    <w:rsid w:val="00F641DD"/>
    <w:rsid w:val="00F6447C"/>
    <w:rsid w:val="00F76F34"/>
    <w:rsid w:val="00FA20B0"/>
    <w:rsid w:val="00FA3EE9"/>
    <w:rsid w:val="00FA4149"/>
    <w:rsid w:val="00FB548D"/>
    <w:rsid w:val="00FB7888"/>
    <w:rsid w:val="00FC54E2"/>
    <w:rsid w:val="00FF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32573-2C36-46E9-BBA5-9799F66F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A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E1A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A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1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1A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E1A7B"/>
    <w:pPr>
      <w:ind w:left="720"/>
      <w:contextualSpacing/>
    </w:pPr>
  </w:style>
  <w:style w:type="character" w:customStyle="1" w:styleId="mi">
    <w:name w:val="mi"/>
    <w:basedOn w:val="DefaultParagraphFont"/>
    <w:rsid w:val="000524C2"/>
  </w:style>
  <w:style w:type="character" w:customStyle="1" w:styleId="mo">
    <w:name w:val="mo"/>
    <w:basedOn w:val="DefaultParagraphFont"/>
    <w:rsid w:val="000524C2"/>
  </w:style>
  <w:style w:type="character" w:customStyle="1" w:styleId="mn">
    <w:name w:val="mn"/>
    <w:basedOn w:val="DefaultParagraphFont"/>
    <w:rsid w:val="000524C2"/>
  </w:style>
  <w:style w:type="character" w:customStyle="1" w:styleId="apple-converted-space">
    <w:name w:val="apple-converted-space"/>
    <w:basedOn w:val="DefaultParagraphFont"/>
    <w:rsid w:val="00052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89757">
      <w:bodyDiv w:val="1"/>
      <w:marLeft w:val="0"/>
      <w:marRight w:val="0"/>
      <w:marTop w:val="0"/>
      <w:marBottom w:val="0"/>
      <w:divBdr>
        <w:top w:val="none" w:sz="0" w:space="0" w:color="auto"/>
        <w:left w:val="none" w:sz="0" w:space="0" w:color="auto"/>
        <w:bottom w:val="none" w:sz="0" w:space="0" w:color="auto"/>
        <w:right w:val="none" w:sz="0" w:space="0" w:color="auto"/>
      </w:divBdr>
    </w:div>
    <w:div w:id="1906068844">
      <w:bodyDiv w:val="1"/>
      <w:marLeft w:val="0"/>
      <w:marRight w:val="0"/>
      <w:marTop w:val="0"/>
      <w:marBottom w:val="0"/>
      <w:divBdr>
        <w:top w:val="none" w:sz="0" w:space="0" w:color="auto"/>
        <w:left w:val="none" w:sz="0" w:space="0" w:color="auto"/>
        <w:bottom w:val="none" w:sz="0" w:space="0" w:color="auto"/>
        <w:right w:val="none" w:sz="0" w:space="0" w:color="auto"/>
      </w:divBdr>
      <w:divsChild>
        <w:div w:id="1872037998">
          <w:marLeft w:val="0"/>
          <w:marRight w:val="0"/>
          <w:marTop w:val="240"/>
          <w:marBottom w:val="240"/>
          <w:divBdr>
            <w:top w:val="none" w:sz="0" w:space="0" w:color="auto"/>
            <w:left w:val="none" w:sz="0" w:space="0" w:color="auto"/>
            <w:bottom w:val="none" w:sz="0" w:space="0" w:color="auto"/>
            <w:right w:val="none" w:sz="0" w:space="0" w:color="auto"/>
          </w:divBdr>
        </w:div>
      </w:divsChild>
    </w:div>
    <w:div w:id="208437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Poechmann, Barry [USA]</dc:creator>
  <cp:keywords/>
  <dc:description/>
  <cp:lastModifiedBy>Poechmann, Barry [USA]</cp:lastModifiedBy>
  <cp:revision>2</cp:revision>
  <dcterms:created xsi:type="dcterms:W3CDTF">2015-03-21T01:21:00Z</dcterms:created>
  <dcterms:modified xsi:type="dcterms:W3CDTF">2015-03-21T04:37:00Z</dcterms:modified>
</cp:coreProperties>
</file>