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741CEFDC" wp14:textId="40E1ABC4">
      <w:r w:rsidR="488019FD">
        <w:rPr/>
        <w:t>Meeting Transcript: Extensive IT Project Requirements Discussion</w:t>
      </w:r>
    </w:p>
    <w:p xmlns:wp14="http://schemas.microsoft.com/office/word/2010/wordml" w:rsidP="0410574F" wp14:paraId="0A7C97C4" wp14:textId="3F13C2B1">
      <w:pPr>
        <w:pStyle w:val="Normal"/>
      </w:pPr>
      <w:r w:rsidR="488019FD">
        <w:rPr/>
        <w:t xml:space="preserve"> </w:t>
      </w:r>
    </w:p>
    <w:p xmlns:wp14="http://schemas.microsoft.com/office/word/2010/wordml" w:rsidP="0410574F" wp14:paraId="5FBB18DD" wp14:textId="75AF663E">
      <w:pPr>
        <w:pStyle w:val="Normal"/>
      </w:pPr>
      <w:r w:rsidR="488019FD">
        <w:rPr/>
        <w:t>Date: June 7, 2024</w:t>
      </w:r>
    </w:p>
    <w:p xmlns:wp14="http://schemas.microsoft.com/office/word/2010/wordml" w:rsidP="0410574F" wp14:paraId="3A331121" wp14:textId="6C7DB279">
      <w:pPr>
        <w:pStyle w:val="Normal"/>
      </w:pPr>
      <w:r w:rsidR="488019FD">
        <w:rPr/>
        <w:t>Time: 9:00 AM to 12:00 PM</w:t>
      </w:r>
    </w:p>
    <w:p xmlns:wp14="http://schemas.microsoft.com/office/word/2010/wordml" w:rsidP="0410574F" wp14:paraId="78381E8B" wp14:textId="5D4D0AFC">
      <w:pPr>
        <w:pStyle w:val="Normal"/>
      </w:pPr>
      <w:r w:rsidR="488019FD">
        <w:rPr/>
        <w:t>Location: Conference Room B</w:t>
      </w:r>
    </w:p>
    <w:p xmlns:wp14="http://schemas.microsoft.com/office/word/2010/wordml" w:rsidP="0410574F" wp14:paraId="7345D921" wp14:textId="0177593E">
      <w:pPr>
        <w:pStyle w:val="Normal"/>
      </w:pPr>
      <w:r w:rsidR="488019FD">
        <w:rPr/>
        <w:t>Attendees:</w:t>
      </w:r>
    </w:p>
    <w:p xmlns:wp14="http://schemas.microsoft.com/office/word/2010/wordml" w:rsidP="0410574F" wp14:paraId="16C8CDB0" wp14:textId="7B0AAE4E">
      <w:pPr>
        <w:pStyle w:val="Normal"/>
      </w:pPr>
      <w:r w:rsidR="488019FD">
        <w:rPr/>
        <w:t xml:space="preserve"> </w:t>
      </w:r>
    </w:p>
    <w:p xmlns:wp14="http://schemas.microsoft.com/office/word/2010/wordml" w:rsidP="0410574F" wp14:paraId="399C9CF3" wp14:textId="74779480">
      <w:pPr>
        <w:pStyle w:val="Normal"/>
      </w:pPr>
      <w:r w:rsidR="5586D01A">
        <w:rPr/>
        <w:t xml:space="preserve">Alex Johnson (Project </w:t>
      </w:r>
      <w:r w:rsidR="5586D01A">
        <w:rPr/>
        <w:t>Manager)</w:t>
      </w:r>
    </w:p>
    <w:p xmlns:wp14="http://schemas.microsoft.com/office/word/2010/wordml" w:rsidP="0410574F" wp14:paraId="678E4F38" wp14:textId="4E0C1DB0">
      <w:pPr>
        <w:pStyle w:val="Normal"/>
      </w:pPr>
      <w:r w:rsidR="5586D01A">
        <w:rPr/>
        <w:t xml:space="preserve">Sam Lee (Business </w:t>
      </w:r>
      <w:r w:rsidR="5586D01A">
        <w:rPr/>
        <w:t>Analyst)</w:t>
      </w:r>
    </w:p>
    <w:p xmlns:wp14="http://schemas.microsoft.com/office/word/2010/wordml" w:rsidP="0410574F" wp14:paraId="59A348DF" wp14:textId="3362280D">
      <w:pPr>
        <w:pStyle w:val="Normal"/>
      </w:pPr>
      <w:r w:rsidR="1B88DB4E">
        <w:rPr/>
        <w:t xml:space="preserve">Jessica Davis (Technical Lead) </w:t>
      </w:r>
    </w:p>
    <w:p xmlns:wp14="http://schemas.microsoft.com/office/word/2010/wordml" w:rsidP="0410574F" wp14:paraId="3B6A6142" wp14:textId="50D6D815">
      <w:pPr>
        <w:pStyle w:val="Normal"/>
      </w:pPr>
      <w:r w:rsidR="1B88DB4E">
        <w:rPr/>
        <w:t>Chris Smith (Quality Assurance Manager)</w:t>
      </w:r>
    </w:p>
    <w:p xmlns:wp14="http://schemas.microsoft.com/office/word/2010/wordml" w:rsidP="0410574F" wp14:paraId="179E3224" wp14:textId="6B0E763F">
      <w:pPr>
        <w:pStyle w:val="Normal"/>
      </w:pPr>
      <w:r w:rsidR="4F2039B6">
        <w:rPr/>
        <w:t>Taylor Brown (Stakeholder Representative</w:t>
      </w:r>
      <w:r w:rsidR="488019FD">
        <w:rPr/>
        <w:t>)</w:t>
      </w:r>
    </w:p>
    <w:p xmlns:wp14="http://schemas.microsoft.com/office/word/2010/wordml" w:rsidP="0410574F" wp14:paraId="1106E18E" wp14:textId="65B54E51">
      <w:pPr>
        <w:pStyle w:val="Normal"/>
      </w:pPr>
    </w:p>
    <w:p xmlns:wp14="http://schemas.microsoft.com/office/word/2010/wordml" w:rsidP="0410574F" wp14:paraId="4DE1D106" wp14:textId="567326C6">
      <w:pPr>
        <w:pStyle w:val="Normal"/>
      </w:pPr>
      <w:r w:rsidRPr="0410574F" w:rsidR="1E075A69">
        <w:rPr>
          <w:rFonts w:ascii="Aptos" w:hAnsi="Aptos" w:eastAsia="Aptos" w:cs="Aptos"/>
          <w:noProof w:val="0"/>
          <w:sz w:val="24"/>
          <w:szCs w:val="24"/>
          <w:lang w:val="en-US"/>
        </w:rPr>
        <w:t>Meeting Summary:</w:t>
      </w:r>
    </w:p>
    <w:p xmlns:wp14="http://schemas.microsoft.com/office/word/2010/wordml" w:rsidP="0410574F" wp14:paraId="47E3F148" wp14:textId="6193BD50">
      <w:pPr>
        <w:pStyle w:val="Normal"/>
      </w:pPr>
      <w:r w:rsidR="708CFE4B">
        <w:rPr/>
        <w:t xml:space="preserve">Alex Johnson (Project Manager): </w:t>
      </w:r>
      <w:r w:rsidR="488019FD">
        <w:rPr/>
        <w:t xml:space="preserve">Good morning, everyone. </w:t>
      </w:r>
      <w:r w:rsidR="488019FD">
        <w:rPr/>
        <w:t>Let's</w:t>
      </w:r>
      <w:r w:rsidR="488019FD">
        <w:rPr/>
        <w:t xml:space="preserve"> start today’s extensive session by clearly defining our project goals. The primary goal is to integrate advanced analytics into our platform, enhancing user experience and </w:t>
      </w:r>
      <w:r w:rsidR="488019FD">
        <w:rPr/>
        <w:t>providing</w:t>
      </w:r>
      <w:r w:rsidR="488019FD">
        <w:rPr/>
        <w:t xml:space="preserve"> robust data insights.</w:t>
      </w:r>
    </w:p>
    <w:p xmlns:wp14="http://schemas.microsoft.com/office/word/2010/wordml" w:rsidP="0410574F" wp14:paraId="1DDB1E05" wp14:textId="3E2A4968">
      <w:pPr>
        <w:pStyle w:val="Normal"/>
      </w:pPr>
      <w:r w:rsidR="488019FD">
        <w:rPr/>
        <w:t xml:space="preserve"> </w:t>
      </w:r>
    </w:p>
    <w:p xmlns:wp14="http://schemas.microsoft.com/office/word/2010/wordml" w:rsidP="0410574F" wp14:paraId="2E98DD38" wp14:textId="6A03E030">
      <w:pPr>
        <w:pStyle w:val="Normal"/>
      </w:pPr>
      <w:r w:rsidR="4F2039B6">
        <w:rPr/>
        <w:t>Taylor Brown (Stakeholder Representative)</w:t>
      </w:r>
      <w:r w:rsidR="488019FD">
        <w:rPr/>
        <w:t>: In alignment with Alex’s point, our business needs are clear. We need to boost customer engagement and satisfaction. This can be quantified by a target increase in daily active users and a reduction in customer complaints.</w:t>
      </w:r>
    </w:p>
    <w:p xmlns:wp14="http://schemas.microsoft.com/office/word/2010/wordml" w:rsidP="0410574F" wp14:paraId="4996AF95" wp14:textId="1F27CB7D">
      <w:pPr>
        <w:pStyle w:val="Normal"/>
      </w:pPr>
      <w:r w:rsidR="488019FD">
        <w:rPr/>
        <w:t xml:space="preserve"> </w:t>
      </w:r>
    </w:p>
    <w:p xmlns:wp14="http://schemas.microsoft.com/office/word/2010/wordml" w:rsidP="0410574F" wp14:paraId="59181A8F" wp14:textId="49645127">
      <w:pPr>
        <w:pStyle w:val="Normal"/>
      </w:pPr>
      <w:r w:rsidR="31AD140E">
        <w:rPr/>
        <w:t xml:space="preserve">Jessica Davis (Technical Lead): </w:t>
      </w:r>
      <w:r w:rsidR="488019FD">
        <w:rPr/>
        <w:t xml:space="preserve">From a technical perspective, integrating these analytics will involve substantial updates to our data processing infrastructure and </w:t>
      </w:r>
      <w:r w:rsidR="488019FD">
        <w:rPr/>
        <w:t>possibly migrating</w:t>
      </w:r>
      <w:r w:rsidR="488019FD">
        <w:rPr/>
        <w:t xml:space="preserve"> some services to a more scalable cloud solution.</w:t>
      </w:r>
    </w:p>
    <w:p xmlns:wp14="http://schemas.microsoft.com/office/word/2010/wordml" w:rsidP="0410574F" wp14:paraId="4287082D" wp14:textId="0DDD7795">
      <w:pPr>
        <w:pStyle w:val="Normal"/>
      </w:pPr>
      <w:r w:rsidR="488019FD">
        <w:rPr/>
        <w:t xml:space="preserve"> </w:t>
      </w:r>
    </w:p>
    <w:p xmlns:wp14="http://schemas.microsoft.com/office/word/2010/wordml" w:rsidP="0410574F" wp14:paraId="0DE4D285" wp14:textId="752D72A6">
      <w:pPr>
        <w:pStyle w:val="Normal"/>
      </w:pPr>
      <w:r w:rsidR="29667DAD">
        <w:rPr/>
        <w:t>Sam Lee (Business Analyst):</w:t>
      </w:r>
      <w:r w:rsidR="488019FD">
        <w:rPr/>
        <w:t xml:space="preserve"> Given the complexity, we need to define the scope meticulously. This includes not only the technical implementation but also compliance with data protection regulations and ensuring our system is future-proofed for further upgrades.</w:t>
      </w:r>
    </w:p>
    <w:p xmlns:wp14="http://schemas.microsoft.com/office/word/2010/wordml" w:rsidP="0410574F" wp14:paraId="45B581F7" wp14:textId="77EEEA1C">
      <w:pPr>
        <w:pStyle w:val="Normal"/>
      </w:pPr>
      <w:r w:rsidR="488019FD">
        <w:rPr/>
        <w:t xml:space="preserve"> </w:t>
      </w:r>
    </w:p>
    <w:p xmlns:wp14="http://schemas.microsoft.com/office/word/2010/wordml" w:rsidP="0410574F" wp14:paraId="2F0275D5" wp14:textId="6A01CE3C">
      <w:pPr>
        <w:pStyle w:val="Normal"/>
      </w:pPr>
      <w:r w:rsidR="775AF182">
        <w:rPr/>
        <w:t>Chris Smith (Quality Assurance Manager)</w:t>
      </w:r>
      <w:r w:rsidR="488019FD">
        <w:rPr/>
        <w:t xml:space="preserve">: As for success criteria, we need to </w:t>
      </w:r>
      <w:r w:rsidR="488019FD">
        <w:rPr/>
        <w:t>establish</w:t>
      </w:r>
      <w:r w:rsidR="488019FD">
        <w:rPr/>
        <w:t xml:space="preserve"> benchmarks. This means setting specific performance targets, like decreasing load times by 30% and achieving an error rate below 0.1%.</w:t>
      </w:r>
    </w:p>
    <w:p xmlns:wp14="http://schemas.microsoft.com/office/word/2010/wordml" w:rsidP="0410574F" wp14:paraId="11E99B07" wp14:textId="7B6D7F96">
      <w:pPr>
        <w:pStyle w:val="Normal"/>
      </w:pPr>
      <w:r w:rsidR="488019FD">
        <w:rPr/>
        <w:t xml:space="preserve"> </w:t>
      </w:r>
    </w:p>
    <w:p xmlns:wp14="http://schemas.microsoft.com/office/word/2010/wordml" w:rsidP="0410574F" wp14:paraId="38373D77" wp14:textId="1C71598A">
      <w:pPr>
        <w:pStyle w:val="Normal"/>
      </w:pPr>
      <w:r w:rsidR="708CFE4B">
        <w:rPr/>
        <w:t xml:space="preserve">Alex Johnson (Project Manager): </w:t>
      </w:r>
      <w:r w:rsidR="488019FD">
        <w:rPr/>
        <w:t xml:space="preserve">Moving forward with our business </w:t>
      </w:r>
      <w:r w:rsidR="488019FD">
        <w:rPr/>
        <w:t>objectives</w:t>
      </w:r>
      <w:r w:rsidR="488019FD">
        <w:rPr/>
        <w:t xml:space="preserve">, we should aim to realize a return on investment within </w:t>
      </w:r>
      <w:r w:rsidR="488019FD">
        <w:rPr/>
        <w:t>one year</w:t>
      </w:r>
      <w:r w:rsidR="488019FD">
        <w:rPr/>
        <w:t xml:space="preserve"> post-implementation, by increasing revenue through enhanced data-driven marketing strategies and reducing operational costs via more efficient data handling processes.</w:t>
      </w:r>
    </w:p>
    <w:p xmlns:wp14="http://schemas.microsoft.com/office/word/2010/wordml" w:rsidP="0410574F" wp14:paraId="19FAA733" wp14:textId="3A374C70">
      <w:pPr>
        <w:pStyle w:val="Normal"/>
      </w:pPr>
      <w:r w:rsidR="488019FD">
        <w:rPr/>
        <w:t xml:space="preserve"> </w:t>
      </w:r>
    </w:p>
    <w:p xmlns:wp14="http://schemas.microsoft.com/office/word/2010/wordml" w:rsidP="0410574F" wp14:paraId="114EE75E" wp14:textId="0F414F56">
      <w:pPr>
        <w:pStyle w:val="Normal"/>
      </w:pPr>
      <w:r w:rsidR="31AD140E">
        <w:rPr/>
        <w:t xml:space="preserve">Jessica Davis (Technical Lead): </w:t>
      </w:r>
      <w:r w:rsidR="488019FD">
        <w:rPr/>
        <w:t>Identifying</w:t>
      </w:r>
      <w:r w:rsidR="488019FD">
        <w:rPr/>
        <w:t xml:space="preserve"> all stakeholders is key. We have internal stakeholders such as our IT and customer service teams, and external ones including technology partners and end-users. We must understand their interests and influence on the project.</w:t>
      </w:r>
    </w:p>
    <w:p xmlns:wp14="http://schemas.microsoft.com/office/word/2010/wordml" w:rsidP="0410574F" wp14:paraId="2F601B9B" wp14:textId="2F83C3D2">
      <w:pPr>
        <w:pStyle w:val="Normal"/>
      </w:pPr>
      <w:r w:rsidR="488019FD">
        <w:rPr/>
        <w:t xml:space="preserve"> </w:t>
      </w:r>
    </w:p>
    <w:p xmlns:wp14="http://schemas.microsoft.com/office/word/2010/wordml" w:rsidP="0410574F" wp14:paraId="34DCCD13" wp14:textId="6125F872">
      <w:pPr>
        <w:pStyle w:val="Normal"/>
      </w:pPr>
      <w:r w:rsidR="4F2039B6">
        <w:rPr/>
        <w:t>Taylor Brown (Stakeholder Representative)</w:t>
      </w:r>
      <w:r w:rsidR="488019FD">
        <w:rPr/>
        <w:t xml:space="preserve">: Gathering requirements will involve detailed discussions with each stakeholder group. For example, our IT team needs robust backend support for handling increased data flows, while our marketing team </w:t>
      </w:r>
      <w:r w:rsidR="488019FD">
        <w:rPr/>
        <w:t>requires</w:t>
      </w:r>
      <w:r w:rsidR="488019FD">
        <w:rPr/>
        <w:t xml:space="preserve"> advanced analytics features for customer segmentation.</w:t>
      </w:r>
    </w:p>
    <w:p xmlns:wp14="http://schemas.microsoft.com/office/word/2010/wordml" w:rsidP="0410574F" wp14:paraId="022F122E" wp14:textId="10FC59C5">
      <w:pPr>
        <w:pStyle w:val="Normal"/>
      </w:pPr>
      <w:r w:rsidR="488019FD">
        <w:rPr/>
        <w:t xml:space="preserve"> </w:t>
      </w:r>
    </w:p>
    <w:p xmlns:wp14="http://schemas.microsoft.com/office/word/2010/wordml" w:rsidP="0410574F" wp14:paraId="3323C2AB" wp14:textId="2A711953">
      <w:pPr>
        <w:pStyle w:val="Normal"/>
      </w:pPr>
      <w:r w:rsidR="29667DAD">
        <w:rPr/>
        <w:t>Sam Lee (Business Analyst):</w:t>
      </w:r>
      <w:r w:rsidR="488019FD">
        <w:rPr/>
        <w:t xml:space="preserve"> The success criteria need to be expanded to include user acceptance testing results, with at least 90% positive feedback on usability and functionality from </w:t>
      </w:r>
      <w:r w:rsidR="488019FD">
        <w:rPr/>
        <w:t>initial</w:t>
      </w:r>
      <w:r w:rsidR="488019FD">
        <w:rPr/>
        <w:t xml:space="preserve"> user groups.</w:t>
      </w:r>
    </w:p>
    <w:p xmlns:wp14="http://schemas.microsoft.com/office/word/2010/wordml" w:rsidP="0410574F" wp14:paraId="4EFCF498" wp14:textId="5593989C">
      <w:pPr>
        <w:pStyle w:val="Normal"/>
      </w:pPr>
      <w:r w:rsidR="488019FD">
        <w:rPr/>
        <w:t xml:space="preserve"> </w:t>
      </w:r>
    </w:p>
    <w:p xmlns:wp14="http://schemas.microsoft.com/office/word/2010/wordml" w:rsidP="0410574F" wp14:paraId="442691B4" wp14:textId="237A508F">
      <w:pPr>
        <w:pStyle w:val="Normal"/>
      </w:pPr>
      <w:r w:rsidR="775AF182">
        <w:rPr/>
        <w:t>Chris Smith (Quality Assurance Manager)</w:t>
      </w:r>
      <w:r w:rsidR="488019FD">
        <w:rPr/>
        <w:t xml:space="preserve">: Addressing constraints, our primary issues are time, as Alex mentioned, and technical debt in our current system which could delay integration efforts. We must </w:t>
      </w:r>
      <w:r w:rsidR="488019FD">
        <w:rPr/>
        <w:t>allocate</w:t>
      </w:r>
      <w:r w:rsidR="488019FD">
        <w:rPr/>
        <w:t xml:space="preserve"> resources effectively and perhaps consider </w:t>
      </w:r>
      <w:r w:rsidR="488019FD">
        <w:rPr/>
        <w:t>additional</w:t>
      </w:r>
      <w:r w:rsidR="488019FD">
        <w:rPr/>
        <w:t xml:space="preserve"> staffing or outsourcing certain developments.</w:t>
      </w:r>
    </w:p>
    <w:p xmlns:wp14="http://schemas.microsoft.com/office/word/2010/wordml" w:rsidP="0410574F" wp14:paraId="5F709E7C" wp14:textId="6604EF66">
      <w:pPr>
        <w:pStyle w:val="Normal"/>
      </w:pPr>
      <w:r w:rsidR="488019FD">
        <w:rPr/>
        <w:t xml:space="preserve"> </w:t>
      </w:r>
    </w:p>
    <w:p xmlns:wp14="http://schemas.microsoft.com/office/word/2010/wordml" w:rsidP="0410574F" wp14:paraId="313B9FB7" wp14:textId="16922BA2">
      <w:pPr>
        <w:pStyle w:val="Normal"/>
      </w:pPr>
      <w:r w:rsidR="31AD140E">
        <w:rPr/>
        <w:t xml:space="preserve">Jessica Davis (Technical Lead): </w:t>
      </w:r>
      <w:r w:rsidR="488019FD">
        <w:rPr/>
        <w:t>In terms of risks, we face several, including potential data breaches and project delays. Our risk mitigation strategy will involve implementing stringent security measures from the outset and using agile project management techniques to allow for flexibility and rapid response to any issues that arise.</w:t>
      </w:r>
    </w:p>
    <w:p xmlns:wp14="http://schemas.microsoft.com/office/word/2010/wordml" w:rsidP="0410574F" wp14:paraId="417DC2F7" wp14:textId="54F0A511">
      <w:pPr>
        <w:pStyle w:val="Normal"/>
      </w:pPr>
      <w:r w:rsidR="488019FD">
        <w:rPr/>
        <w:t xml:space="preserve"> </w:t>
      </w:r>
    </w:p>
    <w:p xmlns:wp14="http://schemas.microsoft.com/office/word/2010/wordml" w:rsidP="0410574F" wp14:paraId="13F6E680" wp14:textId="434CE47D">
      <w:pPr>
        <w:pStyle w:val="Normal"/>
      </w:pPr>
      <w:r w:rsidR="708CFE4B">
        <w:rPr/>
        <w:t xml:space="preserve">Alex Johnson (Project Manager): </w:t>
      </w:r>
      <w:r w:rsidR="488019FD">
        <w:rPr/>
        <w:t xml:space="preserve">To elaborate on project scope, </w:t>
      </w:r>
      <w:r w:rsidR="488019FD">
        <w:rPr/>
        <w:t>we’re</w:t>
      </w:r>
      <w:r w:rsidR="488019FD">
        <w:rPr/>
        <w:t xml:space="preserve"> looking at three major components: upgrading our database architecture, developing new analytics functionalities, and implementing user interface enhancements to display these analytics effectively.</w:t>
      </w:r>
    </w:p>
    <w:p xmlns:wp14="http://schemas.microsoft.com/office/word/2010/wordml" w:rsidP="0410574F" wp14:paraId="29B85A91" wp14:textId="3E99FC87">
      <w:pPr>
        <w:pStyle w:val="Normal"/>
      </w:pPr>
      <w:r w:rsidR="488019FD">
        <w:rPr/>
        <w:t xml:space="preserve"> </w:t>
      </w:r>
    </w:p>
    <w:p xmlns:wp14="http://schemas.microsoft.com/office/word/2010/wordml" w:rsidP="0410574F" wp14:paraId="0D8B1BC9" wp14:textId="080459AF">
      <w:pPr>
        <w:pStyle w:val="Normal"/>
      </w:pPr>
      <w:r w:rsidR="29667DAD">
        <w:rPr/>
        <w:t>Sam Lee (Business Analyst):</w:t>
      </w:r>
      <w:r w:rsidR="488019FD">
        <w:rPr/>
        <w:t xml:space="preserve"> </w:t>
      </w:r>
      <w:r w:rsidR="488019FD">
        <w:rPr/>
        <w:t>It’s</w:t>
      </w:r>
      <w:r w:rsidR="488019FD">
        <w:rPr/>
        <w:t xml:space="preserve"> also essential to </w:t>
      </w:r>
      <w:r w:rsidR="488019FD">
        <w:rPr/>
        <w:t>establish</w:t>
      </w:r>
      <w:r w:rsidR="488019FD">
        <w:rPr/>
        <w:t xml:space="preserve"> clear lines of communication among all project teams and stakeholders. Regular updates, </w:t>
      </w:r>
      <w:r w:rsidR="488019FD">
        <w:rPr/>
        <w:t>perhaps bi-weekly</w:t>
      </w:r>
      <w:r w:rsidR="488019FD">
        <w:rPr/>
        <w:t>, should be scheduled to discuss progress, challenges, and any shifts in scope or strategy.</w:t>
      </w:r>
    </w:p>
    <w:p xmlns:wp14="http://schemas.microsoft.com/office/word/2010/wordml" w:rsidP="0410574F" wp14:paraId="2E6CB56F" wp14:textId="089E13E0">
      <w:pPr>
        <w:pStyle w:val="Normal"/>
      </w:pPr>
      <w:r w:rsidR="488019FD">
        <w:rPr/>
        <w:t xml:space="preserve"> </w:t>
      </w:r>
    </w:p>
    <w:p xmlns:wp14="http://schemas.microsoft.com/office/word/2010/wordml" w:rsidP="0410574F" wp14:paraId="189F1DC4" wp14:textId="141CBCBB">
      <w:pPr>
        <w:pStyle w:val="Normal"/>
      </w:pPr>
      <w:r w:rsidR="775AF182">
        <w:rPr/>
        <w:t>Chris Smith (Quality Assurance Manager)</w:t>
      </w:r>
      <w:r w:rsidR="488019FD">
        <w:rPr/>
        <w:t xml:space="preserve">: Quality assurance will not just focus on post-development testing but also on ongoing monitoring during development. </w:t>
      </w:r>
      <w:r w:rsidR="488019FD">
        <w:rPr/>
        <w:t>We’ll</w:t>
      </w:r>
      <w:r w:rsidR="488019FD">
        <w:rPr/>
        <w:t xml:space="preserve"> use both automated and manual testing strategies to ensure all features meet our strict criteria before full-scale launch.</w:t>
      </w:r>
    </w:p>
    <w:p xmlns:wp14="http://schemas.microsoft.com/office/word/2010/wordml" w:rsidP="0410574F" wp14:paraId="341FE814" wp14:textId="4E5CFADA">
      <w:pPr>
        <w:pStyle w:val="Normal"/>
      </w:pPr>
      <w:r w:rsidR="488019FD">
        <w:rPr/>
        <w:t xml:space="preserve"> </w:t>
      </w:r>
    </w:p>
    <w:p xmlns:wp14="http://schemas.microsoft.com/office/word/2010/wordml" w:rsidP="0410574F" wp14:paraId="171D2DF9" wp14:textId="00C0AB33">
      <w:pPr>
        <w:pStyle w:val="Normal"/>
      </w:pPr>
      <w:r w:rsidR="31AD140E">
        <w:rPr/>
        <w:t xml:space="preserve">Jessica Davis (Technical Lead): </w:t>
      </w:r>
      <w:r w:rsidR="488019FD">
        <w:rPr/>
        <w:t>Technically, we should consider the possibility of future expansions. This means building in modular capabilities so new features can be added as customer needs evolve without major disruptions to the existing system.</w:t>
      </w:r>
    </w:p>
    <w:p xmlns:wp14="http://schemas.microsoft.com/office/word/2010/wordml" w:rsidP="0410574F" wp14:paraId="668CF039" wp14:textId="0E355353">
      <w:pPr>
        <w:pStyle w:val="Normal"/>
      </w:pPr>
      <w:r w:rsidR="488019FD">
        <w:rPr/>
        <w:t xml:space="preserve"> </w:t>
      </w:r>
    </w:p>
    <w:p xmlns:wp14="http://schemas.microsoft.com/office/word/2010/wordml" w:rsidP="0410574F" wp14:paraId="12897FAD" wp14:textId="04CD1920">
      <w:pPr>
        <w:pStyle w:val="Normal"/>
      </w:pPr>
      <w:r w:rsidR="4F2039B6">
        <w:rPr/>
        <w:t>Taylor Brown (Stakeholder Representative)</w:t>
      </w:r>
      <w:r w:rsidR="488019FD">
        <w:rPr/>
        <w:t xml:space="preserve">: Finally, from a business perspective, we need a detailed cost-benefit analysis post-implementation to measure whether the project has met its ROI targets and how it has </w:t>
      </w:r>
      <w:r w:rsidR="488019FD">
        <w:rPr/>
        <w:t>impacted</w:t>
      </w:r>
      <w:r w:rsidR="488019FD">
        <w:rPr/>
        <w:t xml:space="preserve"> customer metrics and overall business operations.</w:t>
      </w:r>
    </w:p>
    <w:p xmlns:wp14="http://schemas.microsoft.com/office/word/2010/wordml" w:rsidP="0410574F" wp14:paraId="2520546A" wp14:textId="2F90EAB3">
      <w:pPr>
        <w:pStyle w:val="Normal"/>
      </w:pPr>
      <w:r w:rsidR="488019FD">
        <w:rPr/>
        <w:t xml:space="preserve"> </w:t>
      </w:r>
    </w:p>
    <w:p xmlns:wp14="http://schemas.microsoft.com/office/word/2010/wordml" w:rsidP="0410574F" wp14:paraId="2C078E63" wp14:textId="140F6B97">
      <w:pPr>
        <w:pStyle w:val="Normal"/>
      </w:pPr>
      <w:r w:rsidR="708CFE4B">
        <w:rPr/>
        <w:t xml:space="preserve">Alex Johnson (Project Manager): </w:t>
      </w:r>
      <w:r w:rsidR="488019FD">
        <w:rPr/>
        <w:t xml:space="preserve">With all these points in detail, our next steps are to draft a comprehensive project plan that includes timelines, budgeting, and resource allocation based on today’s discussion. </w:t>
      </w:r>
      <w:r w:rsidR="488019FD">
        <w:rPr/>
        <w:t>Let’s</w:t>
      </w:r>
      <w:r w:rsidR="488019FD">
        <w:rPr/>
        <w:t xml:space="preserve"> aim to have that ready by next week’s meeting.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399EE"/>
    <w:rsid w:val="0410574F"/>
    <w:rsid w:val="1B88DB4E"/>
    <w:rsid w:val="1E075A69"/>
    <w:rsid w:val="29667DAD"/>
    <w:rsid w:val="31AD140E"/>
    <w:rsid w:val="3D7399EE"/>
    <w:rsid w:val="488019FD"/>
    <w:rsid w:val="4E311B0E"/>
    <w:rsid w:val="4F2039B6"/>
    <w:rsid w:val="5586D01A"/>
    <w:rsid w:val="623B28D0"/>
    <w:rsid w:val="6316BD23"/>
    <w:rsid w:val="708CFE4B"/>
    <w:rsid w:val="775AF182"/>
    <w:rsid w:val="7A829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99EE"/>
  <w15:chartTrackingRefBased/>
  <w15:docId w15:val="{E9636AA8-3E4D-4A83-8213-55E773782C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2024-06-07T16:50:00.5246928Z</dcterms:created>
  <dcterms:modified xsi:type="dcterms:W3CDTF">2024-06-07T16:53:37.1789869Z</dcterms:modified>
  <dc:creator>Rawaha Bin Khalid</dc:creator>
  <lastModifiedBy>Rawaha Bin Khalid</lastModifiedBy>
</coreProperties>
</file>