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(type)   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>)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(type)   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(Dense)   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(Dense)   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(Dense)   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(Dense)   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 xml:space="preserve">│ dense_9 (Dense)   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(type)   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│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>Epoch 1/10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val_accuracy: 0.6023 - val_loss: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val_accuracy: 0.6043 - val_loss: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val_accuracy: 0.5996 - val_loss: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4/10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val_accuracy: 0.6034 - val_loss: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5/10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val_accuracy: 0.6047 - val_loss: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6/10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val_accuracy: 0.5926 - val_loss: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(type)   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gru (</w:t>
      </w:r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>)   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>)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>)      │</w:t>
      </w:r>
      <w:r>
        <w:rPr>
          <w:rFonts w:ascii="Consolas" w:eastAsia="Consolas" w:hAnsi="Consolas" w:cs="Consolas" w:hint="default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r>
        <w:t>early_stop = EarlyStopping(monitor='val_loss',patience=2)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val_loss: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val_loss: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val_loss: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val_accuracy: 0.3295 - val_loss: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val_accuracy: 0.3301 - val_loss: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val_accuracy: 0.3662 - val_loss: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val_accuracy: 0.3667 - val_loss: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val_accuracy: 0.3818 - val_loss: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val_accuracy: 0.3817 - val_loss: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val_accuracy: 0.3994 - val_loss: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val_accuracy: 0.3985 - val_loss: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val_accuracy: 0.4097 - val_loss: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val_accuracy: 0.4096 - val_loss: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val_accuracy: 0.4205 - val_loss: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val_accuracy: 0.4203 - val_loss: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val_accuracy: 0.4303 - val_loss: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val_accuracy: 0.4307 - val_loss: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val_accuracy: 0.4410 - val_loss: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val_accuracy: 0.4414 - val_loss: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val_accuracy: 0.4472 - val_loss: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val_accuracy: 0.4466 - val_loss: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val_accuracy: 0.4571 - val_loss: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val_accuracy: 0.4567 - val_loss: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val_accuracy: 0.4617 - val_loss: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val_accuracy: 0.4611 - val_loss: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val_accuracy: 0.4671 - val_loss: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val_accuracy: 0.4677 - val_loss: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val_accuracy: 0.4732 - val_loss: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val_accuracy: 0.4728 - val_loss: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val_accuracy: 0.4770 - val_loss: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val_accuracy: 0.4765 - val_loss: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val_accuracy: 0.4812 - val_loss: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val_accuracy: 0.4809 - val_loss: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val_accuracy: 0.4796 - val_loss: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val_accuracy: 0.4781 - val_loss: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val_accuracy: 0.4897 - val_loss: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val_accuracy: 0.4896 - val_loss: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val_accuracy: 0.4945 - val_loss: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val_accuracy: 0.4953 - val_loss: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val_accuracy: 0.4973 - val_loss: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val_accuracy: 0.4985 - val_loss: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val_accuracy: 0.4976 - val_loss: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val_accuracy: 0.4981 - val_loss: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>precision    recall  f1-score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>weighted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77777777" w:rsidR="00834953" w:rsidRDefault="00834953">
      <w:pPr>
        <w:jc w:val="both"/>
        <w:rPr>
          <w:sz w:val="44"/>
          <w:szCs w:val="44"/>
          <w:u w:val="single"/>
        </w:rPr>
      </w:pP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0F9221A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79F301C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0D58EF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18CD3FA" w14:textId="77777777" w:rsidR="00102ABC" w:rsidRDefault="00102ABC">
      <w:pPr>
        <w:jc w:val="both"/>
        <w:rPr>
          <w:sz w:val="44"/>
          <w:szCs w:val="44"/>
        </w:rPr>
      </w:pP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1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504EC"/>
    <w:rsid w:val="000F1AF2"/>
    <w:rsid w:val="00102ABC"/>
    <w:rsid w:val="00287E75"/>
    <w:rsid w:val="003E7B98"/>
    <w:rsid w:val="0046265D"/>
    <w:rsid w:val="00552685"/>
    <w:rsid w:val="00670B2C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A5230"/>
    <w:rsid w:val="00A03043"/>
    <w:rsid w:val="00B759A6"/>
    <w:rsid w:val="00CF67F4"/>
    <w:rsid w:val="00D06932"/>
    <w:rsid w:val="00D74A40"/>
    <w:rsid w:val="00F86C5D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2254</Words>
  <Characters>9680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5</cp:revision>
  <dcterms:created xsi:type="dcterms:W3CDTF">2025-02-15T16:37:00Z</dcterms:created>
  <dcterms:modified xsi:type="dcterms:W3CDTF">2025-03-09T12:52:00Z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