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AFD" w:rsidRDefault="00FE0AFD" w:rsidP="00FE0AFD">
      <w:pPr>
        <w:rPr>
          <w:sz w:val="20"/>
          <w:szCs w:val="20"/>
          <w:lang w:val="es-ES"/>
        </w:rPr>
      </w:pPr>
      <w:bookmarkStart w:id="0" w:name="_Hlk525847282"/>
      <w:bookmarkStart w:id="1" w:name="_Hlk525848712"/>
      <w:proofErr w:type="spellStart"/>
      <w:r w:rsidRPr="00E548C5">
        <w:rPr>
          <w:rFonts w:ascii="Roboto" w:hAnsi="Roboto"/>
          <w:b/>
          <w:color w:val="6D64E8"/>
          <w:sz w:val="40"/>
          <w:szCs w:val="40"/>
          <w:lang w:val="es-ES"/>
        </w:rPr>
        <w:t>Urinvest</w:t>
      </w:r>
      <w:bookmarkEnd w:id="0"/>
      <w:proofErr w:type="spellEnd"/>
    </w:p>
    <w:p w:rsidR="00FE0AFD" w:rsidRPr="00E548C5" w:rsidRDefault="00E548C5" w:rsidP="00FE0AFD">
      <w:pPr>
        <w:pStyle w:val="Ttulo"/>
        <w:rPr>
          <w:rFonts w:ascii="Roboto" w:hAnsi="Roboto"/>
          <w:b w:val="0"/>
          <w:color w:val="283592"/>
          <w:sz w:val="64"/>
          <w:szCs w:val="68"/>
          <w:lang w:val="en"/>
        </w:rPr>
      </w:pPr>
      <w:r>
        <w:rPr>
          <w:rFonts w:ascii="Roboto" w:hAnsi="Roboto"/>
          <w:b w:val="0"/>
          <w:color w:val="283592"/>
          <w:sz w:val="68"/>
        </w:rPr>
        <w:t>Ordenamiento del Proyecto</w:t>
      </w:r>
    </w:p>
    <w:p w:rsidR="00FE0AFD" w:rsidRDefault="00FE0AFD" w:rsidP="00FE0AFD">
      <w:pPr>
        <w:pStyle w:val="Subttulo"/>
        <w:rPr>
          <w:rFonts w:ascii="Roboto" w:hAnsi="Roboto"/>
          <w:i w:val="0"/>
          <w:color w:val="E01B84"/>
          <w:sz w:val="22"/>
        </w:rPr>
      </w:pPr>
      <w:bookmarkStart w:id="2" w:name="_ejs5j0ti42qx"/>
      <w:bookmarkEnd w:id="2"/>
      <w:r w:rsidRPr="00E548C5">
        <w:rPr>
          <w:rFonts w:ascii="Roboto" w:hAnsi="Roboto"/>
          <w:i w:val="0"/>
          <w:color w:val="E01B84"/>
          <w:sz w:val="22"/>
        </w:rPr>
        <w:t>Septiembre 23, 2018</w:t>
      </w:r>
    </w:p>
    <w:p w:rsidR="00E548C5" w:rsidRPr="00E548C5" w:rsidRDefault="00E548C5" w:rsidP="00E548C5"/>
    <w:p w:rsidR="00FE0AFD" w:rsidRDefault="00FE0AFD" w:rsidP="00FE0AFD">
      <w:r>
        <w:rPr>
          <w:noProof/>
        </w:rPr>
        <w:drawing>
          <wp:inline distT="0" distB="0" distL="0" distR="0">
            <wp:extent cx="5943600" cy="3028950"/>
            <wp:effectExtent l="0" t="0" r="0" b="0"/>
            <wp:docPr id="1" name="Imagen 1" descr="Placeholder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Placeholder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0AFD" w:rsidRDefault="00FE0AFD" w:rsidP="00FE0AFD"/>
    <w:p w:rsidR="00FE0AFD" w:rsidRDefault="00FE0AFD" w:rsidP="00FE0AFD"/>
    <w:bookmarkEnd w:id="1"/>
    <w:p w:rsidR="00FE0AFD" w:rsidRDefault="00FE0AFD" w:rsidP="00FE0AFD"/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Default="00FE0AF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E0AFD" w:rsidRPr="00E548C5" w:rsidRDefault="00E548C5" w:rsidP="00E548C5">
      <w:pPr>
        <w:pStyle w:val="Ttulo1"/>
        <w:rPr>
          <w:rFonts w:ascii="Roboto" w:eastAsia="Roboto" w:hAnsi="Roboto"/>
          <w:b w:val="0"/>
          <w:color w:val="E01B84"/>
          <w:sz w:val="40"/>
        </w:rPr>
      </w:pPr>
      <w:bookmarkStart w:id="3" w:name="_Hlk525849846"/>
      <w:bookmarkStart w:id="4" w:name="_Hlk525847744"/>
      <w:r w:rsidRPr="00E548C5">
        <w:rPr>
          <w:rFonts w:ascii="Roboto" w:eastAsia="Roboto" w:hAnsi="Roboto"/>
          <w:b w:val="0"/>
          <w:color w:val="E01B84"/>
          <w:sz w:val="40"/>
        </w:rPr>
        <w:lastRenderedPageBreak/>
        <w:t>Reglas de negoci</w:t>
      </w:r>
      <w:bookmarkEnd w:id="3"/>
      <w:bookmarkEnd w:id="4"/>
      <w:r w:rsidRPr="00E548C5">
        <w:rPr>
          <w:rFonts w:ascii="Roboto" w:eastAsia="Roboto" w:hAnsi="Roboto"/>
          <w:b w:val="0"/>
          <w:color w:val="E01B84"/>
          <w:sz w:val="40"/>
        </w:rPr>
        <w:t>o</w:t>
      </w:r>
    </w:p>
    <w:p w:rsidR="00E548C5" w:rsidRDefault="00E548C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F937AB" w:rsidRPr="00E548C5" w:rsidRDefault="00E548C5" w:rsidP="00E548C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>XXXX-GGGG-W</w:t>
      </w:r>
      <w:r w:rsidRPr="00E548C5">
        <w:rPr>
          <w:rFonts w:ascii="Roboto" w:hAnsi="Roboto"/>
        </w:rPr>
        <w:t>WWW</w:t>
      </w:r>
      <w:r w:rsidRPr="00E548C5">
        <w:rPr>
          <w:rFonts w:ascii="Roboto" w:hAnsi="Roboto"/>
          <w:color w:val="000000"/>
        </w:rPr>
        <w:t>-FF-FF-FF</w:t>
      </w:r>
    </w:p>
    <w:p w:rsidR="00F937AB" w:rsidRPr="00E548C5" w:rsidRDefault="00F937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</w:p>
    <w:p w:rsidR="00F937AB" w:rsidRPr="00E548C5" w:rsidRDefault="00E548C5" w:rsidP="00E548C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>XX</w:t>
      </w:r>
      <w:r w:rsidRPr="00E548C5">
        <w:rPr>
          <w:rFonts w:ascii="Roboto" w:hAnsi="Roboto"/>
        </w:rPr>
        <w:t>XX</w:t>
      </w:r>
      <w:r w:rsidRPr="00E548C5">
        <w:rPr>
          <w:rFonts w:ascii="Roboto" w:hAnsi="Roboto"/>
          <w:color w:val="000000"/>
        </w:rPr>
        <w:t xml:space="preserve"> Es un identificador </w:t>
      </w:r>
      <w:r w:rsidRPr="00E548C5">
        <w:rPr>
          <w:rFonts w:ascii="Roboto" w:hAnsi="Roboto"/>
        </w:rPr>
        <w:t>de la empresa</w:t>
      </w:r>
    </w:p>
    <w:p w:rsidR="00F937AB" w:rsidRPr="00E548C5" w:rsidRDefault="00E548C5" w:rsidP="00E548C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</w:rPr>
        <w:t>GGGG</w:t>
      </w:r>
      <w:r w:rsidRPr="00E548C5">
        <w:rPr>
          <w:rFonts w:ascii="Roboto" w:hAnsi="Roboto"/>
          <w:color w:val="000000"/>
        </w:rPr>
        <w:t xml:space="preserve"> es un identificador del elemento</w:t>
      </w:r>
      <w:bookmarkStart w:id="5" w:name="_GoBack"/>
      <w:bookmarkEnd w:id="5"/>
    </w:p>
    <w:p w:rsidR="00F937AB" w:rsidRPr="00E548C5" w:rsidRDefault="00E548C5" w:rsidP="00E548C5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</w:rPr>
      </w:pPr>
      <w:r w:rsidRPr="00E548C5">
        <w:rPr>
          <w:rFonts w:ascii="Roboto" w:hAnsi="Roboto"/>
        </w:rPr>
        <w:t>-ANNG Análisis de Negocio</w:t>
      </w:r>
    </w:p>
    <w:p w:rsidR="00F937AB" w:rsidRPr="00E548C5" w:rsidRDefault="00E548C5" w:rsidP="00E548C5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 xml:space="preserve">-ESRE </w:t>
      </w:r>
      <w:r w:rsidRPr="00E548C5">
        <w:rPr>
          <w:rFonts w:ascii="Roboto" w:hAnsi="Roboto"/>
        </w:rPr>
        <w:t>Especificación</w:t>
      </w:r>
      <w:r w:rsidRPr="00E548C5">
        <w:rPr>
          <w:rFonts w:ascii="Roboto" w:hAnsi="Roboto"/>
          <w:color w:val="000000"/>
        </w:rPr>
        <w:t xml:space="preserve"> de Requerimientos</w:t>
      </w:r>
    </w:p>
    <w:p w:rsidR="00F937AB" w:rsidRPr="00E548C5" w:rsidRDefault="00E548C5" w:rsidP="00E548C5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>-DODI Documento de diseño</w:t>
      </w:r>
    </w:p>
    <w:p w:rsidR="00F937AB" w:rsidRPr="00E548C5" w:rsidRDefault="00E548C5" w:rsidP="00E548C5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>-LIFU Listado de Fuente</w:t>
      </w:r>
    </w:p>
    <w:p w:rsidR="00F937AB" w:rsidRPr="00E548C5" w:rsidRDefault="00E548C5" w:rsidP="00E548C5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>-DOP</w:t>
      </w:r>
      <w:r w:rsidRPr="00E548C5">
        <w:rPr>
          <w:rFonts w:ascii="Roboto" w:hAnsi="Roboto"/>
        </w:rPr>
        <w:t>R</w:t>
      </w:r>
      <w:r w:rsidRPr="00E548C5">
        <w:rPr>
          <w:rFonts w:ascii="Roboto" w:hAnsi="Roboto"/>
          <w:color w:val="000000"/>
        </w:rPr>
        <w:t xml:space="preserve"> Documentos de prueba</w:t>
      </w:r>
    </w:p>
    <w:p w:rsidR="00F937AB" w:rsidRPr="00E548C5" w:rsidRDefault="00E548C5" w:rsidP="00E548C5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>-GUIA Guía</w:t>
      </w:r>
      <w:r w:rsidRPr="00E548C5">
        <w:rPr>
          <w:rFonts w:ascii="Roboto" w:hAnsi="Roboto"/>
          <w:color w:val="000000"/>
        </w:rPr>
        <w:t xml:space="preserve"> de instalación</w:t>
      </w:r>
    </w:p>
    <w:p w:rsidR="00F937AB" w:rsidRPr="00E548C5" w:rsidRDefault="00E548C5" w:rsidP="00E548C5">
      <w:pPr>
        <w:pStyle w:val="Prrafodelista"/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>-M</w:t>
      </w:r>
      <w:r w:rsidRPr="00E548C5">
        <w:rPr>
          <w:rFonts w:ascii="Roboto" w:hAnsi="Roboto"/>
        </w:rPr>
        <w:t>ANU</w:t>
      </w:r>
      <w:r w:rsidRPr="00E548C5">
        <w:rPr>
          <w:rFonts w:ascii="Roboto" w:hAnsi="Roboto"/>
          <w:color w:val="000000"/>
        </w:rPr>
        <w:t xml:space="preserve"> </w:t>
      </w:r>
      <w:r w:rsidRPr="00E548C5">
        <w:rPr>
          <w:rFonts w:ascii="Roboto" w:hAnsi="Roboto"/>
        </w:rPr>
        <w:t>Manual</w:t>
      </w:r>
      <w:r w:rsidRPr="00E548C5">
        <w:rPr>
          <w:rFonts w:ascii="Roboto" w:hAnsi="Roboto"/>
          <w:color w:val="000000"/>
        </w:rPr>
        <w:t xml:space="preserve"> de mantenimiento</w:t>
      </w:r>
    </w:p>
    <w:p w:rsidR="00F937AB" w:rsidRPr="00E548C5" w:rsidRDefault="00E548C5" w:rsidP="00E548C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</w:rPr>
        <w:t>WWWW Nombre del documento</w:t>
      </w:r>
      <w:r w:rsidRPr="00E548C5">
        <w:rPr>
          <w:rFonts w:ascii="Roboto" w:hAnsi="Roboto"/>
          <w:color w:val="000000"/>
        </w:rPr>
        <w:t>.</w:t>
      </w:r>
    </w:p>
    <w:p w:rsidR="00F937AB" w:rsidRPr="00E548C5" w:rsidRDefault="00F937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</w:p>
    <w:p w:rsidR="00F937AB" w:rsidRPr="00E548C5" w:rsidRDefault="00E548C5" w:rsidP="00E548C5">
      <w:pPr>
        <w:pStyle w:val="Prrafodelista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Roboto" w:hAnsi="Roboto"/>
          <w:color w:val="000000"/>
        </w:rPr>
      </w:pPr>
      <w:r w:rsidRPr="00E548C5">
        <w:rPr>
          <w:rFonts w:ascii="Roboto" w:hAnsi="Roboto"/>
          <w:color w:val="000000"/>
        </w:rPr>
        <w:t xml:space="preserve">FFFF se refiere a la fecha de </w:t>
      </w:r>
      <w:r w:rsidRPr="00E548C5">
        <w:rPr>
          <w:rFonts w:ascii="Roboto" w:hAnsi="Roboto"/>
        </w:rPr>
        <w:t>creación</w:t>
      </w:r>
      <w:r w:rsidRPr="00E548C5">
        <w:rPr>
          <w:rFonts w:ascii="Roboto" w:hAnsi="Roboto"/>
          <w:color w:val="000000"/>
        </w:rPr>
        <w:t xml:space="preserve"> del documento.</w:t>
      </w:r>
    </w:p>
    <w:p w:rsidR="00F937AB" w:rsidRDefault="00F937A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F937AB" w:rsidSect="00E548C5">
      <w:pgSz w:w="11906" w:h="16838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25pt;height:11.25pt" o:bullet="t">
        <v:imagedata r:id="rId1" o:title="mso942B"/>
      </v:shape>
    </w:pict>
  </w:numPicBullet>
  <w:abstractNum w:abstractNumId="0" w15:restartNumberingAfterBreak="0">
    <w:nsid w:val="4E4F70A8"/>
    <w:multiLevelType w:val="hybridMultilevel"/>
    <w:tmpl w:val="736A259A"/>
    <w:lvl w:ilvl="0" w:tplc="2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7AB"/>
    <w:rsid w:val="00E548C5"/>
    <w:rsid w:val="00F937AB"/>
    <w:rsid w:val="00FE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AEC48"/>
  <w15:docId w15:val="{03749F78-0AC7-4969-9775-7BA23FA95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PE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FE0AFD"/>
    <w:rPr>
      <w:b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rsid w:val="00FE0AFD"/>
    <w:rPr>
      <w:rFonts w:ascii="Georgia" w:eastAsia="Georgia" w:hAnsi="Georgia" w:cs="Georgia"/>
      <w:i/>
      <w:color w:val="666666"/>
      <w:sz w:val="48"/>
      <w:szCs w:val="48"/>
    </w:rPr>
  </w:style>
  <w:style w:type="paragraph" w:styleId="Prrafodelista">
    <w:name w:val="List Paragraph"/>
    <w:basedOn w:val="Normal"/>
    <w:uiPriority w:val="34"/>
    <w:qFormat/>
    <w:rsid w:val="00E54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1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74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SAHEL</dc:creator>
  <cp:lastModifiedBy>SAHEL</cp:lastModifiedBy>
  <cp:revision>3</cp:revision>
  <dcterms:created xsi:type="dcterms:W3CDTF">2018-09-28T03:04:00Z</dcterms:created>
  <dcterms:modified xsi:type="dcterms:W3CDTF">2018-09-28T03:16:00Z</dcterms:modified>
</cp:coreProperties>
</file>