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93DA1" w14:textId="77777777" w:rsidR="00ED4914" w:rsidRDefault="00000000">
      <w:pPr>
        <w:pStyle w:val="Title"/>
      </w:pPr>
      <w:r>
        <w:t>Classroom Attendance Management System</w:t>
      </w:r>
    </w:p>
    <w:p w14:paraId="486DFB64" w14:textId="77777777" w:rsidR="00ED4914" w:rsidRDefault="00000000">
      <w:pPr>
        <w:pStyle w:val="Heading1"/>
      </w:pPr>
      <w:r>
        <w:t>Abstract</w:t>
      </w:r>
    </w:p>
    <w:p w14:paraId="3E52041E" w14:textId="77777777" w:rsidR="00ED4914" w:rsidRDefault="00000000">
      <w:r>
        <w:br/>
        <w:t>The Classroom Attendance Management System is an innovative and user-friendly desktop application designed to simplify the process of recording, tracking, and managing student attendance in educational institutions. By merging traditional classroom seating arrangements with digital technology, this system allows instructors to mark attendance intuitively by clicking on student seats, reducing administrative overhead and minimizing errors. The system also features advanced data analysis and reporting capabilities, offering a more efficient and accurate approach to attendance management. Through its integration of Python’s versatile libraries and Tkinter's cross-platform GUI, the system ensures reliability, accessibility, and ease of use for educators. It aims to transform the way educational institutions handle attendance, providing a seamless experience for both instructors and students.</w:t>
      </w:r>
      <w:r>
        <w:br/>
      </w:r>
    </w:p>
    <w:p w14:paraId="6B74D61A" w14:textId="77777777" w:rsidR="00ED4914" w:rsidRDefault="00000000">
      <w:pPr>
        <w:pStyle w:val="Heading1"/>
      </w:pPr>
      <w:r>
        <w:t>Introduction</w:t>
      </w:r>
    </w:p>
    <w:p w14:paraId="7C46902A" w14:textId="77777777" w:rsidR="00ED4914" w:rsidRDefault="00000000">
      <w:r>
        <w:br/>
        <w:t>Educational institutions face numerous challenges in efficiently managing student attendance, with traditional manual systems often leading to errors, inefficiencies, and time wastage. The Classroom Attendance Management System addresses these challenges by providing a streamlined solution that bridges the physical and digital worlds. Through its user-centric design, it ensures that educators can focus more on teaching and less on administrative tasks, contributing to a better learning environment.</w:t>
      </w:r>
      <w:r>
        <w:br/>
      </w:r>
      <w:r>
        <w:br/>
        <w:t>The application offers a variety of features, including a visual seating arrangement for attendance marking, a calendar-based date picker for efficient date selection, and detailed reporting tools that generate insightful attendance statistics. This system’s design accommodates different teaching styles and preferences, allowing instructors to choose between seating-based views or traditional list-based attendance marking. The added functionality for exporting attendance data into Excel format further ensures that educational institutions can maintain comprehensive records and easily share information with stakeholders.</w:t>
      </w:r>
      <w:r>
        <w:br/>
      </w:r>
    </w:p>
    <w:p w14:paraId="3A158AAD" w14:textId="77777777" w:rsidR="00ED4914" w:rsidRDefault="00000000">
      <w:pPr>
        <w:pStyle w:val="Heading1"/>
      </w:pPr>
      <w:r>
        <w:lastRenderedPageBreak/>
        <w:t>Core Features</w:t>
      </w:r>
    </w:p>
    <w:p w14:paraId="6775EC95" w14:textId="72DB60F3" w:rsidR="00ED4914" w:rsidRDefault="00000000">
      <w:r>
        <w:br/>
        <w:t>The Classroom Attendance Management System comes equipped with several key features that not only simplify attendance tracking but also provide additional benefits:</w:t>
      </w:r>
      <w:r>
        <w:br/>
      </w:r>
      <w:r>
        <w:br/>
        <w:t>1. Visual Seating-Based Attendance: A unique feature that allows instructors to mark attendance by selecting the corresponding seat in a visual representation of the classroom. This intuitive approach takes advantage of instructors' spatial memory, allowing them to quickly and accurately mark attendance with just a click.</w:t>
      </w:r>
      <w:r>
        <w:br/>
      </w:r>
      <w:r>
        <w:br/>
        <w:t>2. Dual-Mode Attendance Tracking: The system supports both seating-based and list-based attendance views, giving instructors flexibility in how they mark attendance. This dual approach ensures that the system caters to different classroom setups and individual preferences.</w:t>
      </w:r>
      <w:r>
        <w:br/>
      </w:r>
      <w:r>
        <w:br/>
        <w:t>3. Date Selection and Synchronization: With an integrated calendar widget, instructors can select specific dates for attendance recording and review. Changes made in one view (seating or list) are automatically reflected across all views, ensuring real-time synchronization.</w:t>
      </w:r>
      <w:r>
        <w:br/>
      </w:r>
      <w:r>
        <w:br/>
        <w:t>4. Excel Export: The system generates detailed attendance reports, which can be exported in Excel format. This feature is invaluable for administrators who require comprehensive attendance records for analysis, reporting, and compliance purposes.</w:t>
      </w:r>
      <w:r>
        <w:br/>
      </w:r>
      <w:r>
        <w:br/>
        <w:t>5. Attendance Statistics and Analysis: Detailed analytics allow educators to track student attendance trends, view percentage attendance, and generate historical attendance data. This helps identify patterns and provides insights into student behavior and class participation.</w:t>
      </w:r>
      <w:r>
        <w:br/>
      </w:r>
      <w:r>
        <w:br/>
        <w:t>6. Bulk Operations: The system supports bulk actions, such as marking all students as present or absent with a single click, making the process of attendance management faster and more efficient.</w:t>
      </w:r>
      <w:r>
        <w:br/>
      </w:r>
      <w:r>
        <w:br/>
        <w:t>7. Student Profile Management: The application also includes a section for managing student details, such as contact information and attendance history. This comprehensive management feature ensures that all student data is accessible and up to date.</w:t>
      </w:r>
      <w:r>
        <w:br/>
      </w:r>
    </w:p>
    <w:p w14:paraId="3201F2E3" w14:textId="77777777" w:rsidR="00ED4914" w:rsidRDefault="00000000">
      <w:pPr>
        <w:pStyle w:val="Heading1"/>
      </w:pPr>
      <w:r>
        <w:t>Advantages and Benefits</w:t>
      </w:r>
    </w:p>
    <w:p w14:paraId="0FCFB161" w14:textId="4E7B6E9A" w:rsidR="00ED4914" w:rsidRDefault="00000000">
      <w:r>
        <w:br/>
        <w:t>The Classroom Attendance Management System offers several advantages, both in terms of operational efficiency and user experience:</w:t>
      </w:r>
      <w:r>
        <w:br/>
      </w:r>
      <w:r>
        <w:lastRenderedPageBreak/>
        <w:br/>
        <w:t>1. Enhanced Usability: The intuitive design and visual representation make it easier for instructors to quickly mark attendance. This reduces the likelihood of errors that often occur with manual or text-based systems.</w:t>
      </w:r>
      <w:r>
        <w:br/>
      </w:r>
      <w:r>
        <w:br/>
        <w:t>2. Time Efficiency: By eliminating the need for paper-based attendance tracking and reducing the time spent on administrative tasks, educators can allocate more time to teaching and student engagement.</w:t>
      </w:r>
      <w:r>
        <w:br/>
      </w:r>
      <w:r>
        <w:br/>
        <w:t>3. Improved Accuracy: The system’s visual confirmation of student attendance reduces the chances of mistakes in recording attendance, ensuring a more reliable attendance record.</w:t>
      </w:r>
      <w:r>
        <w:br/>
      </w:r>
      <w:r>
        <w:br/>
        <w:t>4. Advanced Reporting: In addition to tracking attendance, the system provides detailed reports and statistical analysis, which help identify attendance trends and patterns. This feature is invaluable for both individual student assessment and class-wide attendance monitoring.</w:t>
      </w:r>
      <w:r>
        <w:br/>
      </w:r>
      <w:r>
        <w:br/>
        <w:t>5. Cross-Platform Compatibility: The system’s use of Tkinter ensures that it functions seamlessly across all major operating systems, including Windows, macOS, and Linux, without any additional configuration required.</w:t>
      </w:r>
      <w:r>
        <w:br/>
      </w:r>
      <w:r>
        <w:br/>
        <w:t>6. Offline Capability: The application does not require an internet connection to function, making it suitable for a variety of educational settings, including remote or low-connectivity environments.</w:t>
      </w:r>
      <w:r>
        <w:br/>
      </w:r>
      <w:r>
        <w:br/>
        <w:t>7. Data Portability: The ability to export attendance data into Excel format ensures that records can be easily shared with other systems or administrators, facilitating collaboration and data management.</w:t>
      </w:r>
    </w:p>
    <w:p w14:paraId="2DD49195" w14:textId="77777777" w:rsidR="00ED4914" w:rsidRDefault="00000000">
      <w:pPr>
        <w:pStyle w:val="Heading1"/>
      </w:pPr>
      <w:r>
        <w:t>Technical Advantages</w:t>
      </w:r>
    </w:p>
    <w:p w14:paraId="4EE1D593" w14:textId="37C54294" w:rsidR="00ED4914" w:rsidRDefault="00000000">
      <w:r>
        <w:br/>
        <w:t>The system’s robust design and choice of technologies offer several technical benefits:</w:t>
      </w:r>
      <w:r>
        <w:br/>
      </w:r>
      <w:r>
        <w:br/>
        <w:t>1. Modular Architecture: The codebase is structured in a modular fashion, ensuring that the system can be easily maintained, updated, or expanded in the future. New features and enhancements can be added with minimal disruption to the existing functionality.</w:t>
      </w:r>
      <w:r>
        <w:br/>
      </w:r>
      <w:r>
        <w:br/>
        <w:t>2. Extensive Use of Python Libraries: By leveraging powerful libraries like pandas for data manipulation, openpyxl for Excel file handling, and Tkinter for the GUI, the system benefits from Python’s ease of use and flexibility.</w:t>
      </w:r>
      <w:r>
        <w:br/>
      </w:r>
      <w:r>
        <w:br/>
        <w:t xml:space="preserve">3. Minimal System Requirements: The application is lightweight and does not demand </w:t>
      </w:r>
      <w:r>
        <w:lastRenderedPageBreak/>
        <w:t>significant hardware resources, making it accessible to educational institutions with varying levels of technological infrastructure.</w:t>
      </w:r>
      <w:r>
        <w:br/>
      </w:r>
    </w:p>
    <w:p w14:paraId="48CB3714" w14:textId="77777777" w:rsidR="00ED4914" w:rsidRDefault="00000000">
      <w:pPr>
        <w:pStyle w:val="Heading1"/>
      </w:pPr>
      <w:r>
        <w:t>Future Enhancements</w:t>
      </w:r>
    </w:p>
    <w:p w14:paraId="370CC977" w14:textId="7E090EFD" w:rsidR="00ED4914" w:rsidRDefault="00000000">
      <w:r>
        <w:br/>
        <w:t>While the Classroom Attendance Management System offers a comprehensive solution, there are several areas for future improvement:</w:t>
      </w:r>
      <w:r>
        <w:br/>
      </w:r>
      <w:r>
        <w:br/>
        <w:t>1. Database Integration: Incorporating a database backend would allow for better data persistence, multi-user support, and more advanced querying capabilities. This would also improve scalability for larger institutions.</w:t>
      </w:r>
      <w:r>
        <w:br/>
      </w:r>
      <w:r>
        <w:br/>
        <w:t>2. Mobile Application: Developing a companion mobile app would enable teachers to mark attendance on-the-go, enhancing flexibility and convenience in managing classroom activities.</w:t>
      </w:r>
      <w:r>
        <w:br/>
      </w:r>
      <w:r>
        <w:br/>
        <w:t>3. Biometric Authentication: Adding biometric verification (such as fingerprint or facial recognition) could prevent proxy attendance, ensuring greater accuracy and reducing cheating.</w:t>
      </w:r>
      <w:r>
        <w:br/>
      </w:r>
      <w:r>
        <w:br/>
        <w:t>4. Advanced Statistical Tools: The system could incorporate more sophisticated analytical tools to analyze attendance patterns, predict student behavior, and offer insights that could improve teaching strategies.</w:t>
      </w:r>
      <w:r>
        <w:br/>
      </w:r>
      <w:r>
        <w:br/>
        <w:t>5. API Services: Introducing RESTful APIs could facilitate integration with other school management systems, making the application part of a larger educational ecosystem.</w:t>
      </w:r>
    </w:p>
    <w:p w14:paraId="0099B3D9" w14:textId="77777777" w:rsidR="00ED4914" w:rsidRDefault="00000000">
      <w:pPr>
        <w:pStyle w:val="Heading1"/>
      </w:pPr>
      <w:r>
        <w:t>Conclusion</w:t>
      </w:r>
    </w:p>
    <w:p w14:paraId="2395489A" w14:textId="77777777" w:rsidR="00ED4914" w:rsidRDefault="00000000">
      <w:r>
        <w:br/>
        <w:t>The Classroom Attendance Management System is a powerful, flexible, and easy-to-use solution for managing student attendance in educational institutions. By combining intuitive design with advanced data management and reporting capabilities, the system addresses many of the pain points associated with traditional attendance tracking. Its modular, cross-platform design ensures accessibility, while its lightweight nature makes it suitable for any educational environment. With the potential for future enhancements, including mobile integration and biometric verification, the system represents a forward-thinking approach to classroom management that can evolve with the needs of modern education.</w:t>
      </w:r>
      <w:r>
        <w:br/>
      </w:r>
    </w:p>
    <w:sectPr w:rsidR="00ED49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0184823">
    <w:abstractNumId w:val="8"/>
  </w:num>
  <w:num w:numId="2" w16cid:durableId="1327856767">
    <w:abstractNumId w:val="6"/>
  </w:num>
  <w:num w:numId="3" w16cid:durableId="594359240">
    <w:abstractNumId w:val="5"/>
  </w:num>
  <w:num w:numId="4" w16cid:durableId="1906917202">
    <w:abstractNumId w:val="4"/>
  </w:num>
  <w:num w:numId="5" w16cid:durableId="927352345">
    <w:abstractNumId w:val="7"/>
  </w:num>
  <w:num w:numId="6" w16cid:durableId="378364091">
    <w:abstractNumId w:val="3"/>
  </w:num>
  <w:num w:numId="7" w16cid:durableId="1075321483">
    <w:abstractNumId w:val="2"/>
  </w:num>
  <w:num w:numId="8" w16cid:durableId="433286434">
    <w:abstractNumId w:val="1"/>
  </w:num>
  <w:num w:numId="9" w16cid:durableId="949311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6033"/>
    <w:rsid w:val="0029639D"/>
    <w:rsid w:val="00326F90"/>
    <w:rsid w:val="00AA1D8D"/>
    <w:rsid w:val="00B47730"/>
    <w:rsid w:val="00CB0664"/>
    <w:rsid w:val="00ED4914"/>
    <w:rsid w:val="00F352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26972B"/>
  <w14:defaultImageDpi w14:val="300"/>
  <w15:docId w15:val="{DB4D8951-38DA-47DA-8EEE-A3C7487C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Harish Saravanan</cp:lastModifiedBy>
  <cp:revision>2</cp:revision>
  <dcterms:created xsi:type="dcterms:W3CDTF">2013-12-23T23:15:00Z</dcterms:created>
  <dcterms:modified xsi:type="dcterms:W3CDTF">2025-04-01T15:34:00Z</dcterms:modified>
  <cp:category/>
</cp:coreProperties>
</file>