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B3" w:rsidRP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Лабораторная работа №7.1</w:t>
      </w:r>
    </w:p>
    <w:p w:rsidR="005C36B3" w:rsidRP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C36B3">
        <w:rPr>
          <w:rFonts w:ascii="Times New Roman" w:hAnsi="Times New Roman"/>
          <w:b/>
          <w:sz w:val="26"/>
          <w:szCs w:val="26"/>
        </w:rPr>
        <w:t xml:space="preserve">ИСПОЛЬЗОВАНИЕ РЕГУЛЯРНЫХ ВЫРАЖЕНИЙ. ОПЕРАЦИИ </w:t>
      </w:r>
      <w:proofErr w:type="gramStart"/>
      <w:r w:rsidRPr="005C36B3">
        <w:rPr>
          <w:rFonts w:ascii="Times New Roman" w:hAnsi="Times New Roman"/>
          <w:b/>
          <w:sz w:val="26"/>
          <w:szCs w:val="26"/>
        </w:rPr>
        <w:t>СО</w:t>
      </w:r>
      <w:proofErr w:type="gramEnd"/>
    </w:p>
    <w:p w:rsidR="005C36B3" w:rsidRP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C36B3">
        <w:rPr>
          <w:rFonts w:ascii="Times New Roman" w:hAnsi="Times New Roman"/>
          <w:b/>
          <w:sz w:val="26"/>
          <w:szCs w:val="26"/>
        </w:rPr>
        <w:t>СПИСКАМИ</w:t>
      </w:r>
    </w:p>
    <w:p w:rsidR="005C36B3" w:rsidRPr="005C36B3" w:rsidRDefault="005C36B3" w:rsidP="005C36B3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5C36B3">
        <w:rPr>
          <w:rFonts w:ascii="Times New Roman" w:hAnsi="Times New Roman"/>
          <w:b/>
          <w:sz w:val="26"/>
          <w:szCs w:val="26"/>
        </w:rPr>
        <w:t>Цель работы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65476E" w:rsidRDefault="005C36B3" w:rsidP="005C36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Научиться использовать регулярные выражения.</w:t>
      </w:r>
    </w:p>
    <w:p w:rsidR="005C36B3" w:rsidRP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1B6B17" w:rsidRDefault="0065476E" w:rsidP="005C36B3">
      <w:pPr>
        <w:spacing w:line="360" w:lineRule="auto"/>
        <w:rPr>
          <w:lang w:val="en-US"/>
        </w:rPr>
      </w:pPr>
      <w:r w:rsidRPr="0065476E">
        <w:rPr>
          <w:noProof/>
          <w:lang w:eastAsia="ru-RU"/>
        </w:rPr>
        <w:drawing>
          <wp:inline distT="0" distB="0" distL="0" distR="0" wp14:anchorId="511A3806" wp14:editId="75E41E4F">
            <wp:extent cx="59436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6E" w:rsidRDefault="0065476E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 w:rsidRPr="0065476E">
        <w:rPr>
          <w:rFonts w:ascii="Times New Roman" w:hAnsi="Times New Roman"/>
          <w:sz w:val="26"/>
          <w:szCs w:val="26"/>
        </w:rPr>
        <w:t>создание обобщённого класса</w:t>
      </w:r>
    </w:p>
    <w:p w:rsidR="0065476E" w:rsidRDefault="0065476E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65476E">
        <w:rPr>
          <w:rFonts w:ascii="Times New Roman" w:hAnsi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 wp14:anchorId="4B6BBEA0" wp14:editId="7F7CD8C3">
            <wp:extent cx="47529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6E" w:rsidRDefault="0065476E" w:rsidP="005C36B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2 – </w:t>
      </w:r>
      <w:r w:rsidR="005C36B3">
        <w:rPr>
          <w:rFonts w:ascii="Times New Roman" w:hAnsi="Times New Roman"/>
          <w:sz w:val="26"/>
          <w:szCs w:val="26"/>
        </w:rPr>
        <w:t>работа обобщённого класса</w:t>
      </w:r>
    </w:p>
    <w:p w:rsid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5C36B3" w:rsidRDefault="005C36B3" w:rsidP="005C36B3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1.</w:t>
      </w:r>
      <w:r w:rsidRPr="005C36B3">
        <w:rPr>
          <w:rFonts w:ascii="Times New Roman" w:hAnsi="Times New Roman"/>
          <w:b/>
          <w:sz w:val="26"/>
          <w:szCs w:val="26"/>
        </w:rPr>
        <w:t xml:space="preserve"> Основные методы для работы с регулярными выражениями</w:t>
      </w:r>
      <w:r>
        <w:rPr>
          <w:rFonts w:ascii="Times New Roman" w:hAnsi="Times New Roman"/>
          <w:b/>
          <w:sz w:val="26"/>
          <w:szCs w:val="26"/>
        </w:rPr>
        <w:t>.</w:t>
      </w:r>
    </w:p>
    <w:p w:rsidR="005C36B3" w:rsidRPr="005C36B3" w:rsidRDefault="005C36B3" w:rsidP="005C36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Как минимум, для обработки текста с использованием в регулярных выражений механизму регулярных выражений необходимо предо</w:t>
      </w:r>
      <w:r>
        <w:rPr>
          <w:rFonts w:ascii="Times New Roman" w:hAnsi="Times New Roman"/>
          <w:sz w:val="26"/>
          <w:szCs w:val="26"/>
        </w:rPr>
        <w:t>ставить два следующих элемента:</w:t>
      </w:r>
    </w:p>
    <w:p w:rsidR="005C36B3" w:rsidRPr="005C36B3" w:rsidRDefault="005C36B3" w:rsidP="005C36B3">
      <w:pPr>
        <w:pStyle w:val="aa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Шаблон регулярного вы</w:t>
      </w:r>
      <w:r w:rsidRPr="005C36B3">
        <w:rPr>
          <w:rFonts w:ascii="Times New Roman" w:hAnsi="Times New Roman"/>
          <w:sz w:val="26"/>
          <w:szCs w:val="26"/>
        </w:rPr>
        <w:t>ражения для определения текста.</w:t>
      </w:r>
    </w:p>
    <w:p w:rsidR="005C36B3" w:rsidRPr="005C36B3" w:rsidRDefault="005C36B3" w:rsidP="005C36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 xml:space="preserve">В .NET шаблоны регулярных выражений определяются специальным синтаксисом или языком, который совместим с регулярными выражениями </w:t>
      </w:r>
      <w:proofErr w:type="spellStart"/>
      <w:r w:rsidRPr="005C36B3">
        <w:rPr>
          <w:rFonts w:ascii="Times New Roman" w:hAnsi="Times New Roman"/>
          <w:sz w:val="26"/>
          <w:szCs w:val="26"/>
        </w:rPr>
        <w:t>Perl</w:t>
      </w:r>
      <w:proofErr w:type="spellEnd"/>
      <w:r w:rsidRPr="005C36B3">
        <w:rPr>
          <w:rFonts w:ascii="Times New Roman" w:hAnsi="Times New Roman"/>
          <w:sz w:val="26"/>
          <w:szCs w:val="26"/>
        </w:rPr>
        <w:t xml:space="preserve"> 5 и добавляет дополнительные возможности, </w:t>
      </w:r>
      <w:proofErr w:type="gramStart"/>
      <w:r w:rsidRPr="005C36B3">
        <w:rPr>
          <w:rFonts w:ascii="Times New Roman" w:hAnsi="Times New Roman"/>
          <w:sz w:val="26"/>
          <w:szCs w:val="26"/>
        </w:rPr>
        <w:t>например</w:t>
      </w:r>
      <w:proofErr w:type="gramEnd"/>
      <w:r w:rsidRPr="005C36B3">
        <w:rPr>
          <w:rFonts w:ascii="Times New Roman" w:hAnsi="Times New Roman"/>
          <w:sz w:val="26"/>
          <w:szCs w:val="26"/>
        </w:rPr>
        <w:t xml:space="preserve"> сопоставление справа налево. Дополнительные сведения см. в разделе Элементы языка регулярных</w:t>
      </w:r>
      <w:r>
        <w:rPr>
          <w:rFonts w:ascii="Times New Roman" w:hAnsi="Times New Roman"/>
          <w:sz w:val="26"/>
          <w:szCs w:val="26"/>
        </w:rPr>
        <w:t xml:space="preserve"> выражений. Краткий справочник.</w:t>
      </w:r>
    </w:p>
    <w:p w:rsidR="005C36B3" w:rsidRDefault="005C36B3" w:rsidP="005C36B3">
      <w:pPr>
        <w:pStyle w:val="aa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Текст, который будет проанализирован на соответствие шаблону регулярного выражения.</w:t>
      </w:r>
    </w:p>
    <w:p w:rsidR="005C36B3" w:rsidRDefault="005C36B3" w:rsidP="005C36B3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 w:rsidRPr="005C36B3">
        <w:t xml:space="preserve"> </w:t>
      </w:r>
      <w:r w:rsidRPr="005C36B3">
        <w:rPr>
          <w:rFonts w:ascii="Times New Roman" w:hAnsi="Times New Roman"/>
          <w:b/>
          <w:sz w:val="26"/>
          <w:szCs w:val="26"/>
        </w:rPr>
        <w:t xml:space="preserve">Экранирование </w:t>
      </w:r>
      <w:proofErr w:type="gramStart"/>
      <w:r w:rsidRPr="005C36B3">
        <w:rPr>
          <w:rFonts w:ascii="Times New Roman" w:hAnsi="Times New Roman"/>
          <w:b/>
          <w:sz w:val="26"/>
          <w:szCs w:val="26"/>
        </w:rPr>
        <w:t>спец</w:t>
      </w:r>
      <w:proofErr w:type="gramEnd"/>
      <w:r w:rsidRPr="005C36B3">
        <w:rPr>
          <w:rFonts w:ascii="Times New Roman" w:hAnsi="Times New Roman"/>
          <w:b/>
          <w:sz w:val="26"/>
          <w:szCs w:val="26"/>
        </w:rPr>
        <w:t xml:space="preserve"> символов.</w:t>
      </w:r>
    </w:p>
    <w:p w:rsidR="005C36B3" w:rsidRDefault="005C36B3" w:rsidP="005C36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</w:p>
    <w:p w:rsidR="005C36B3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5C36B3" w:rsidRPr="005C36B3" w:rsidRDefault="005C36B3" w:rsidP="005C36B3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C36B3">
        <w:rPr>
          <w:rFonts w:ascii="Times New Roman" w:hAnsi="Times New Roman"/>
          <w:sz w:val="26"/>
          <w:szCs w:val="26"/>
        </w:rPr>
        <w:t xml:space="preserve">Я </w:t>
      </w:r>
      <w:r>
        <w:rPr>
          <w:rFonts w:ascii="Times New Roman" w:hAnsi="Times New Roman"/>
          <w:sz w:val="26"/>
          <w:szCs w:val="26"/>
        </w:rPr>
        <w:t>научился</w:t>
      </w:r>
      <w:r w:rsidRPr="005C36B3">
        <w:rPr>
          <w:rFonts w:ascii="Times New Roman" w:hAnsi="Times New Roman"/>
          <w:sz w:val="26"/>
          <w:szCs w:val="26"/>
        </w:rPr>
        <w:t xml:space="preserve"> использовать</w:t>
      </w:r>
      <w:bookmarkStart w:id="0" w:name="_GoBack"/>
      <w:bookmarkEnd w:id="0"/>
      <w:r w:rsidRPr="005C36B3">
        <w:rPr>
          <w:rFonts w:ascii="Times New Roman" w:hAnsi="Times New Roman"/>
          <w:sz w:val="26"/>
          <w:szCs w:val="26"/>
        </w:rPr>
        <w:t xml:space="preserve"> регулярные выражения.</w:t>
      </w:r>
    </w:p>
    <w:p w:rsidR="005C36B3" w:rsidRPr="0065476E" w:rsidRDefault="005C36B3" w:rsidP="005C36B3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sectPr w:rsidR="005C36B3" w:rsidRPr="00654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A5678"/>
    <w:multiLevelType w:val="hybridMultilevel"/>
    <w:tmpl w:val="E03A8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EFD"/>
    <w:rsid w:val="001B6B17"/>
    <w:rsid w:val="004829D6"/>
    <w:rsid w:val="005C36B3"/>
    <w:rsid w:val="0065476E"/>
    <w:rsid w:val="007515DB"/>
    <w:rsid w:val="007D0EFD"/>
    <w:rsid w:val="00A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65476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4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65476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654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2022-12-03T19:17:00Z</dcterms:created>
  <dcterms:modified xsi:type="dcterms:W3CDTF">2022-12-03T20:20:00Z</dcterms:modified>
</cp:coreProperties>
</file>