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Funzionalità da aggiungere</w:t>
      </w:r>
      <w:r/>
    </w:p>
    <w:p>
      <w:r/>
      <w:r/>
    </w:p>
    <w:p>
      <w:r>
        <w:t xml:space="preserve">Problema visualizzazione tabelle che non rispettano i parametri(categorie) visualizzato e revisionato</w:t>
      </w:r>
      <w:r/>
    </w:p>
    <w:p>
      <w:pPr>
        <w:rPr>
          <w:highlight w:val="none"/>
        </w:rPr>
      </w:pPr>
      <w:r>
        <w:rPr>
          <w:highlight w:val="none"/>
        </w:rPr>
        <w:t xml:space="preserve">Ridimensionamento (x,y) e peso delle immagini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Aggiungere possibilità di inserire pubblicità con vari parametri(solo interne)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Gestione migliore style (dark mode), implementazione degli shadow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Inserire controlli laddove non presenti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Pagina creatore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Categorie cliccabili sotto articolo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Inserimento contatti e reclami sulla schermata home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Implementazione reclami e appunti sulla schermata home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Condivisione articolo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Piu articoli nella schermata home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Ordinamento per sulle varie schermate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Gestione e modifica categorie e utenti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425" w:right="850" w:bottom="1134" w:left="425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2022-04-25T20:03:08Z</dcterms:modified>
</cp:coreProperties>
</file>