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DEFED4" w14:textId="77777777" w:rsidR="00D228F5" w:rsidRDefault="00D228F5" w:rsidP="00D228F5">
      <w:pPr>
        <w:pStyle w:val="Heading1"/>
        <w:ind w:left="2880" w:firstLine="720"/>
      </w:pPr>
      <w:bookmarkStart w:id="0" w:name="_Toc193974396"/>
      <w:r>
        <w:t>CHAPTER 3</w:t>
      </w:r>
      <w:bookmarkEnd w:id="0"/>
    </w:p>
    <w:p w14:paraId="1CE2BA39" w14:textId="77777777" w:rsidR="00D228F5" w:rsidRDefault="00D228F5" w:rsidP="00D228F5">
      <w:pPr>
        <w:jc w:val="center"/>
        <w:rPr>
          <w:b/>
          <w:bCs/>
        </w:rPr>
      </w:pPr>
      <w:r>
        <w:rPr>
          <w:b/>
          <w:bCs/>
        </w:rPr>
        <w:t>TECHNICAL BACKGROUND</w:t>
      </w:r>
    </w:p>
    <w:p w14:paraId="410EE0D1" w14:textId="77777777" w:rsidR="00D228F5" w:rsidRDefault="00D228F5" w:rsidP="00D228F5">
      <w:pPr>
        <w:jc w:val="center"/>
        <w:rPr>
          <w:b/>
          <w:bCs/>
        </w:rPr>
      </w:pPr>
    </w:p>
    <w:p w14:paraId="72D39008" w14:textId="77777777" w:rsidR="00D228F5" w:rsidRDefault="00D228F5" w:rsidP="00D228F5">
      <w:r>
        <w:tab/>
      </w:r>
      <w:r w:rsidRPr="00ED4A51">
        <w:rPr>
          <w:color w:val="FF0000"/>
        </w:rPr>
        <w:t xml:space="preserve">This chapter discusses the technical requirements of the system. </w:t>
      </w:r>
      <w:r>
        <w:rPr>
          <w:color w:val="FF0000"/>
        </w:rPr>
        <w:t>Insert more introductory statements if you prefer.</w:t>
      </w:r>
    </w:p>
    <w:p w14:paraId="39498881" w14:textId="77777777" w:rsidR="00D228F5" w:rsidRPr="00945881" w:rsidRDefault="00D228F5" w:rsidP="00D228F5">
      <w:pPr>
        <w:rPr>
          <w:b/>
        </w:rPr>
      </w:pPr>
    </w:p>
    <w:p w14:paraId="5506919B" w14:textId="77777777" w:rsidR="00D228F5" w:rsidRDefault="00D228F5" w:rsidP="00D228F5">
      <w:pPr>
        <w:pStyle w:val="Heading2"/>
      </w:pPr>
      <w:bookmarkStart w:id="1" w:name="_Toc193974397"/>
      <w:r>
        <w:t>Hardware Requirements</w:t>
      </w:r>
      <w:bookmarkEnd w:id="1"/>
    </w:p>
    <w:p w14:paraId="780CD1DB" w14:textId="77777777" w:rsidR="00D228F5" w:rsidRDefault="00D228F5" w:rsidP="00D228F5">
      <w:pPr>
        <w:rPr>
          <w:color w:val="FF0000"/>
        </w:rPr>
      </w:pPr>
      <w:r>
        <w:tab/>
      </w:r>
      <w:r>
        <w:rPr>
          <w:color w:val="FF0000"/>
        </w:rPr>
        <w:t>This should contain your project’s hardware requirements. Present them in tabular form. You may follow the sample table below.</w:t>
      </w:r>
    </w:p>
    <w:p w14:paraId="1EDBA3A4" w14:textId="77777777" w:rsidR="00D228F5" w:rsidRPr="0037156A" w:rsidRDefault="00D228F5" w:rsidP="00D228F5">
      <w:pPr>
        <w:pStyle w:val="Caption"/>
        <w:keepNext/>
        <w:spacing w:after="0" w:line="480" w:lineRule="auto"/>
        <w:rPr>
          <w:rFonts w:cs="Times New Roman"/>
          <w:i w:val="0"/>
          <w:iCs w:val="0"/>
          <w:color w:val="000000" w:themeColor="text1"/>
          <w:sz w:val="24"/>
          <w:szCs w:val="24"/>
        </w:rPr>
      </w:pPr>
      <w:bookmarkStart w:id="2" w:name="_Toc103669502"/>
      <w:bookmarkStart w:id="3" w:name="_Toc188364857"/>
      <w:r w:rsidRPr="0037156A">
        <w:rPr>
          <w:rFonts w:cs="Times New Roman"/>
          <w:i w:val="0"/>
          <w:iCs w:val="0"/>
          <w:color w:val="000000" w:themeColor="text1"/>
          <w:sz w:val="24"/>
          <w:szCs w:val="24"/>
        </w:rPr>
        <w:t xml:space="preserve">Table </w:t>
      </w:r>
      <w:r w:rsidRPr="0037156A">
        <w:rPr>
          <w:rFonts w:cs="Times New Roman"/>
          <w:i w:val="0"/>
          <w:iCs w:val="0"/>
          <w:color w:val="000000" w:themeColor="text1"/>
          <w:sz w:val="24"/>
          <w:szCs w:val="24"/>
        </w:rPr>
        <w:fldChar w:fldCharType="begin"/>
      </w:r>
      <w:r w:rsidRPr="0037156A">
        <w:rPr>
          <w:rFonts w:cs="Times New Roman"/>
          <w:i w:val="0"/>
          <w:iCs w:val="0"/>
          <w:color w:val="000000" w:themeColor="text1"/>
          <w:sz w:val="24"/>
          <w:szCs w:val="24"/>
        </w:rPr>
        <w:instrText xml:space="preserve"> SEQ Table \* ARABIC </w:instrText>
      </w:r>
      <w:r w:rsidRPr="0037156A">
        <w:rPr>
          <w:rFonts w:cs="Times New Roman"/>
          <w:i w:val="0"/>
          <w:iCs w:val="0"/>
          <w:color w:val="000000" w:themeColor="text1"/>
          <w:sz w:val="24"/>
          <w:szCs w:val="24"/>
        </w:rPr>
        <w:fldChar w:fldCharType="separate"/>
      </w:r>
      <w:r>
        <w:rPr>
          <w:rFonts w:cs="Times New Roman"/>
          <w:i w:val="0"/>
          <w:iCs w:val="0"/>
          <w:noProof/>
          <w:color w:val="000000" w:themeColor="text1"/>
          <w:sz w:val="24"/>
          <w:szCs w:val="24"/>
        </w:rPr>
        <w:t>1</w:t>
      </w:r>
      <w:r w:rsidRPr="0037156A">
        <w:rPr>
          <w:rFonts w:cs="Times New Roman"/>
          <w:i w:val="0"/>
          <w:iCs w:val="0"/>
          <w:color w:val="000000" w:themeColor="text1"/>
          <w:sz w:val="24"/>
          <w:szCs w:val="24"/>
        </w:rPr>
        <w:fldChar w:fldCharType="end"/>
      </w:r>
      <w:r w:rsidRPr="0037156A">
        <w:rPr>
          <w:rFonts w:cs="Times New Roman"/>
          <w:i w:val="0"/>
          <w:iCs w:val="0"/>
          <w:color w:val="000000" w:themeColor="text1"/>
          <w:sz w:val="24"/>
          <w:szCs w:val="24"/>
        </w:rPr>
        <w:t xml:space="preserve">. </w:t>
      </w:r>
      <w:bookmarkStart w:id="4" w:name="_Toc184477268"/>
      <w:bookmarkEnd w:id="2"/>
      <w:r w:rsidRPr="0037156A">
        <w:rPr>
          <w:rFonts w:cs="Times New Roman"/>
          <w:i w:val="0"/>
          <w:iCs w:val="0"/>
          <w:color w:val="000000" w:themeColor="text1"/>
          <w:sz w:val="24"/>
          <w:szCs w:val="24"/>
        </w:rPr>
        <w:t>Hardware Requirements</w:t>
      </w:r>
      <w:bookmarkEnd w:id="3"/>
      <w:bookmarkEnd w:id="4"/>
    </w:p>
    <w:tbl>
      <w:tblPr>
        <w:tblStyle w:val="TableGrid"/>
        <w:tblW w:w="0" w:type="auto"/>
        <w:tblLook w:val="04A0" w:firstRow="1" w:lastRow="0" w:firstColumn="1" w:lastColumn="0" w:noHBand="0" w:noVBand="1"/>
      </w:tblPr>
      <w:tblGrid>
        <w:gridCol w:w="2876"/>
        <w:gridCol w:w="2877"/>
        <w:gridCol w:w="2877"/>
      </w:tblGrid>
      <w:tr w:rsidR="00D228F5" w:rsidRPr="003C1CC9" w14:paraId="61374599" w14:textId="77777777" w:rsidTr="009F3845">
        <w:tc>
          <w:tcPr>
            <w:tcW w:w="2876" w:type="dxa"/>
            <w:vAlign w:val="center"/>
          </w:tcPr>
          <w:p w14:paraId="6B217F66" w14:textId="77777777" w:rsidR="00D228F5" w:rsidRPr="008E098D" w:rsidRDefault="00D228F5" w:rsidP="009F3845">
            <w:pPr>
              <w:jc w:val="center"/>
              <w:rPr>
                <w:b/>
                <w:bCs/>
              </w:rPr>
            </w:pPr>
            <w:r w:rsidRPr="008E098D">
              <w:rPr>
                <w:b/>
                <w:bCs/>
              </w:rPr>
              <w:t>Hardware Requirement</w:t>
            </w:r>
          </w:p>
        </w:tc>
        <w:tc>
          <w:tcPr>
            <w:tcW w:w="2877" w:type="dxa"/>
            <w:vAlign w:val="center"/>
          </w:tcPr>
          <w:p w14:paraId="7F216E6D" w14:textId="77777777" w:rsidR="00D228F5" w:rsidRPr="008E098D" w:rsidRDefault="00D228F5" w:rsidP="009F3845">
            <w:pPr>
              <w:jc w:val="center"/>
              <w:rPr>
                <w:b/>
                <w:bCs/>
              </w:rPr>
            </w:pPr>
            <w:r w:rsidRPr="008E098D">
              <w:rPr>
                <w:b/>
                <w:bCs/>
              </w:rPr>
              <w:t>Specification</w:t>
            </w:r>
          </w:p>
        </w:tc>
        <w:tc>
          <w:tcPr>
            <w:tcW w:w="2877" w:type="dxa"/>
            <w:vAlign w:val="center"/>
          </w:tcPr>
          <w:p w14:paraId="40964DE6" w14:textId="77777777" w:rsidR="00D228F5" w:rsidRPr="008E098D" w:rsidRDefault="00D228F5" w:rsidP="009F3845">
            <w:pPr>
              <w:jc w:val="center"/>
              <w:rPr>
                <w:b/>
                <w:bCs/>
              </w:rPr>
            </w:pPr>
            <w:r w:rsidRPr="008E098D">
              <w:rPr>
                <w:b/>
                <w:bCs/>
              </w:rPr>
              <w:t>Description</w:t>
            </w:r>
          </w:p>
        </w:tc>
      </w:tr>
      <w:tr w:rsidR="00D228F5" w:rsidRPr="003C1CC9" w14:paraId="0C50D68B" w14:textId="77777777" w:rsidTr="009F3845">
        <w:tc>
          <w:tcPr>
            <w:tcW w:w="2876" w:type="dxa"/>
            <w:vAlign w:val="center"/>
          </w:tcPr>
          <w:p w14:paraId="2075DEA4" w14:textId="77777777" w:rsidR="00D228F5" w:rsidRPr="003C1CC9" w:rsidRDefault="00D228F5" w:rsidP="009F3845">
            <w:pPr>
              <w:spacing w:line="240" w:lineRule="auto"/>
              <w:jc w:val="center"/>
            </w:pPr>
          </w:p>
        </w:tc>
        <w:tc>
          <w:tcPr>
            <w:tcW w:w="2877" w:type="dxa"/>
          </w:tcPr>
          <w:p w14:paraId="64EB0E2C" w14:textId="77777777" w:rsidR="00D228F5" w:rsidRPr="003C1CC9" w:rsidRDefault="00D228F5" w:rsidP="009F3845">
            <w:pPr>
              <w:spacing w:line="240" w:lineRule="auto"/>
            </w:pPr>
          </w:p>
        </w:tc>
        <w:tc>
          <w:tcPr>
            <w:tcW w:w="2877" w:type="dxa"/>
          </w:tcPr>
          <w:p w14:paraId="288B8A99" w14:textId="77777777" w:rsidR="00D228F5" w:rsidRPr="003C1CC9" w:rsidRDefault="00D228F5" w:rsidP="009F3845">
            <w:pPr>
              <w:spacing w:line="240" w:lineRule="auto"/>
            </w:pPr>
          </w:p>
        </w:tc>
      </w:tr>
      <w:tr w:rsidR="00D228F5" w:rsidRPr="003C1CC9" w14:paraId="397952E2" w14:textId="77777777" w:rsidTr="009F3845">
        <w:tc>
          <w:tcPr>
            <w:tcW w:w="2876" w:type="dxa"/>
            <w:vAlign w:val="center"/>
          </w:tcPr>
          <w:p w14:paraId="14434680" w14:textId="77777777" w:rsidR="00D228F5" w:rsidRPr="003C1CC9" w:rsidRDefault="00D228F5" w:rsidP="009F3845">
            <w:pPr>
              <w:spacing w:line="240" w:lineRule="auto"/>
              <w:jc w:val="center"/>
            </w:pPr>
          </w:p>
        </w:tc>
        <w:tc>
          <w:tcPr>
            <w:tcW w:w="2877" w:type="dxa"/>
          </w:tcPr>
          <w:p w14:paraId="73F45239" w14:textId="77777777" w:rsidR="00D228F5" w:rsidRPr="003C1CC9" w:rsidRDefault="00D228F5" w:rsidP="009F3845">
            <w:pPr>
              <w:spacing w:line="240" w:lineRule="auto"/>
            </w:pPr>
          </w:p>
        </w:tc>
        <w:tc>
          <w:tcPr>
            <w:tcW w:w="2877" w:type="dxa"/>
          </w:tcPr>
          <w:p w14:paraId="7F03379C" w14:textId="77777777" w:rsidR="00D228F5" w:rsidRPr="003C1CC9" w:rsidRDefault="00D228F5" w:rsidP="009F3845">
            <w:pPr>
              <w:spacing w:line="240" w:lineRule="auto"/>
            </w:pPr>
          </w:p>
        </w:tc>
      </w:tr>
    </w:tbl>
    <w:p w14:paraId="7E6D81A3" w14:textId="77777777" w:rsidR="00D228F5" w:rsidRDefault="00D228F5" w:rsidP="00D228F5">
      <w:pPr>
        <w:rPr>
          <w:color w:val="FF0000"/>
        </w:rPr>
      </w:pPr>
    </w:p>
    <w:p w14:paraId="4A134CBD" w14:textId="77777777" w:rsidR="00D228F5" w:rsidRDefault="00D228F5" w:rsidP="00D228F5">
      <w:pPr>
        <w:rPr>
          <w:i/>
          <w:iCs/>
          <w:color w:val="FF0000"/>
        </w:rPr>
      </w:pPr>
      <w:r w:rsidRPr="003C1CC9">
        <w:rPr>
          <w:i/>
          <w:iCs/>
          <w:color w:val="FF0000"/>
        </w:rPr>
        <w:t>*Note:</w:t>
      </w:r>
      <w:r>
        <w:rPr>
          <w:i/>
          <w:iCs/>
          <w:color w:val="FF0000"/>
        </w:rPr>
        <w:t xml:space="preserve"> Avoid cutting your tables. If in case necessary, you must repeat the header row/s.</w:t>
      </w:r>
    </w:p>
    <w:p w14:paraId="6173D8AF" w14:textId="77777777" w:rsidR="00D228F5" w:rsidRPr="003C1CC9" w:rsidRDefault="00D228F5" w:rsidP="00D228F5">
      <w:pPr>
        <w:rPr>
          <w:i/>
          <w:iCs/>
          <w:color w:val="FF0000"/>
        </w:rPr>
      </w:pPr>
    </w:p>
    <w:p w14:paraId="344C8C3D" w14:textId="77777777" w:rsidR="00D228F5" w:rsidRDefault="00D228F5" w:rsidP="00D228F5">
      <w:pPr>
        <w:pStyle w:val="Heading2"/>
      </w:pPr>
      <w:bookmarkStart w:id="5" w:name="_Toc193974398"/>
      <w:r>
        <w:t>Software Requirements</w:t>
      </w:r>
      <w:bookmarkEnd w:id="5"/>
    </w:p>
    <w:p w14:paraId="77ACD1C1" w14:textId="77777777" w:rsidR="00D228F5" w:rsidRDefault="00D228F5" w:rsidP="00D228F5">
      <w:pPr>
        <w:rPr>
          <w:color w:val="FF0000"/>
        </w:rPr>
      </w:pPr>
      <w:r>
        <w:tab/>
      </w:r>
      <w:r>
        <w:rPr>
          <w:color w:val="FF0000"/>
        </w:rPr>
        <w:t>This should contain your project’s software requirements. Present them in tabular form. You may follow the sample table below.</w:t>
      </w:r>
    </w:p>
    <w:p w14:paraId="3BF7D1E6" w14:textId="77777777" w:rsidR="00D228F5" w:rsidRPr="0037156A" w:rsidRDefault="00D228F5" w:rsidP="00D228F5">
      <w:pPr>
        <w:pStyle w:val="Caption"/>
        <w:keepNext/>
        <w:spacing w:after="0" w:line="480" w:lineRule="auto"/>
        <w:rPr>
          <w:rFonts w:cs="Times New Roman"/>
          <w:i w:val="0"/>
          <w:iCs w:val="0"/>
          <w:color w:val="000000" w:themeColor="text1"/>
          <w:sz w:val="24"/>
          <w:szCs w:val="24"/>
        </w:rPr>
      </w:pPr>
      <w:bookmarkStart w:id="6" w:name="_Toc188364858"/>
      <w:r w:rsidRPr="0037156A">
        <w:rPr>
          <w:rFonts w:cs="Times New Roman"/>
          <w:i w:val="0"/>
          <w:iCs w:val="0"/>
          <w:color w:val="000000" w:themeColor="text1"/>
          <w:sz w:val="24"/>
          <w:szCs w:val="24"/>
        </w:rPr>
        <w:t xml:space="preserve">Table </w:t>
      </w:r>
      <w:r w:rsidRPr="0037156A">
        <w:rPr>
          <w:rFonts w:cs="Times New Roman"/>
          <w:i w:val="0"/>
          <w:iCs w:val="0"/>
          <w:color w:val="000000" w:themeColor="text1"/>
          <w:sz w:val="24"/>
          <w:szCs w:val="24"/>
        </w:rPr>
        <w:fldChar w:fldCharType="begin"/>
      </w:r>
      <w:r w:rsidRPr="0037156A">
        <w:rPr>
          <w:rFonts w:cs="Times New Roman"/>
          <w:i w:val="0"/>
          <w:iCs w:val="0"/>
          <w:color w:val="000000" w:themeColor="text1"/>
          <w:sz w:val="24"/>
          <w:szCs w:val="24"/>
        </w:rPr>
        <w:instrText xml:space="preserve"> SEQ Table \* ARABIC </w:instrText>
      </w:r>
      <w:r w:rsidRPr="0037156A">
        <w:rPr>
          <w:rFonts w:cs="Times New Roman"/>
          <w:i w:val="0"/>
          <w:iCs w:val="0"/>
          <w:color w:val="000000" w:themeColor="text1"/>
          <w:sz w:val="24"/>
          <w:szCs w:val="24"/>
        </w:rPr>
        <w:fldChar w:fldCharType="separate"/>
      </w:r>
      <w:r>
        <w:rPr>
          <w:rFonts w:cs="Times New Roman"/>
          <w:i w:val="0"/>
          <w:iCs w:val="0"/>
          <w:noProof/>
          <w:color w:val="000000" w:themeColor="text1"/>
          <w:sz w:val="24"/>
          <w:szCs w:val="24"/>
        </w:rPr>
        <w:t>2</w:t>
      </w:r>
      <w:r w:rsidRPr="0037156A">
        <w:rPr>
          <w:rFonts w:cs="Times New Roman"/>
          <w:i w:val="0"/>
          <w:iCs w:val="0"/>
          <w:color w:val="000000" w:themeColor="text1"/>
          <w:sz w:val="24"/>
          <w:szCs w:val="24"/>
        </w:rPr>
        <w:fldChar w:fldCharType="end"/>
      </w:r>
      <w:r w:rsidRPr="0037156A">
        <w:rPr>
          <w:rFonts w:cs="Times New Roman"/>
          <w:i w:val="0"/>
          <w:iCs w:val="0"/>
          <w:color w:val="000000" w:themeColor="text1"/>
          <w:sz w:val="24"/>
          <w:szCs w:val="24"/>
        </w:rPr>
        <w:t xml:space="preserve">. </w:t>
      </w:r>
      <w:r>
        <w:rPr>
          <w:rFonts w:cs="Times New Roman"/>
          <w:i w:val="0"/>
          <w:iCs w:val="0"/>
          <w:color w:val="000000" w:themeColor="text1"/>
          <w:sz w:val="24"/>
          <w:szCs w:val="24"/>
        </w:rPr>
        <w:t>Software</w:t>
      </w:r>
      <w:r w:rsidRPr="0037156A">
        <w:rPr>
          <w:rFonts w:cs="Times New Roman"/>
          <w:i w:val="0"/>
          <w:iCs w:val="0"/>
          <w:color w:val="000000" w:themeColor="text1"/>
          <w:sz w:val="24"/>
          <w:szCs w:val="24"/>
        </w:rPr>
        <w:t xml:space="preserve"> Requirements</w:t>
      </w:r>
      <w:bookmarkEnd w:id="6"/>
    </w:p>
    <w:tbl>
      <w:tblPr>
        <w:tblStyle w:val="TableGrid"/>
        <w:tblW w:w="0" w:type="auto"/>
        <w:tblLook w:val="04A0" w:firstRow="1" w:lastRow="0" w:firstColumn="1" w:lastColumn="0" w:noHBand="0" w:noVBand="1"/>
      </w:tblPr>
      <w:tblGrid>
        <w:gridCol w:w="2876"/>
        <w:gridCol w:w="2877"/>
        <w:gridCol w:w="2877"/>
      </w:tblGrid>
      <w:tr w:rsidR="00D228F5" w:rsidRPr="003C1CC9" w14:paraId="2889075F" w14:textId="77777777" w:rsidTr="009F3845">
        <w:tc>
          <w:tcPr>
            <w:tcW w:w="2876" w:type="dxa"/>
            <w:vAlign w:val="center"/>
          </w:tcPr>
          <w:p w14:paraId="2D3C36E7" w14:textId="77777777" w:rsidR="00D228F5" w:rsidRPr="008E098D" w:rsidRDefault="00D228F5" w:rsidP="009F3845">
            <w:pPr>
              <w:jc w:val="center"/>
              <w:rPr>
                <w:b/>
                <w:bCs/>
              </w:rPr>
            </w:pPr>
            <w:r w:rsidRPr="008E098D">
              <w:rPr>
                <w:b/>
                <w:bCs/>
              </w:rPr>
              <w:t>Software Requirement</w:t>
            </w:r>
          </w:p>
        </w:tc>
        <w:tc>
          <w:tcPr>
            <w:tcW w:w="2877" w:type="dxa"/>
            <w:vAlign w:val="center"/>
          </w:tcPr>
          <w:p w14:paraId="7A13074B" w14:textId="77777777" w:rsidR="00D228F5" w:rsidRPr="008E098D" w:rsidRDefault="00D228F5" w:rsidP="009F3845">
            <w:pPr>
              <w:jc w:val="center"/>
              <w:rPr>
                <w:b/>
                <w:bCs/>
              </w:rPr>
            </w:pPr>
            <w:r w:rsidRPr="008E098D">
              <w:rPr>
                <w:b/>
                <w:bCs/>
              </w:rPr>
              <w:t>Specification</w:t>
            </w:r>
          </w:p>
        </w:tc>
        <w:tc>
          <w:tcPr>
            <w:tcW w:w="2877" w:type="dxa"/>
            <w:vAlign w:val="center"/>
          </w:tcPr>
          <w:p w14:paraId="470BBE1C" w14:textId="77777777" w:rsidR="00D228F5" w:rsidRPr="008E098D" w:rsidRDefault="00D228F5" w:rsidP="009F3845">
            <w:pPr>
              <w:jc w:val="center"/>
              <w:rPr>
                <w:b/>
                <w:bCs/>
              </w:rPr>
            </w:pPr>
            <w:r w:rsidRPr="008E098D">
              <w:rPr>
                <w:b/>
                <w:bCs/>
              </w:rPr>
              <w:t>Description</w:t>
            </w:r>
          </w:p>
        </w:tc>
      </w:tr>
      <w:tr w:rsidR="00D228F5" w:rsidRPr="003C1CC9" w14:paraId="3B23C1C0" w14:textId="77777777" w:rsidTr="009F3845">
        <w:tc>
          <w:tcPr>
            <w:tcW w:w="2876" w:type="dxa"/>
            <w:vAlign w:val="center"/>
          </w:tcPr>
          <w:p w14:paraId="2BECA121" w14:textId="77777777" w:rsidR="00D228F5" w:rsidRPr="003C1CC9" w:rsidRDefault="00D228F5" w:rsidP="009F3845">
            <w:pPr>
              <w:spacing w:line="240" w:lineRule="auto"/>
              <w:jc w:val="center"/>
            </w:pPr>
          </w:p>
        </w:tc>
        <w:tc>
          <w:tcPr>
            <w:tcW w:w="2877" w:type="dxa"/>
          </w:tcPr>
          <w:p w14:paraId="2FEE2BC2" w14:textId="77777777" w:rsidR="00D228F5" w:rsidRPr="003C1CC9" w:rsidRDefault="00D228F5" w:rsidP="009F3845">
            <w:pPr>
              <w:spacing w:line="240" w:lineRule="auto"/>
            </w:pPr>
          </w:p>
        </w:tc>
        <w:tc>
          <w:tcPr>
            <w:tcW w:w="2877" w:type="dxa"/>
          </w:tcPr>
          <w:p w14:paraId="5F1170DD" w14:textId="77777777" w:rsidR="00D228F5" w:rsidRPr="003C1CC9" w:rsidRDefault="00D228F5" w:rsidP="009F3845">
            <w:pPr>
              <w:spacing w:line="240" w:lineRule="auto"/>
            </w:pPr>
          </w:p>
        </w:tc>
      </w:tr>
      <w:tr w:rsidR="00D228F5" w:rsidRPr="003C1CC9" w14:paraId="2FF5292C" w14:textId="77777777" w:rsidTr="009F3845">
        <w:tc>
          <w:tcPr>
            <w:tcW w:w="2876" w:type="dxa"/>
            <w:vAlign w:val="center"/>
          </w:tcPr>
          <w:p w14:paraId="65CCB911" w14:textId="77777777" w:rsidR="00D228F5" w:rsidRPr="003C1CC9" w:rsidRDefault="00D228F5" w:rsidP="009F3845">
            <w:pPr>
              <w:spacing w:line="240" w:lineRule="auto"/>
              <w:jc w:val="center"/>
            </w:pPr>
          </w:p>
        </w:tc>
        <w:tc>
          <w:tcPr>
            <w:tcW w:w="2877" w:type="dxa"/>
          </w:tcPr>
          <w:p w14:paraId="79E4A49A" w14:textId="77777777" w:rsidR="00D228F5" w:rsidRPr="003C1CC9" w:rsidRDefault="00D228F5" w:rsidP="009F3845">
            <w:pPr>
              <w:spacing w:line="240" w:lineRule="auto"/>
            </w:pPr>
          </w:p>
        </w:tc>
        <w:tc>
          <w:tcPr>
            <w:tcW w:w="2877" w:type="dxa"/>
          </w:tcPr>
          <w:p w14:paraId="538BA992" w14:textId="77777777" w:rsidR="00D228F5" w:rsidRPr="003C1CC9" w:rsidRDefault="00D228F5" w:rsidP="009F3845">
            <w:pPr>
              <w:spacing w:line="240" w:lineRule="auto"/>
            </w:pPr>
          </w:p>
        </w:tc>
      </w:tr>
    </w:tbl>
    <w:p w14:paraId="6B393C5F" w14:textId="77777777" w:rsidR="00D228F5" w:rsidRDefault="00D228F5" w:rsidP="00D228F5"/>
    <w:p w14:paraId="0DCDFBFB" w14:textId="77777777" w:rsidR="00D228F5" w:rsidRDefault="00D228F5" w:rsidP="00D228F5">
      <w:pPr>
        <w:pStyle w:val="Heading2"/>
      </w:pPr>
      <w:bookmarkStart w:id="7" w:name="_Toc193974399"/>
      <w:r>
        <w:t>Data Requirements</w:t>
      </w:r>
      <w:bookmarkEnd w:id="7"/>
    </w:p>
    <w:p w14:paraId="32487C37" w14:textId="77777777" w:rsidR="00D228F5" w:rsidRDefault="00D228F5" w:rsidP="00D228F5">
      <w:pPr>
        <w:rPr>
          <w:color w:val="FF0000"/>
        </w:rPr>
      </w:pPr>
      <w:r>
        <w:tab/>
      </w:r>
      <w:r>
        <w:rPr>
          <w:color w:val="FF0000"/>
        </w:rPr>
        <w:t>This should contain your project’s data requirements.</w:t>
      </w:r>
      <w:r w:rsidRPr="005049A0">
        <w:t xml:space="preserve"> </w:t>
      </w:r>
      <w:r w:rsidRPr="005049A0">
        <w:rPr>
          <w:color w:val="FF0000"/>
        </w:rPr>
        <w:t>The data requirements section should clearly outline the specific data needed for your project, detailing its sources, types, and relevance to achieving the project objectives.</w:t>
      </w:r>
      <w:r>
        <w:rPr>
          <w:color w:val="FF0000"/>
        </w:rPr>
        <w:t xml:space="preserve"> Present them in tabular form. You may follow the sample table below.</w:t>
      </w:r>
    </w:p>
    <w:p w14:paraId="21D20E04" w14:textId="77777777" w:rsidR="00D228F5" w:rsidRPr="0037156A" w:rsidRDefault="00D228F5" w:rsidP="00D228F5">
      <w:pPr>
        <w:pStyle w:val="Caption"/>
        <w:keepNext/>
        <w:spacing w:after="0" w:line="480" w:lineRule="auto"/>
        <w:rPr>
          <w:rFonts w:cs="Times New Roman"/>
          <w:i w:val="0"/>
          <w:iCs w:val="0"/>
          <w:color w:val="000000" w:themeColor="text1"/>
          <w:sz w:val="24"/>
          <w:szCs w:val="24"/>
        </w:rPr>
      </w:pPr>
      <w:bookmarkStart w:id="8" w:name="_Toc188364859"/>
      <w:r w:rsidRPr="0037156A">
        <w:rPr>
          <w:rFonts w:cs="Times New Roman"/>
          <w:i w:val="0"/>
          <w:iCs w:val="0"/>
          <w:color w:val="000000" w:themeColor="text1"/>
          <w:sz w:val="24"/>
          <w:szCs w:val="24"/>
        </w:rPr>
        <w:t xml:space="preserve">Table </w:t>
      </w:r>
      <w:r w:rsidRPr="0037156A">
        <w:rPr>
          <w:rFonts w:cs="Times New Roman"/>
          <w:i w:val="0"/>
          <w:iCs w:val="0"/>
          <w:color w:val="000000" w:themeColor="text1"/>
          <w:sz w:val="24"/>
          <w:szCs w:val="24"/>
        </w:rPr>
        <w:fldChar w:fldCharType="begin"/>
      </w:r>
      <w:r w:rsidRPr="0037156A">
        <w:rPr>
          <w:rFonts w:cs="Times New Roman"/>
          <w:i w:val="0"/>
          <w:iCs w:val="0"/>
          <w:color w:val="000000" w:themeColor="text1"/>
          <w:sz w:val="24"/>
          <w:szCs w:val="24"/>
        </w:rPr>
        <w:instrText xml:space="preserve"> SEQ Table \* ARABIC </w:instrText>
      </w:r>
      <w:r w:rsidRPr="0037156A">
        <w:rPr>
          <w:rFonts w:cs="Times New Roman"/>
          <w:i w:val="0"/>
          <w:iCs w:val="0"/>
          <w:color w:val="000000" w:themeColor="text1"/>
          <w:sz w:val="24"/>
          <w:szCs w:val="24"/>
        </w:rPr>
        <w:fldChar w:fldCharType="separate"/>
      </w:r>
      <w:r>
        <w:rPr>
          <w:rFonts w:cs="Times New Roman"/>
          <w:i w:val="0"/>
          <w:iCs w:val="0"/>
          <w:noProof/>
          <w:color w:val="000000" w:themeColor="text1"/>
          <w:sz w:val="24"/>
          <w:szCs w:val="24"/>
        </w:rPr>
        <w:t>3</w:t>
      </w:r>
      <w:r w:rsidRPr="0037156A">
        <w:rPr>
          <w:rFonts w:cs="Times New Roman"/>
          <w:i w:val="0"/>
          <w:iCs w:val="0"/>
          <w:color w:val="000000" w:themeColor="text1"/>
          <w:sz w:val="24"/>
          <w:szCs w:val="24"/>
        </w:rPr>
        <w:fldChar w:fldCharType="end"/>
      </w:r>
      <w:r w:rsidRPr="0037156A">
        <w:rPr>
          <w:rFonts w:cs="Times New Roman"/>
          <w:i w:val="0"/>
          <w:iCs w:val="0"/>
          <w:color w:val="000000" w:themeColor="text1"/>
          <w:sz w:val="24"/>
          <w:szCs w:val="24"/>
        </w:rPr>
        <w:t xml:space="preserve">. </w:t>
      </w:r>
      <w:r>
        <w:rPr>
          <w:rFonts w:cs="Times New Roman"/>
          <w:i w:val="0"/>
          <w:iCs w:val="0"/>
          <w:color w:val="000000" w:themeColor="text1"/>
          <w:sz w:val="24"/>
          <w:szCs w:val="24"/>
        </w:rPr>
        <w:t>Data</w:t>
      </w:r>
      <w:r w:rsidRPr="0037156A">
        <w:rPr>
          <w:rFonts w:cs="Times New Roman"/>
          <w:i w:val="0"/>
          <w:iCs w:val="0"/>
          <w:color w:val="000000" w:themeColor="text1"/>
          <w:sz w:val="24"/>
          <w:szCs w:val="24"/>
        </w:rPr>
        <w:t xml:space="preserve"> Requirements</w:t>
      </w:r>
      <w:bookmarkEnd w:id="8"/>
    </w:p>
    <w:tbl>
      <w:tblPr>
        <w:tblStyle w:val="TableGrid"/>
        <w:tblW w:w="8613" w:type="dxa"/>
        <w:tblLook w:val="04A0" w:firstRow="1" w:lastRow="0" w:firstColumn="1" w:lastColumn="0" w:noHBand="0" w:noVBand="1"/>
      </w:tblPr>
      <w:tblGrid>
        <w:gridCol w:w="1960"/>
        <w:gridCol w:w="1806"/>
        <w:gridCol w:w="1965"/>
        <w:gridCol w:w="1572"/>
        <w:gridCol w:w="1310"/>
      </w:tblGrid>
      <w:tr w:rsidR="00D228F5" w:rsidRPr="003C1CC9" w14:paraId="4569331A" w14:textId="77777777" w:rsidTr="009F3845">
        <w:tc>
          <w:tcPr>
            <w:tcW w:w="1975" w:type="dxa"/>
            <w:vAlign w:val="center"/>
          </w:tcPr>
          <w:p w14:paraId="12708699" w14:textId="77777777" w:rsidR="00D228F5" w:rsidRPr="008E098D" w:rsidRDefault="00D228F5" w:rsidP="009F3845">
            <w:pPr>
              <w:spacing w:line="240" w:lineRule="auto"/>
              <w:jc w:val="center"/>
              <w:rPr>
                <w:b/>
                <w:bCs/>
              </w:rPr>
            </w:pPr>
            <w:r w:rsidRPr="008E098D">
              <w:rPr>
                <w:b/>
                <w:bCs/>
              </w:rPr>
              <w:t>Construct/ Variables</w:t>
            </w:r>
          </w:p>
        </w:tc>
        <w:tc>
          <w:tcPr>
            <w:tcW w:w="1826" w:type="dxa"/>
            <w:vAlign w:val="center"/>
          </w:tcPr>
          <w:p w14:paraId="01E85894" w14:textId="77777777" w:rsidR="00D228F5" w:rsidRPr="008E098D" w:rsidRDefault="00D228F5" w:rsidP="009F3845">
            <w:pPr>
              <w:spacing w:line="240" w:lineRule="auto"/>
              <w:jc w:val="center"/>
              <w:rPr>
                <w:b/>
                <w:bCs/>
              </w:rPr>
            </w:pPr>
            <w:r w:rsidRPr="008E098D">
              <w:rPr>
                <w:b/>
                <w:bCs/>
              </w:rPr>
              <w:t>Source of Data</w:t>
            </w:r>
          </w:p>
        </w:tc>
        <w:tc>
          <w:tcPr>
            <w:tcW w:w="1980" w:type="dxa"/>
            <w:vAlign w:val="center"/>
          </w:tcPr>
          <w:p w14:paraId="499AD3B2" w14:textId="77777777" w:rsidR="00D228F5" w:rsidRPr="008E098D" w:rsidRDefault="00D228F5" w:rsidP="009F3845">
            <w:pPr>
              <w:spacing w:line="240" w:lineRule="auto"/>
              <w:jc w:val="center"/>
              <w:rPr>
                <w:b/>
                <w:bCs/>
              </w:rPr>
            </w:pPr>
            <w:r w:rsidRPr="008E098D">
              <w:rPr>
                <w:b/>
                <w:bCs/>
              </w:rPr>
              <w:t>Data Gathering Technique</w:t>
            </w:r>
          </w:p>
        </w:tc>
        <w:tc>
          <w:tcPr>
            <w:tcW w:w="1576" w:type="dxa"/>
          </w:tcPr>
          <w:p w14:paraId="53B83AC4" w14:textId="77777777" w:rsidR="00D228F5" w:rsidRPr="008E098D" w:rsidRDefault="00D228F5" w:rsidP="009F3845">
            <w:pPr>
              <w:spacing w:line="240" w:lineRule="auto"/>
              <w:jc w:val="center"/>
              <w:rPr>
                <w:b/>
                <w:bCs/>
              </w:rPr>
            </w:pPr>
            <w:r w:rsidRPr="008E098D">
              <w:rPr>
                <w:b/>
                <w:bCs/>
              </w:rPr>
              <w:t>Instrument</w:t>
            </w:r>
          </w:p>
        </w:tc>
        <w:tc>
          <w:tcPr>
            <w:tcW w:w="1256" w:type="dxa"/>
          </w:tcPr>
          <w:p w14:paraId="5DB35FA5" w14:textId="77777777" w:rsidR="00D228F5" w:rsidRPr="008E098D" w:rsidRDefault="00D228F5" w:rsidP="009F3845">
            <w:pPr>
              <w:spacing w:line="240" w:lineRule="auto"/>
              <w:jc w:val="center"/>
              <w:rPr>
                <w:b/>
                <w:bCs/>
              </w:rPr>
            </w:pPr>
            <w:r w:rsidRPr="008E098D">
              <w:rPr>
                <w:b/>
                <w:bCs/>
              </w:rPr>
              <w:t>Data Processing</w:t>
            </w:r>
          </w:p>
        </w:tc>
      </w:tr>
      <w:tr w:rsidR="00D228F5" w:rsidRPr="003C1CC9" w14:paraId="4B70CC5D" w14:textId="77777777" w:rsidTr="009F3845">
        <w:tc>
          <w:tcPr>
            <w:tcW w:w="1975" w:type="dxa"/>
            <w:vAlign w:val="center"/>
          </w:tcPr>
          <w:p w14:paraId="6FDA5771" w14:textId="77777777" w:rsidR="00D228F5" w:rsidRPr="003C1CC9" w:rsidRDefault="00D228F5" w:rsidP="009F3845">
            <w:pPr>
              <w:spacing w:line="240" w:lineRule="auto"/>
              <w:jc w:val="center"/>
            </w:pPr>
          </w:p>
        </w:tc>
        <w:tc>
          <w:tcPr>
            <w:tcW w:w="1826" w:type="dxa"/>
          </w:tcPr>
          <w:p w14:paraId="26597294" w14:textId="77777777" w:rsidR="00D228F5" w:rsidRPr="003C1CC9" w:rsidRDefault="00D228F5" w:rsidP="009F3845">
            <w:pPr>
              <w:spacing w:line="240" w:lineRule="auto"/>
            </w:pPr>
          </w:p>
        </w:tc>
        <w:tc>
          <w:tcPr>
            <w:tcW w:w="1980" w:type="dxa"/>
          </w:tcPr>
          <w:p w14:paraId="508D5A3A" w14:textId="77777777" w:rsidR="00D228F5" w:rsidRPr="003C1CC9" w:rsidRDefault="00D228F5" w:rsidP="009F3845">
            <w:pPr>
              <w:spacing w:line="240" w:lineRule="auto"/>
            </w:pPr>
          </w:p>
        </w:tc>
        <w:tc>
          <w:tcPr>
            <w:tcW w:w="1576" w:type="dxa"/>
          </w:tcPr>
          <w:p w14:paraId="59CB4154" w14:textId="77777777" w:rsidR="00D228F5" w:rsidRPr="003C1CC9" w:rsidRDefault="00D228F5" w:rsidP="009F3845">
            <w:pPr>
              <w:spacing w:line="240" w:lineRule="auto"/>
            </w:pPr>
          </w:p>
        </w:tc>
        <w:tc>
          <w:tcPr>
            <w:tcW w:w="1256" w:type="dxa"/>
          </w:tcPr>
          <w:p w14:paraId="659620AF" w14:textId="77777777" w:rsidR="00D228F5" w:rsidRPr="003C1CC9" w:rsidRDefault="00D228F5" w:rsidP="009F3845">
            <w:pPr>
              <w:spacing w:line="240" w:lineRule="auto"/>
            </w:pPr>
          </w:p>
        </w:tc>
      </w:tr>
      <w:tr w:rsidR="00D228F5" w:rsidRPr="003C1CC9" w14:paraId="63AAA108" w14:textId="77777777" w:rsidTr="009F3845">
        <w:tc>
          <w:tcPr>
            <w:tcW w:w="1975" w:type="dxa"/>
            <w:vAlign w:val="center"/>
          </w:tcPr>
          <w:p w14:paraId="415CF01D" w14:textId="77777777" w:rsidR="00D228F5" w:rsidRPr="003C1CC9" w:rsidRDefault="00D228F5" w:rsidP="009F3845">
            <w:pPr>
              <w:spacing w:line="240" w:lineRule="auto"/>
              <w:jc w:val="center"/>
            </w:pPr>
          </w:p>
        </w:tc>
        <w:tc>
          <w:tcPr>
            <w:tcW w:w="1826" w:type="dxa"/>
          </w:tcPr>
          <w:p w14:paraId="25746AB1" w14:textId="77777777" w:rsidR="00D228F5" w:rsidRPr="003C1CC9" w:rsidRDefault="00D228F5" w:rsidP="009F3845">
            <w:pPr>
              <w:spacing w:line="240" w:lineRule="auto"/>
            </w:pPr>
          </w:p>
        </w:tc>
        <w:tc>
          <w:tcPr>
            <w:tcW w:w="1980" w:type="dxa"/>
          </w:tcPr>
          <w:p w14:paraId="7E2DE030" w14:textId="77777777" w:rsidR="00D228F5" w:rsidRPr="003C1CC9" w:rsidRDefault="00D228F5" w:rsidP="009F3845">
            <w:pPr>
              <w:spacing w:line="240" w:lineRule="auto"/>
            </w:pPr>
          </w:p>
        </w:tc>
        <w:tc>
          <w:tcPr>
            <w:tcW w:w="1576" w:type="dxa"/>
          </w:tcPr>
          <w:p w14:paraId="40FE941D" w14:textId="77777777" w:rsidR="00D228F5" w:rsidRPr="003C1CC9" w:rsidRDefault="00D228F5" w:rsidP="009F3845">
            <w:pPr>
              <w:spacing w:line="240" w:lineRule="auto"/>
            </w:pPr>
          </w:p>
        </w:tc>
        <w:tc>
          <w:tcPr>
            <w:tcW w:w="1256" w:type="dxa"/>
          </w:tcPr>
          <w:p w14:paraId="0184EDFD" w14:textId="77777777" w:rsidR="00D228F5" w:rsidRPr="003C1CC9" w:rsidRDefault="00D228F5" w:rsidP="009F3845">
            <w:pPr>
              <w:spacing w:line="240" w:lineRule="auto"/>
            </w:pPr>
          </w:p>
        </w:tc>
      </w:tr>
      <w:tr w:rsidR="00D228F5" w:rsidRPr="003C1CC9" w14:paraId="3127F34C" w14:textId="77777777" w:rsidTr="009F3845">
        <w:tc>
          <w:tcPr>
            <w:tcW w:w="1975" w:type="dxa"/>
            <w:vAlign w:val="center"/>
          </w:tcPr>
          <w:p w14:paraId="23F08A7F" w14:textId="77777777" w:rsidR="00D228F5" w:rsidRPr="003C1CC9" w:rsidRDefault="00D228F5" w:rsidP="009F3845">
            <w:pPr>
              <w:spacing w:line="240" w:lineRule="auto"/>
              <w:jc w:val="center"/>
            </w:pPr>
          </w:p>
        </w:tc>
        <w:tc>
          <w:tcPr>
            <w:tcW w:w="1826" w:type="dxa"/>
          </w:tcPr>
          <w:p w14:paraId="5DFE003A" w14:textId="77777777" w:rsidR="00D228F5" w:rsidRPr="003C1CC9" w:rsidRDefault="00D228F5" w:rsidP="009F3845">
            <w:pPr>
              <w:spacing w:line="240" w:lineRule="auto"/>
            </w:pPr>
          </w:p>
        </w:tc>
        <w:tc>
          <w:tcPr>
            <w:tcW w:w="1980" w:type="dxa"/>
          </w:tcPr>
          <w:p w14:paraId="745BA5F5" w14:textId="77777777" w:rsidR="00D228F5" w:rsidRPr="003C1CC9" w:rsidRDefault="00D228F5" w:rsidP="009F3845">
            <w:pPr>
              <w:spacing w:line="240" w:lineRule="auto"/>
            </w:pPr>
          </w:p>
        </w:tc>
        <w:tc>
          <w:tcPr>
            <w:tcW w:w="1576" w:type="dxa"/>
          </w:tcPr>
          <w:p w14:paraId="7AFA8FA0" w14:textId="77777777" w:rsidR="00D228F5" w:rsidRPr="003C1CC9" w:rsidRDefault="00D228F5" w:rsidP="009F3845">
            <w:pPr>
              <w:spacing w:line="240" w:lineRule="auto"/>
            </w:pPr>
          </w:p>
        </w:tc>
        <w:tc>
          <w:tcPr>
            <w:tcW w:w="1256" w:type="dxa"/>
          </w:tcPr>
          <w:p w14:paraId="7964F56B" w14:textId="77777777" w:rsidR="00D228F5" w:rsidRPr="003C1CC9" w:rsidRDefault="00D228F5" w:rsidP="009F3845">
            <w:pPr>
              <w:spacing w:line="240" w:lineRule="auto"/>
            </w:pPr>
          </w:p>
        </w:tc>
      </w:tr>
    </w:tbl>
    <w:p w14:paraId="64AD73F6" w14:textId="77777777" w:rsidR="00D228F5" w:rsidRDefault="00D228F5" w:rsidP="00D228F5">
      <w:pPr>
        <w:rPr>
          <w:color w:val="FF0000"/>
        </w:rPr>
      </w:pPr>
      <w:r>
        <w:rPr>
          <w:color w:val="FF0000"/>
        </w:rPr>
        <w:t xml:space="preserve"> </w:t>
      </w:r>
    </w:p>
    <w:p w14:paraId="6D469DE6" w14:textId="77777777" w:rsidR="00D228F5" w:rsidRPr="009B6FA1" w:rsidRDefault="00D228F5" w:rsidP="00D228F5">
      <w:pPr>
        <w:rPr>
          <w:i/>
          <w:iCs/>
          <w:color w:val="FF0000"/>
        </w:rPr>
      </w:pPr>
      <w:r w:rsidRPr="009B6FA1">
        <w:rPr>
          <w:i/>
          <w:iCs/>
          <w:color w:val="FF0000"/>
        </w:rPr>
        <w:t>*Note:</w:t>
      </w:r>
      <w:r>
        <w:rPr>
          <w:i/>
          <w:iCs/>
          <w:color w:val="FF0000"/>
        </w:rPr>
        <w:t xml:space="preserve"> Provide a discussion after each table. Ensure that all components are comprehensively discussed.</w:t>
      </w:r>
    </w:p>
    <w:p w14:paraId="49247238" w14:textId="77777777" w:rsidR="00D228F5" w:rsidRDefault="00D228F5" w:rsidP="00D228F5"/>
    <w:p w14:paraId="163EBD51" w14:textId="77777777" w:rsidR="00D228F5" w:rsidRDefault="00D228F5" w:rsidP="00D228F5">
      <w:pPr>
        <w:pStyle w:val="Heading2"/>
      </w:pPr>
      <w:bookmarkStart w:id="9" w:name="_Toc193974400"/>
      <w:r>
        <w:t>User Requirements</w:t>
      </w:r>
      <w:bookmarkEnd w:id="9"/>
    </w:p>
    <w:p w14:paraId="7FF18046" w14:textId="77777777" w:rsidR="00D228F5" w:rsidRDefault="00D228F5" w:rsidP="00D228F5">
      <w:pPr>
        <w:rPr>
          <w:color w:val="FF0000"/>
        </w:rPr>
      </w:pPr>
      <w:r>
        <w:tab/>
      </w:r>
      <w:r w:rsidRPr="008E098D">
        <w:rPr>
          <w:color w:val="FF0000"/>
        </w:rPr>
        <w:t>This section details the essential modules, functions, and features that the system must include to meet user needs. It outlines the core functionalities such as user management, data handling, reporting, notifications, and security measures. Each module is designed to support specific user roles, ensuring efficiency, accessibility, and security in system operations. By defining these requirements in a structured format, the development team can align the system’s design and functionality with user expectations and project objectives.</w:t>
      </w:r>
      <w:r>
        <w:rPr>
          <w:color w:val="FF0000"/>
        </w:rPr>
        <w:t xml:space="preserve"> Sample presentation:</w:t>
      </w:r>
    </w:p>
    <w:p w14:paraId="6ED2F1F1" w14:textId="77777777" w:rsidR="00D228F5" w:rsidRPr="0037156A" w:rsidRDefault="00D228F5" w:rsidP="00D228F5">
      <w:pPr>
        <w:pStyle w:val="Caption"/>
        <w:keepNext/>
        <w:spacing w:after="0" w:line="480" w:lineRule="auto"/>
        <w:rPr>
          <w:rFonts w:cs="Times New Roman"/>
          <w:i w:val="0"/>
          <w:iCs w:val="0"/>
          <w:color w:val="000000" w:themeColor="text1"/>
          <w:sz w:val="24"/>
          <w:szCs w:val="24"/>
        </w:rPr>
      </w:pPr>
      <w:r w:rsidRPr="0037156A">
        <w:rPr>
          <w:rFonts w:cs="Times New Roman"/>
          <w:i w:val="0"/>
          <w:iCs w:val="0"/>
          <w:color w:val="000000" w:themeColor="text1"/>
          <w:sz w:val="24"/>
          <w:szCs w:val="24"/>
        </w:rPr>
        <w:lastRenderedPageBreak/>
        <w:t xml:space="preserve">Table </w:t>
      </w:r>
      <w:r w:rsidRPr="0037156A">
        <w:rPr>
          <w:rFonts w:cs="Times New Roman"/>
          <w:i w:val="0"/>
          <w:iCs w:val="0"/>
          <w:color w:val="000000" w:themeColor="text1"/>
          <w:sz w:val="24"/>
          <w:szCs w:val="24"/>
        </w:rPr>
        <w:fldChar w:fldCharType="begin"/>
      </w:r>
      <w:r w:rsidRPr="0037156A">
        <w:rPr>
          <w:rFonts w:cs="Times New Roman"/>
          <w:i w:val="0"/>
          <w:iCs w:val="0"/>
          <w:color w:val="000000" w:themeColor="text1"/>
          <w:sz w:val="24"/>
          <w:szCs w:val="24"/>
        </w:rPr>
        <w:instrText xml:space="preserve"> SEQ Table \* ARABIC </w:instrText>
      </w:r>
      <w:r w:rsidRPr="0037156A">
        <w:rPr>
          <w:rFonts w:cs="Times New Roman"/>
          <w:i w:val="0"/>
          <w:iCs w:val="0"/>
          <w:color w:val="000000" w:themeColor="text1"/>
          <w:sz w:val="24"/>
          <w:szCs w:val="24"/>
        </w:rPr>
        <w:fldChar w:fldCharType="separate"/>
      </w:r>
      <w:r>
        <w:rPr>
          <w:rFonts w:cs="Times New Roman"/>
          <w:i w:val="0"/>
          <w:iCs w:val="0"/>
          <w:noProof/>
          <w:color w:val="000000" w:themeColor="text1"/>
          <w:sz w:val="24"/>
          <w:szCs w:val="24"/>
        </w:rPr>
        <w:t>4</w:t>
      </w:r>
      <w:r w:rsidRPr="0037156A">
        <w:rPr>
          <w:rFonts w:cs="Times New Roman"/>
          <w:i w:val="0"/>
          <w:iCs w:val="0"/>
          <w:color w:val="000000" w:themeColor="text1"/>
          <w:sz w:val="24"/>
          <w:szCs w:val="24"/>
        </w:rPr>
        <w:fldChar w:fldCharType="end"/>
      </w:r>
      <w:r w:rsidRPr="0037156A">
        <w:rPr>
          <w:rFonts w:cs="Times New Roman"/>
          <w:i w:val="0"/>
          <w:iCs w:val="0"/>
          <w:color w:val="000000" w:themeColor="text1"/>
          <w:sz w:val="24"/>
          <w:szCs w:val="24"/>
        </w:rPr>
        <w:t xml:space="preserve">. </w:t>
      </w:r>
      <w:r>
        <w:rPr>
          <w:rFonts w:cs="Times New Roman"/>
          <w:i w:val="0"/>
          <w:iCs w:val="0"/>
          <w:color w:val="000000" w:themeColor="text1"/>
          <w:sz w:val="24"/>
          <w:szCs w:val="24"/>
        </w:rPr>
        <w:t>User</w:t>
      </w:r>
      <w:r w:rsidRPr="0037156A">
        <w:rPr>
          <w:rFonts w:cs="Times New Roman"/>
          <w:i w:val="0"/>
          <w:iCs w:val="0"/>
          <w:color w:val="000000" w:themeColor="text1"/>
          <w:sz w:val="24"/>
          <w:szCs w:val="24"/>
        </w:rPr>
        <w:t xml:space="preserve"> Requirements</w:t>
      </w:r>
    </w:p>
    <w:tbl>
      <w:tblPr>
        <w:tblStyle w:val="TableGrid"/>
        <w:tblW w:w="8591" w:type="dxa"/>
        <w:tblLook w:val="04A0" w:firstRow="1" w:lastRow="0" w:firstColumn="1" w:lastColumn="0" w:noHBand="0" w:noVBand="1"/>
      </w:tblPr>
      <w:tblGrid>
        <w:gridCol w:w="1975"/>
        <w:gridCol w:w="1826"/>
        <w:gridCol w:w="3214"/>
        <w:gridCol w:w="1576"/>
      </w:tblGrid>
      <w:tr w:rsidR="00D228F5" w:rsidRPr="003C1CC9" w14:paraId="5AAC1E26" w14:textId="77777777" w:rsidTr="009F3845">
        <w:tc>
          <w:tcPr>
            <w:tcW w:w="1975" w:type="dxa"/>
            <w:vAlign w:val="center"/>
          </w:tcPr>
          <w:p w14:paraId="2D9895C6" w14:textId="77777777" w:rsidR="00D228F5" w:rsidRPr="008E098D" w:rsidRDefault="00D228F5" w:rsidP="009F3845">
            <w:pPr>
              <w:spacing w:line="240" w:lineRule="auto"/>
              <w:jc w:val="center"/>
              <w:rPr>
                <w:b/>
                <w:bCs/>
              </w:rPr>
            </w:pPr>
            <w:r>
              <w:rPr>
                <w:b/>
                <w:bCs/>
              </w:rPr>
              <w:t>Module</w:t>
            </w:r>
          </w:p>
        </w:tc>
        <w:tc>
          <w:tcPr>
            <w:tcW w:w="1826" w:type="dxa"/>
            <w:vAlign w:val="center"/>
          </w:tcPr>
          <w:p w14:paraId="51B6A412" w14:textId="77777777" w:rsidR="00D228F5" w:rsidRPr="008E098D" w:rsidRDefault="00D228F5" w:rsidP="009F3845">
            <w:pPr>
              <w:spacing w:line="240" w:lineRule="auto"/>
              <w:jc w:val="center"/>
              <w:rPr>
                <w:b/>
                <w:bCs/>
              </w:rPr>
            </w:pPr>
            <w:r>
              <w:rPr>
                <w:b/>
                <w:bCs/>
              </w:rPr>
              <w:t>Function</w:t>
            </w:r>
          </w:p>
        </w:tc>
        <w:tc>
          <w:tcPr>
            <w:tcW w:w="3214" w:type="dxa"/>
            <w:vAlign w:val="center"/>
          </w:tcPr>
          <w:p w14:paraId="66C129E4" w14:textId="77777777" w:rsidR="00D228F5" w:rsidRPr="008E098D" w:rsidRDefault="00D228F5" w:rsidP="009F3845">
            <w:pPr>
              <w:spacing w:line="240" w:lineRule="auto"/>
              <w:jc w:val="center"/>
              <w:rPr>
                <w:b/>
                <w:bCs/>
              </w:rPr>
            </w:pPr>
            <w:r>
              <w:rPr>
                <w:b/>
                <w:bCs/>
              </w:rPr>
              <w:t>Description</w:t>
            </w:r>
          </w:p>
        </w:tc>
        <w:tc>
          <w:tcPr>
            <w:tcW w:w="1576" w:type="dxa"/>
          </w:tcPr>
          <w:p w14:paraId="1B710A7D" w14:textId="77777777" w:rsidR="00D228F5" w:rsidRPr="008E098D" w:rsidRDefault="00D228F5" w:rsidP="009F3845">
            <w:pPr>
              <w:spacing w:line="240" w:lineRule="auto"/>
              <w:jc w:val="center"/>
              <w:rPr>
                <w:b/>
                <w:bCs/>
              </w:rPr>
            </w:pPr>
            <w:r>
              <w:rPr>
                <w:b/>
                <w:bCs/>
              </w:rPr>
              <w:t>User Role</w:t>
            </w:r>
          </w:p>
        </w:tc>
      </w:tr>
      <w:tr w:rsidR="00D228F5" w:rsidRPr="003C1CC9" w14:paraId="570C8D99" w14:textId="77777777" w:rsidTr="009F3845">
        <w:tc>
          <w:tcPr>
            <w:tcW w:w="1975" w:type="dxa"/>
            <w:vAlign w:val="center"/>
          </w:tcPr>
          <w:p w14:paraId="180D6F40" w14:textId="77777777" w:rsidR="00D228F5" w:rsidRPr="003C1CC9" w:rsidRDefault="00D228F5" w:rsidP="009F3845">
            <w:pPr>
              <w:spacing w:line="240" w:lineRule="auto"/>
            </w:pPr>
            <w:r w:rsidRPr="008E098D">
              <w:rPr>
                <w:color w:val="FF0000"/>
              </w:rPr>
              <w:t>Example:</w:t>
            </w:r>
            <w:r>
              <w:rPr>
                <w:color w:val="FF0000"/>
              </w:rPr>
              <w:t xml:space="preserve"> </w:t>
            </w:r>
            <w:r w:rsidRPr="008E098D">
              <w:rPr>
                <w:color w:val="FF0000"/>
              </w:rPr>
              <w:t>Dashboard</w:t>
            </w:r>
          </w:p>
        </w:tc>
        <w:tc>
          <w:tcPr>
            <w:tcW w:w="1826" w:type="dxa"/>
          </w:tcPr>
          <w:p w14:paraId="56719CC0" w14:textId="77777777" w:rsidR="00D228F5" w:rsidRPr="008E098D" w:rsidRDefault="00D228F5" w:rsidP="009F3845">
            <w:pPr>
              <w:spacing w:line="240" w:lineRule="auto"/>
              <w:jc w:val="left"/>
              <w:rPr>
                <w:color w:val="FF0000"/>
              </w:rPr>
            </w:pPr>
            <w:r w:rsidRPr="008E098D">
              <w:rPr>
                <w:color w:val="FF0000"/>
              </w:rPr>
              <w:t>Overview of System Status</w:t>
            </w:r>
          </w:p>
        </w:tc>
        <w:tc>
          <w:tcPr>
            <w:tcW w:w="3214" w:type="dxa"/>
          </w:tcPr>
          <w:p w14:paraId="5F975BEC" w14:textId="77777777" w:rsidR="00D228F5" w:rsidRPr="008E098D" w:rsidRDefault="00D228F5" w:rsidP="009F3845">
            <w:pPr>
              <w:spacing w:line="240" w:lineRule="auto"/>
              <w:jc w:val="left"/>
              <w:rPr>
                <w:color w:val="FF0000"/>
              </w:rPr>
            </w:pPr>
            <w:r w:rsidRPr="008E098D">
              <w:rPr>
                <w:color w:val="FF0000"/>
              </w:rPr>
              <w:t>Displays key metrics and summaries</w:t>
            </w:r>
          </w:p>
        </w:tc>
        <w:tc>
          <w:tcPr>
            <w:tcW w:w="1576" w:type="dxa"/>
          </w:tcPr>
          <w:p w14:paraId="4CAE5555" w14:textId="77777777" w:rsidR="00D228F5" w:rsidRPr="008E098D" w:rsidRDefault="00D228F5" w:rsidP="009F3845">
            <w:pPr>
              <w:spacing w:line="240" w:lineRule="auto"/>
              <w:rPr>
                <w:color w:val="FF0000"/>
              </w:rPr>
            </w:pPr>
            <w:r w:rsidRPr="008E098D">
              <w:rPr>
                <w:color w:val="FF0000"/>
              </w:rPr>
              <w:t>Admin, Staff</w:t>
            </w:r>
          </w:p>
        </w:tc>
      </w:tr>
      <w:tr w:rsidR="00D228F5" w:rsidRPr="003C1CC9" w14:paraId="47863B07" w14:textId="77777777" w:rsidTr="009F3845">
        <w:tc>
          <w:tcPr>
            <w:tcW w:w="1975" w:type="dxa"/>
            <w:vAlign w:val="center"/>
          </w:tcPr>
          <w:p w14:paraId="17A0F9C1" w14:textId="77777777" w:rsidR="00D228F5" w:rsidRPr="003C1CC9" w:rsidRDefault="00D228F5" w:rsidP="009F3845">
            <w:pPr>
              <w:spacing w:line="240" w:lineRule="auto"/>
              <w:jc w:val="center"/>
            </w:pPr>
          </w:p>
        </w:tc>
        <w:tc>
          <w:tcPr>
            <w:tcW w:w="1826" w:type="dxa"/>
          </w:tcPr>
          <w:p w14:paraId="159A2C6B" w14:textId="77777777" w:rsidR="00D228F5" w:rsidRPr="003C1CC9" w:rsidRDefault="00D228F5" w:rsidP="009F3845">
            <w:pPr>
              <w:spacing w:line="240" w:lineRule="auto"/>
            </w:pPr>
          </w:p>
        </w:tc>
        <w:tc>
          <w:tcPr>
            <w:tcW w:w="3214" w:type="dxa"/>
          </w:tcPr>
          <w:p w14:paraId="56A6CD67" w14:textId="77777777" w:rsidR="00D228F5" w:rsidRPr="003C1CC9" w:rsidRDefault="00D228F5" w:rsidP="009F3845">
            <w:pPr>
              <w:spacing w:line="240" w:lineRule="auto"/>
            </w:pPr>
          </w:p>
        </w:tc>
        <w:tc>
          <w:tcPr>
            <w:tcW w:w="1576" w:type="dxa"/>
          </w:tcPr>
          <w:p w14:paraId="5822BBAA" w14:textId="77777777" w:rsidR="00D228F5" w:rsidRPr="003C1CC9" w:rsidRDefault="00D228F5" w:rsidP="009F3845">
            <w:pPr>
              <w:spacing w:line="240" w:lineRule="auto"/>
            </w:pPr>
          </w:p>
        </w:tc>
      </w:tr>
      <w:tr w:rsidR="00D228F5" w:rsidRPr="003C1CC9" w14:paraId="3A359319" w14:textId="77777777" w:rsidTr="009F3845">
        <w:tc>
          <w:tcPr>
            <w:tcW w:w="1975" w:type="dxa"/>
            <w:vAlign w:val="center"/>
          </w:tcPr>
          <w:p w14:paraId="03936652" w14:textId="77777777" w:rsidR="00D228F5" w:rsidRPr="003C1CC9" w:rsidRDefault="00D228F5" w:rsidP="009F3845">
            <w:pPr>
              <w:spacing w:line="240" w:lineRule="auto"/>
              <w:jc w:val="center"/>
            </w:pPr>
          </w:p>
        </w:tc>
        <w:tc>
          <w:tcPr>
            <w:tcW w:w="1826" w:type="dxa"/>
          </w:tcPr>
          <w:p w14:paraId="48C9050C" w14:textId="77777777" w:rsidR="00D228F5" w:rsidRPr="003C1CC9" w:rsidRDefault="00D228F5" w:rsidP="009F3845">
            <w:pPr>
              <w:spacing w:line="240" w:lineRule="auto"/>
            </w:pPr>
          </w:p>
        </w:tc>
        <w:tc>
          <w:tcPr>
            <w:tcW w:w="3214" w:type="dxa"/>
          </w:tcPr>
          <w:p w14:paraId="62D36C1B" w14:textId="77777777" w:rsidR="00D228F5" w:rsidRPr="003C1CC9" w:rsidRDefault="00D228F5" w:rsidP="009F3845">
            <w:pPr>
              <w:spacing w:line="240" w:lineRule="auto"/>
            </w:pPr>
          </w:p>
        </w:tc>
        <w:tc>
          <w:tcPr>
            <w:tcW w:w="1576" w:type="dxa"/>
          </w:tcPr>
          <w:p w14:paraId="63E74456" w14:textId="77777777" w:rsidR="00D228F5" w:rsidRPr="003C1CC9" w:rsidRDefault="00D228F5" w:rsidP="009F3845">
            <w:pPr>
              <w:spacing w:line="240" w:lineRule="auto"/>
            </w:pPr>
          </w:p>
        </w:tc>
      </w:tr>
    </w:tbl>
    <w:p w14:paraId="34590996" w14:textId="77777777" w:rsidR="00D228F5" w:rsidRPr="008E098D" w:rsidRDefault="00D228F5" w:rsidP="00D228F5">
      <w:pPr>
        <w:rPr>
          <w:color w:val="FF0000"/>
        </w:rPr>
      </w:pPr>
    </w:p>
    <w:p w14:paraId="56D1A1B9" w14:textId="77777777" w:rsidR="00D228F5" w:rsidRDefault="00D228F5" w:rsidP="00D228F5"/>
    <w:p w14:paraId="43361511" w14:textId="77777777" w:rsidR="00D228F5" w:rsidRDefault="00D228F5" w:rsidP="00D228F5"/>
    <w:p w14:paraId="0CD3055F" w14:textId="77777777" w:rsidR="00D228F5" w:rsidRDefault="00D228F5" w:rsidP="00D228F5"/>
    <w:p w14:paraId="1681B8F9" w14:textId="77777777" w:rsidR="00D228F5" w:rsidRDefault="00D228F5" w:rsidP="00D228F5"/>
    <w:p w14:paraId="09A1E96C" w14:textId="77777777" w:rsidR="00D228F5" w:rsidRDefault="00D228F5" w:rsidP="00D228F5"/>
    <w:p w14:paraId="23849A38" w14:textId="77777777" w:rsidR="00D228F5" w:rsidRDefault="00D228F5" w:rsidP="00D228F5"/>
    <w:p w14:paraId="0456FA02" w14:textId="77777777" w:rsidR="00AD03D8" w:rsidRDefault="00AD03D8"/>
    <w:sectPr w:rsidR="00AD03D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8F5"/>
    <w:rsid w:val="004D4843"/>
    <w:rsid w:val="00AD03D8"/>
    <w:rsid w:val="00AF5DC8"/>
    <w:rsid w:val="00D228F5"/>
    <w:rsid w:val="00D7026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7382E"/>
  <w15:chartTrackingRefBased/>
  <w15:docId w15:val="{A9977A31-CEA0-4D28-937A-843A690E4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28F5"/>
    <w:pPr>
      <w:spacing w:line="480" w:lineRule="auto"/>
      <w:jc w:val="both"/>
    </w:pPr>
    <w:rPr>
      <w:rFonts w:ascii="Times New Roman" w:hAnsi="Times New Roman"/>
      <w:kern w:val="0"/>
      <w:sz w:val="24"/>
      <w:szCs w:val="20"/>
      <w:lang w:bidi="hi-IN"/>
      <w14:ligatures w14:val="none"/>
    </w:rPr>
  </w:style>
  <w:style w:type="paragraph" w:styleId="Heading1">
    <w:name w:val="heading 1"/>
    <w:aliases w:val="HEADING 1"/>
    <w:basedOn w:val="Normal"/>
    <w:next w:val="Normal"/>
    <w:link w:val="Heading1Char"/>
    <w:uiPriority w:val="9"/>
    <w:qFormat/>
    <w:rsid w:val="00D228F5"/>
    <w:pPr>
      <w:keepNext/>
      <w:keepLines/>
      <w:spacing w:before="360" w:after="80" w:line="259" w:lineRule="auto"/>
      <w:jc w:val="left"/>
      <w:outlineLvl w:val="0"/>
    </w:pPr>
    <w:rPr>
      <w:rFonts w:asciiTheme="majorHAnsi" w:eastAsiaTheme="majorEastAsia" w:hAnsiTheme="majorHAnsi" w:cstheme="majorBidi"/>
      <w:color w:val="2F5496" w:themeColor="accent1" w:themeShade="BF"/>
      <w:kern w:val="2"/>
      <w:sz w:val="40"/>
      <w:szCs w:val="40"/>
      <w:lang w:bidi="ar-SA"/>
      <w14:ligatures w14:val="standardContextual"/>
    </w:rPr>
  </w:style>
  <w:style w:type="paragraph" w:styleId="Heading2">
    <w:name w:val="heading 2"/>
    <w:basedOn w:val="Normal"/>
    <w:next w:val="Normal"/>
    <w:link w:val="Heading2Char"/>
    <w:uiPriority w:val="9"/>
    <w:unhideWhenUsed/>
    <w:qFormat/>
    <w:rsid w:val="00D228F5"/>
    <w:pPr>
      <w:keepNext/>
      <w:keepLines/>
      <w:spacing w:before="160" w:after="80" w:line="259" w:lineRule="auto"/>
      <w:jc w:val="left"/>
      <w:outlineLvl w:val="1"/>
    </w:pPr>
    <w:rPr>
      <w:rFonts w:asciiTheme="majorHAnsi" w:eastAsiaTheme="majorEastAsia" w:hAnsiTheme="majorHAnsi" w:cstheme="majorBidi"/>
      <w:color w:val="2F5496" w:themeColor="accent1" w:themeShade="BF"/>
      <w:kern w:val="2"/>
      <w:sz w:val="32"/>
      <w:szCs w:val="32"/>
      <w:lang w:bidi="ar-SA"/>
      <w14:ligatures w14:val="standardContextual"/>
    </w:rPr>
  </w:style>
  <w:style w:type="paragraph" w:styleId="Heading3">
    <w:name w:val="heading 3"/>
    <w:basedOn w:val="Normal"/>
    <w:next w:val="Normal"/>
    <w:link w:val="Heading3Char"/>
    <w:uiPriority w:val="9"/>
    <w:semiHidden/>
    <w:unhideWhenUsed/>
    <w:qFormat/>
    <w:rsid w:val="00D228F5"/>
    <w:pPr>
      <w:keepNext/>
      <w:keepLines/>
      <w:spacing w:before="160" w:after="80" w:line="259" w:lineRule="auto"/>
      <w:jc w:val="left"/>
      <w:outlineLvl w:val="2"/>
    </w:pPr>
    <w:rPr>
      <w:rFonts w:asciiTheme="minorHAnsi" w:eastAsiaTheme="majorEastAsia" w:hAnsiTheme="minorHAnsi" w:cstheme="majorBidi"/>
      <w:color w:val="2F5496" w:themeColor="accent1" w:themeShade="BF"/>
      <w:kern w:val="2"/>
      <w:sz w:val="28"/>
      <w:szCs w:val="28"/>
      <w:lang w:bidi="ar-SA"/>
      <w14:ligatures w14:val="standardContextual"/>
    </w:rPr>
  </w:style>
  <w:style w:type="paragraph" w:styleId="Heading4">
    <w:name w:val="heading 4"/>
    <w:basedOn w:val="Normal"/>
    <w:next w:val="Normal"/>
    <w:link w:val="Heading4Char"/>
    <w:uiPriority w:val="9"/>
    <w:semiHidden/>
    <w:unhideWhenUsed/>
    <w:qFormat/>
    <w:rsid w:val="00D228F5"/>
    <w:pPr>
      <w:keepNext/>
      <w:keepLines/>
      <w:spacing w:before="80" w:after="40" w:line="259" w:lineRule="auto"/>
      <w:jc w:val="left"/>
      <w:outlineLvl w:val="3"/>
    </w:pPr>
    <w:rPr>
      <w:rFonts w:asciiTheme="minorHAnsi" w:eastAsiaTheme="majorEastAsia" w:hAnsiTheme="minorHAnsi" w:cstheme="majorBidi"/>
      <w:i/>
      <w:iCs/>
      <w:color w:val="2F5496" w:themeColor="accent1" w:themeShade="BF"/>
      <w:kern w:val="2"/>
      <w:sz w:val="22"/>
      <w:szCs w:val="22"/>
      <w:lang w:bidi="ar-SA"/>
      <w14:ligatures w14:val="standardContextual"/>
    </w:rPr>
  </w:style>
  <w:style w:type="paragraph" w:styleId="Heading5">
    <w:name w:val="heading 5"/>
    <w:basedOn w:val="Normal"/>
    <w:next w:val="Normal"/>
    <w:link w:val="Heading5Char"/>
    <w:uiPriority w:val="9"/>
    <w:semiHidden/>
    <w:unhideWhenUsed/>
    <w:qFormat/>
    <w:rsid w:val="00D228F5"/>
    <w:pPr>
      <w:keepNext/>
      <w:keepLines/>
      <w:spacing w:before="80" w:after="40" w:line="259" w:lineRule="auto"/>
      <w:jc w:val="left"/>
      <w:outlineLvl w:val="4"/>
    </w:pPr>
    <w:rPr>
      <w:rFonts w:asciiTheme="minorHAnsi" w:eastAsiaTheme="majorEastAsia" w:hAnsiTheme="minorHAnsi" w:cstheme="majorBidi"/>
      <w:color w:val="2F5496" w:themeColor="accent1" w:themeShade="BF"/>
      <w:kern w:val="2"/>
      <w:sz w:val="22"/>
      <w:szCs w:val="22"/>
      <w:lang w:bidi="ar-SA"/>
      <w14:ligatures w14:val="standardContextual"/>
    </w:rPr>
  </w:style>
  <w:style w:type="paragraph" w:styleId="Heading6">
    <w:name w:val="heading 6"/>
    <w:basedOn w:val="Normal"/>
    <w:next w:val="Normal"/>
    <w:link w:val="Heading6Char"/>
    <w:uiPriority w:val="9"/>
    <w:semiHidden/>
    <w:unhideWhenUsed/>
    <w:qFormat/>
    <w:rsid w:val="00D228F5"/>
    <w:pPr>
      <w:keepNext/>
      <w:keepLines/>
      <w:spacing w:before="40" w:after="0" w:line="259" w:lineRule="auto"/>
      <w:jc w:val="left"/>
      <w:outlineLvl w:val="5"/>
    </w:pPr>
    <w:rPr>
      <w:rFonts w:asciiTheme="minorHAnsi" w:eastAsiaTheme="majorEastAsia" w:hAnsiTheme="minorHAnsi" w:cstheme="majorBidi"/>
      <w:i/>
      <w:iCs/>
      <w:color w:val="595959" w:themeColor="text1" w:themeTint="A6"/>
      <w:kern w:val="2"/>
      <w:sz w:val="22"/>
      <w:szCs w:val="22"/>
      <w:lang w:bidi="ar-SA"/>
      <w14:ligatures w14:val="standardContextual"/>
    </w:rPr>
  </w:style>
  <w:style w:type="paragraph" w:styleId="Heading7">
    <w:name w:val="heading 7"/>
    <w:basedOn w:val="Normal"/>
    <w:next w:val="Normal"/>
    <w:link w:val="Heading7Char"/>
    <w:uiPriority w:val="9"/>
    <w:semiHidden/>
    <w:unhideWhenUsed/>
    <w:qFormat/>
    <w:rsid w:val="00D228F5"/>
    <w:pPr>
      <w:keepNext/>
      <w:keepLines/>
      <w:spacing w:before="40" w:after="0" w:line="259" w:lineRule="auto"/>
      <w:jc w:val="left"/>
      <w:outlineLvl w:val="6"/>
    </w:pPr>
    <w:rPr>
      <w:rFonts w:asciiTheme="minorHAnsi" w:eastAsiaTheme="majorEastAsia" w:hAnsiTheme="minorHAnsi" w:cstheme="majorBidi"/>
      <w:color w:val="595959" w:themeColor="text1" w:themeTint="A6"/>
      <w:kern w:val="2"/>
      <w:sz w:val="22"/>
      <w:szCs w:val="22"/>
      <w:lang w:bidi="ar-SA"/>
      <w14:ligatures w14:val="standardContextual"/>
    </w:rPr>
  </w:style>
  <w:style w:type="paragraph" w:styleId="Heading8">
    <w:name w:val="heading 8"/>
    <w:basedOn w:val="Normal"/>
    <w:next w:val="Normal"/>
    <w:link w:val="Heading8Char"/>
    <w:uiPriority w:val="9"/>
    <w:semiHidden/>
    <w:unhideWhenUsed/>
    <w:qFormat/>
    <w:rsid w:val="00D228F5"/>
    <w:pPr>
      <w:keepNext/>
      <w:keepLines/>
      <w:spacing w:after="0" w:line="259" w:lineRule="auto"/>
      <w:jc w:val="left"/>
      <w:outlineLvl w:val="7"/>
    </w:pPr>
    <w:rPr>
      <w:rFonts w:asciiTheme="minorHAnsi" w:eastAsiaTheme="majorEastAsia" w:hAnsiTheme="minorHAnsi" w:cstheme="majorBidi"/>
      <w:i/>
      <w:iCs/>
      <w:color w:val="272727" w:themeColor="text1" w:themeTint="D8"/>
      <w:kern w:val="2"/>
      <w:sz w:val="22"/>
      <w:szCs w:val="22"/>
      <w:lang w:bidi="ar-SA"/>
      <w14:ligatures w14:val="standardContextual"/>
    </w:rPr>
  </w:style>
  <w:style w:type="paragraph" w:styleId="Heading9">
    <w:name w:val="heading 9"/>
    <w:basedOn w:val="Normal"/>
    <w:next w:val="Normal"/>
    <w:link w:val="Heading9Char"/>
    <w:uiPriority w:val="9"/>
    <w:semiHidden/>
    <w:unhideWhenUsed/>
    <w:qFormat/>
    <w:rsid w:val="00D228F5"/>
    <w:pPr>
      <w:keepNext/>
      <w:keepLines/>
      <w:spacing w:after="0" w:line="259" w:lineRule="auto"/>
      <w:jc w:val="left"/>
      <w:outlineLvl w:val="8"/>
    </w:pPr>
    <w:rPr>
      <w:rFonts w:asciiTheme="minorHAnsi" w:eastAsiaTheme="majorEastAsia" w:hAnsiTheme="minorHAnsi" w:cstheme="majorBidi"/>
      <w:color w:val="272727" w:themeColor="text1" w:themeTint="D8"/>
      <w:kern w:val="2"/>
      <w:sz w:val="22"/>
      <w:szCs w:val="22"/>
      <w:lang w:bidi="ar-SA"/>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Char"/>
    <w:basedOn w:val="DefaultParagraphFont"/>
    <w:link w:val="Heading1"/>
    <w:uiPriority w:val="9"/>
    <w:rsid w:val="00D228F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D228F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228F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228F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228F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228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28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28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28F5"/>
    <w:rPr>
      <w:rFonts w:eastAsiaTheme="majorEastAsia" w:cstheme="majorBidi"/>
      <w:color w:val="272727" w:themeColor="text1" w:themeTint="D8"/>
    </w:rPr>
  </w:style>
  <w:style w:type="paragraph" w:styleId="Title">
    <w:name w:val="Title"/>
    <w:basedOn w:val="Normal"/>
    <w:next w:val="Normal"/>
    <w:link w:val="TitleChar"/>
    <w:uiPriority w:val="10"/>
    <w:qFormat/>
    <w:rsid w:val="00D228F5"/>
    <w:pPr>
      <w:spacing w:after="80" w:line="240" w:lineRule="auto"/>
      <w:contextualSpacing/>
      <w:jc w:val="left"/>
    </w:pPr>
    <w:rPr>
      <w:rFonts w:asciiTheme="majorHAnsi" w:eastAsiaTheme="majorEastAsia" w:hAnsiTheme="majorHAnsi" w:cstheme="majorBidi"/>
      <w:spacing w:val="-10"/>
      <w:kern w:val="28"/>
      <w:sz w:val="56"/>
      <w:szCs w:val="56"/>
      <w:lang w:bidi="ar-SA"/>
      <w14:ligatures w14:val="standardContextual"/>
    </w:rPr>
  </w:style>
  <w:style w:type="character" w:customStyle="1" w:styleId="TitleChar">
    <w:name w:val="Title Char"/>
    <w:basedOn w:val="DefaultParagraphFont"/>
    <w:link w:val="Title"/>
    <w:uiPriority w:val="10"/>
    <w:rsid w:val="00D228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28F5"/>
    <w:pPr>
      <w:numPr>
        <w:ilvl w:val="1"/>
      </w:numPr>
      <w:spacing w:line="259" w:lineRule="auto"/>
      <w:jc w:val="left"/>
    </w:pPr>
    <w:rPr>
      <w:rFonts w:asciiTheme="minorHAnsi" w:eastAsiaTheme="majorEastAsia" w:hAnsiTheme="minorHAnsi" w:cstheme="majorBidi"/>
      <w:color w:val="595959" w:themeColor="text1" w:themeTint="A6"/>
      <w:spacing w:val="15"/>
      <w:kern w:val="2"/>
      <w:sz w:val="28"/>
      <w:szCs w:val="28"/>
      <w:lang w:bidi="ar-SA"/>
      <w14:ligatures w14:val="standardContextual"/>
    </w:rPr>
  </w:style>
  <w:style w:type="character" w:customStyle="1" w:styleId="SubtitleChar">
    <w:name w:val="Subtitle Char"/>
    <w:basedOn w:val="DefaultParagraphFont"/>
    <w:link w:val="Subtitle"/>
    <w:uiPriority w:val="11"/>
    <w:rsid w:val="00D228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28F5"/>
    <w:pPr>
      <w:spacing w:before="160" w:line="259" w:lineRule="auto"/>
      <w:jc w:val="center"/>
    </w:pPr>
    <w:rPr>
      <w:rFonts w:asciiTheme="minorHAnsi" w:hAnsiTheme="minorHAnsi"/>
      <w:i/>
      <w:iCs/>
      <w:color w:val="404040" w:themeColor="text1" w:themeTint="BF"/>
      <w:kern w:val="2"/>
      <w:sz w:val="22"/>
      <w:szCs w:val="22"/>
      <w:lang w:bidi="ar-SA"/>
      <w14:ligatures w14:val="standardContextual"/>
    </w:rPr>
  </w:style>
  <w:style w:type="character" w:customStyle="1" w:styleId="QuoteChar">
    <w:name w:val="Quote Char"/>
    <w:basedOn w:val="DefaultParagraphFont"/>
    <w:link w:val="Quote"/>
    <w:uiPriority w:val="29"/>
    <w:rsid w:val="00D228F5"/>
    <w:rPr>
      <w:i/>
      <w:iCs/>
      <w:color w:val="404040" w:themeColor="text1" w:themeTint="BF"/>
    </w:rPr>
  </w:style>
  <w:style w:type="paragraph" w:styleId="ListParagraph">
    <w:name w:val="List Paragraph"/>
    <w:basedOn w:val="Normal"/>
    <w:uiPriority w:val="34"/>
    <w:qFormat/>
    <w:rsid w:val="00D228F5"/>
    <w:pPr>
      <w:spacing w:line="259" w:lineRule="auto"/>
      <w:ind w:left="720"/>
      <w:contextualSpacing/>
      <w:jc w:val="left"/>
    </w:pPr>
    <w:rPr>
      <w:rFonts w:asciiTheme="minorHAnsi" w:hAnsiTheme="minorHAnsi"/>
      <w:kern w:val="2"/>
      <w:sz w:val="22"/>
      <w:szCs w:val="22"/>
      <w:lang w:bidi="ar-SA"/>
      <w14:ligatures w14:val="standardContextual"/>
    </w:rPr>
  </w:style>
  <w:style w:type="character" w:styleId="IntenseEmphasis">
    <w:name w:val="Intense Emphasis"/>
    <w:basedOn w:val="DefaultParagraphFont"/>
    <w:uiPriority w:val="21"/>
    <w:qFormat/>
    <w:rsid w:val="00D228F5"/>
    <w:rPr>
      <w:i/>
      <w:iCs/>
      <w:color w:val="2F5496" w:themeColor="accent1" w:themeShade="BF"/>
    </w:rPr>
  </w:style>
  <w:style w:type="paragraph" w:styleId="IntenseQuote">
    <w:name w:val="Intense Quote"/>
    <w:basedOn w:val="Normal"/>
    <w:next w:val="Normal"/>
    <w:link w:val="IntenseQuoteChar"/>
    <w:uiPriority w:val="30"/>
    <w:qFormat/>
    <w:rsid w:val="00D228F5"/>
    <w:pPr>
      <w:pBdr>
        <w:top w:val="single" w:sz="4" w:space="10" w:color="2F5496" w:themeColor="accent1" w:themeShade="BF"/>
        <w:bottom w:val="single" w:sz="4" w:space="10" w:color="2F5496" w:themeColor="accent1" w:themeShade="BF"/>
      </w:pBdr>
      <w:spacing w:before="360" w:after="360" w:line="259" w:lineRule="auto"/>
      <w:ind w:left="864" w:right="864"/>
      <w:jc w:val="center"/>
    </w:pPr>
    <w:rPr>
      <w:rFonts w:asciiTheme="minorHAnsi" w:hAnsiTheme="minorHAnsi"/>
      <w:i/>
      <w:iCs/>
      <w:color w:val="2F5496" w:themeColor="accent1" w:themeShade="BF"/>
      <w:kern w:val="2"/>
      <w:sz w:val="22"/>
      <w:szCs w:val="22"/>
      <w:lang w:bidi="ar-SA"/>
      <w14:ligatures w14:val="standardContextual"/>
    </w:rPr>
  </w:style>
  <w:style w:type="character" w:customStyle="1" w:styleId="IntenseQuoteChar">
    <w:name w:val="Intense Quote Char"/>
    <w:basedOn w:val="DefaultParagraphFont"/>
    <w:link w:val="IntenseQuote"/>
    <w:uiPriority w:val="30"/>
    <w:rsid w:val="00D228F5"/>
    <w:rPr>
      <w:i/>
      <w:iCs/>
      <w:color w:val="2F5496" w:themeColor="accent1" w:themeShade="BF"/>
    </w:rPr>
  </w:style>
  <w:style w:type="character" w:styleId="IntenseReference">
    <w:name w:val="Intense Reference"/>
    <w:basedOn w:val="DefaultParagraphFont"/>
    <w:uiPriority w:val="32"/>
    <w:qFormat/>
    <w:rsid w:val="00D228F5"/>
    <w:rPr>
      <w:b/>
      <w:bCs/>
      <w:smallCaps/>
      <w:color w:val="2F5496" w:themeColor="accent1" w:themeShade="BF"/>
      <w:spacing w:val="5"/>
    </w:rPr>
  </w:style>
  <w:style w:type="table" w:styleId="TableGrid">
    <w:name w:val="Table Grid"/>
    <w:basedOn w:val="TableNormal"/>
    <w:uiPriority w:val="39"/>
    <w:rsid w:val="00D228F5"/>
    <w:pPr>
      <w:spacing w:after="0" w:line="240" w:lineRule="auto"/>
    </w:pPr>
    <w:rPr>
      <w:kern w:val="0"/>
      <w:szCs w:val="20"/>
      <w:lang w:bidi="hi-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228F5"/>
    <w:pPr>
      <w:spacing w:after="200" w:line="240" w:lineRule="auto"/>
    </w:pPr>
    <w:rPr>
      <w:i/>
      <w:iCs/>
      <w:color w:val="44546A" w:themeColor="text2"/>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318</Words>
  <Characters>1814</Characters>
  <Application>Microsoft Office Word</Application>
  <DocSecurity>0</DocSecurity>
  <Lines>15</Lines>
  <Paragraphs>4</Paragraphs>
  <ScaleCrop>false</ScaleCrop>
  <Company/>
  <LinksUpToDate>false</LinksUpToDate>
  <CharactersWithSpaces>2128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renzesixthynine@gmail.com</dc:creator>
  <cp:keywords/>
  <dc:description/>
  <cp:lastModifiedBy>renzesixthynine@gmail.com</cp:lastModifiedBy>
  <cp:revision>1</cp:revision>
  <dcterms:created xsi:type="dcterms:W3CDTF">2025-05-24T16:57:00Z</dcterms:created>
  <dcterms:modified xsi:type="dcterms:W3CDTF">2025-05-24T16:57:00Z</dcterms:modified>
</cp:coreProperties>
</file>