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1899" w14:textId="6EE760F3" w:rsidR="00BD691D" w:rsidRPr="000336F7" w:rsidRDefault="00BD691D">
      <w:pPr>
        <w:rPr>
          <w:rFonts w:asciiTheme="majorHAnsi" w:hAnsiTheme="majorHAnsi" w:cstheme="majorHAnsi"/>
          <w:color w:val="262626" w:themeColor="text1" w:themeTint="D9"/>
          <w:lang w:val="en-GB"/>
        </w:rPr>
      </w:pPr>
    </w:p>
    <w:p w14:paraId="7A952783" w14:textId="77777777" w:rsidR="00225E78" w:rsidRPr="000336F7" w:rsidRDefault="00225E78" w:rsidP="00225E78">
      <w:pPr>
        <w:rPr>
          <w:rFonts w:asciiTheme="majorHAnsi" w:hAnsiTheme="majorHAnsi" w:cstheme="majorHAnsi"/>
          <w:color w:val="262626" w:themeColor="text1" w:themeTint="D9"/>
          <w:lang w:val="en-GB"/>
        </w:rPr>
      </w:pPr>
    </w:p>
    <w:p w14:paraId="4719B437" w14:textId="77777777" w:rsidR="00225E78" w:rsidRPr="000336F7" w:rsidRDefault="00225E78" w:rsidP="00225E78">
      <w:pPr>
        <w:rPr>
          <w:rFonts w:asciiTheme="majorHAnsi" w:hAnsiTheme="majorHAnsi" w:cstheme="majorHAnsi"/>
          <w:color w:val="262626" w:themeColor="text1" w:themeTint="D9"/>
          <w:lang w:val="en-GB"/>
        </w:rPr>
      </w:pPr>
    </w:p>
    <w:p w14:paraId="402383E9" w14:textId="77777777" w:rsidR="00225E78" w:rsidRPr="000336F7" w:rsidRDefault="00225E78" w:rsidP="00225E78">
      <w:pPr>
        <w:rPr>
          <w:rFonts w:asciiTheme="majorHAnsi" w:hAnsiTheme="majorHAnsi" w:cstheme="majorHAnsi"/>
          <w:color w:val="262626" w:themeColor="text1" w:themeTint="D9"/>
          <w:lang w:val="en-GB"/>
        </w:rPr>
      </w:pPr>
    </w:p>
    <w:p w14:paraId="2D886AFF" w14:textId="77777777" w:rsidR="00225E78" w:rsidRPr="000336F7" w:rsidRDefault="00225E78" w:rsidP="00225E78">
      <w:pPr>
        <w:rPr>
          <w:rFonts w:asciiTheme="majorHAnsi" w:hAnsiTheme="majorHAnsi" w:cstheme="majorHAnsi"/>
          <w:color w:val="262626" w:themeColor="text1" w:themeTint="D9"/>
          <w:lang w:val="en-GB"/>
        </w:rPr>
      </w:pPr>
    </w:p>
    <w:p w14:paraId="657D7AF2" w14:textId="77777777" w:rsidR="00225E78" w:rsidRPr="000336F7" w:rsidRDefault="00225E78" w:rsidP="00225E78">
      <w:pPr>
        <w:rPr>
          <w:rFonts w:asciiTheme="majorHAnsi" w:hAnsiTheme="majorHAnsi" w:cstheme="majorHAnsi"/>
          <w:color w:val="262626" w:themeColor="text1" w:themeTint="D9"/>
          <w:lang w:val="en-GB"/>
        </w:rPr>
      </w:pPr>
    </w:p>
    <w:p w14:paraId="19E28C9A" w14:textId="77777777" w:rsidR="00225E78" w:rsidRPr="000336F7" w:rsidRDefault="00225E78" w:rsidP="00225E78">
      <w:pPr>
        <w:rPr>
          <w:rFonts w:asciiTheme="majorHAnsi" w:hAnsiTheme="majorHAnsi" w:cstheme="majorHAnsi"/>
          <w:color w:val="262626" w:themeColor="text1" w:themeTint="D9"/>
          <w:lang w:val="en-GB"/>
        </w:rPr>
      </w:pPr>
    </w:p>
    <w:p w14:paraId="2338BEFF" w14:textId="77777777" w:rsidR="00225E78" w:rsidRPr="000336F7" w:rsidRDefault="00225E78" w:rsidP="00225E78">
      <w:pPr>
        <w:rPr>
          <w:rFonts w:asciiTheme="majorHAnsi" w:hAnsiTheme="majorHAnsi" w:cstheme="majorHAnsi"/>
          <w:color w:val="262626" w:themeColor="text1" w:themeTint="D9"/>
          <w:lang w:val="en-GB"/>
        </w:rPr>
      </w:pPr>
    </w:p>
    <w:p w14:paraId="53040850" w14:textId="77777777" w:rsidR="00225E78" w:rsidRPr="000336F7" w:rsidRDefault="00225E78" w:rsidP="00225E78">
      <w:pPr>
        <w:rPr>
          <w:rFonts w:asciiTheme="majorHAnsi" w:hAnsiTheme="majorHAnsi" w:cstheme="majorHAnsi"/>
          <w:color w:val="262626" w:themeColor="text1" w:themeTint="D9"/>
          <w:lang w:val="en-GB"/>
        </w:rPr>
      </w:pPr>
    </w:p>
    <w:p w14:paraId="6EFBFB31" w14:textId="16CB87D5" w:rsidR="009E32AD" w:rsidRPr="000336F7" w:rsidRDefault="009E32AD" w:rsidP="009E32AD">
      <w:pPr>
        <w:spacing w:after="160"/>
        <w:jc w:val="right"/>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D31AA" w14:textId="4C23F9C6" w:rsidR="009E32AD" w:rsidRPr="000336F7" w:rsidRDefault="009E32AD" w:rsidP="009E32AD">
      <w:pPr>
        <w:spacing w:after="160"/>
        <w:jc w:val="right"/>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8DEC6" w14:textId="1527A34D" w:rsidR="004A703A" w:rsidRPr="000336F7" w:rsidRDefault="00244FED" w:rsidP="009E32AD">
      <w:pPr>
        <w:spacing w:after="160"/>
        <w:jc w:val="right"/>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F7">
        <w:rPr>
          <w:rFonts w:asciiTheme="majorHAnsi" w:hAnsiTheme="majorHAnsi" w:cstheme="majorHAnsi"/>
          <w:noProof/>
          <w:color w:val="262626" w:themeColor="text1" w:themeTint="D9"/>
          <w:lang w:val="en-GB"/>
        </w:rPr>
        <w:drawing>
          <wp:anchor distT="0" distB="0" distL="114300" distR="114300" simplePos="0" relativeHeight="251658240" behindDoc="1" locked="0" layoutInCell="1" allowOverlap="1" wp14:anchorId="2C473A9D" wp14:editId="00E252D8">
            <wp:simplePos x="0" y="0"/>
            <wp:positionH relativeFrom="margin">
              <wp:posOffset>204838</wp:posOffset>
            </wp:positionH>
            <wp:positionV relativeFrom="page">
              <wp:posOffset>2868495</wp:posOffset>
            </wp:positionV>
            <wp:extent cx="2130425" cy="1198245"/>
            <wp:effectExtent l="0" t="0" r="3175" b="1905"/>
            <wp:wrapTight wrapText="bothSides">
              <wp:wrapPolygon edited="0">
                <wp:start x="0" y="0"/>
                <wp:lineTo x="0" y="21291"/>
                <wp:lineTo x="21439" y="21291"/>
                <wp:lineTo x="2143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orizzontale_colori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0425" cy="1198245"/>
                    </a:xfrm>
                    <a:prstGeom prst="rect">
                      <a:avLst/>
                    </a:prstGeom>
                  </pic:spPr>
                </pic:pic>
              </a:graphicData>
            </a:graphic>
            <wp14:sizeRelH relativeFrom="margin">
              <wp14:pctWidth>0</wp14:pctWidth>
            </wp14:sizeRelH>
            <wp14:sizeRelV relativeFrom="margin">
              <wp14:pctHeight>0</wp14:pctHeight>
            </wp14:sizeRelV>
          </wp:anchor>
        </w:drawing>
      </w:r>
      <w:r w:rsidR="008B10D8" w:rsidRPr="008B10D8">
        <w:rPr>
          <w:lang w:val="en-US"/>
        </w:rPr>
        <w:t xml:space="preserve"> </w:t>
      </w:r>
      <w:r w:rsidR="00EA2C66">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Matica</w:t>
      </w:r>
      <w:r w:rsidR="004A703A" w:rsidRPr="000336F7">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2336BD90" w14:textId="366BF55C" w:rsidR="00225E78" w:rsidRPr="000336F7" w:rsidRDefault="008B10D8" w:rsidP="00D82F96">
      <w:pPr>
        <w:spacing w:after="160"/>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703A" w:rsidRPr="000336F7">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r w:rsidR="00FF18DF" w:rsidRPr="000336F7">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Level Design</w:t>
      </w:r>
    </w:p>
    <w:p w14:paraId="0612F6C9" w14:textId="77777777" w:rsidR="00225E78" w:rsidRPr="000336F7" w:rsidRDefault="00225E78" w:rsidP="00225E78">
      <w:pPr>
        <w:rPr>
          <w:rFonts w:asciiTheme="majorHAnsi" w:hAnsiTheme="majorHAnsi" w:cstheme="majorHAnsi"/>
          <w:color w:val="262626" w:themeColor="text1" w:themeTint="D9"/>
          <w:lang w:val="en-GB"/>
        </w:rPr>
      </w:pPr>
    </w:p>
    <w:p w14:paraId="20923CB6" w14:textId="7649D8DC" w:rsidR="00225E78" w:rsidRPr="000336F7" w:rsidRDefault="00225E78" w:rsidP="00D82F96">
      <w:pPr>
        <w:jc w:val="left"/>
        <w:rPr>
          <w:rFonts w:asciiTheme="majorHAnsi" w:hAnsiTheme="majorHAnsi" w:cstheme="majorHAnsi"/>
          <w:color w:val="262626" w:themeColor="text1" w:themeTint="D9"/>
          <w:lang w:val="en-GB"/>
        </w:rPr>
      </w:pPr>
    </w:p>
    <w:p w14:paraId="6DA788B7" w14:textId="4F34D030" w:rsidR="009E32AD" w:rsidRPr="000336F7" w:rsidRDefault="009E32AD" w:rsidP="00225E78">
      <w:pPr>
        <w:rPr>
          <w:rFonts w:asciiTheme="majorHAnsi" w:hAnsiTheme="majorHAnsi" w:cstheme="majorHAnsi"/>
          <w:color w:val="262626" w:themeColor="text1" w:themeTint="D9"/>
          <w:lang w:val="en-GB"/>
        </w:rPr>
      </w:pPr>
    </w:p>
    <w:p w14:paraId="38239715" w14:textId="4867CBB5" w:rsidR="009E32AD" w:rsidRPr="000336F7" w:rsidRDefault="009E32AD" w:rsidP="00225E78">
      <w:pPr>
        <w:rPr>
          <w:rFonts w:asciiTheme="majorHAnsi" w:hAnsiTheme="majorHAnsi" w:cstheme="majorHAnsi"/>
          <w:color w:val="262626" w:themeColor="text1" w:themeTint="D9"/>
          <w:lang w:val="en-GB"/>
        </w:rPr>
      </w:pPr>
    </w:p>
    <w:p w14:paraId="50FEB8BE" w14:textId="570230A1" w:rsidR="009E32AD" w:rsidRPr="000336F7" w:rsidRDefault="009E32AD" w:rsidP="00225E78">
      <w:pPr>
        <w:rPr>
          <w:rFonts w:asciiTheme="majorHAnsi" w:hAnsiTheme="majorHAnsi" w:cstheme="majorHAnsi"/>
          <w:color w:val="262626" w:themeColor="text1" w:themeTint="D9"/>
          <w:lang w:val="en-GB"/>
        </w:rPr>
      </w:pPr>
    </w:p>
    <w:p w14:paraId="0A108801" w14:textId="373E36FA" w:rsidR="009E32AD" w:rsidRPr="000336F7" w:rsidRDefault="009E32AD" w:rsidP="00225E78">
      <w:pPr>
        <w:rPr>
          <w:rFonts w:asciiTheme="majorHAnsi" w:hAnsiTheme="majorHAnsi" w:cstheme="majorHAnsi"/>
          <w:color w:val="262626" w:themeColor="text1" w:themeTint="D9"/>
          <w:lang w:val="en-GB"/>
        </w:rPr>
      </w:pPr>
    </w:p>
    <w:p w14:paraId="68CFD987" w14:textId="08D8FF8A" w:rsidR="009E32AD" w:rsidRPr="000336F7" w:rsidRDefault="009E32AD" w:rsidP="00225E78">
      <w:pPr>
        <w:rPr>
          <w:rFonts w:asciiTheme="majorHAnsi" w:hAnsiTheme="majorHAnsi" w:cstheme="majorHAnsi"/>
          <w:color w:val="262626" w:themeColor="text1" w:themeTint="D9"/>
          <w:lang w:val="en-GB"/>
        </w:rPr>
      </w:pPr>
    </w:p>
    <w:p w14:paraId="07D00F67" w14:textId="77777777" w:rsidR="009E32AD" w:rsidRPr="000336F7" w:rsidRDefault="009E32AD" w:rsidP="00225E78">
      <w:pPr>
        <w:rPr>
          <w:rFonts w:asciiTheme="majorHAnsi" w:hAnsiTheme="majorHAnsi" w:cstheme="majorHAnsi"/>
          <w:color w:val="262626" w:themeColor="text1" w:themeTint="D9"/>
          <w:lang w:val="en-GB"/>
        </w:rPr>
      </w:pPr>
    </w:p>
    <w:p w14:paraId="252FD4BB"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3700CFC5" w14:textId="148B9170" w:rsidR="00225E78" w:rsidRPr="000336F7" w:rsidRDefault="00225E78" w:rsidP="00225E78">
      <w:pPr>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Version:</w:t>
      </w:r>
      <w:r w:rsidRPr="000336F7">
        <w:rPr>
          <w:rFonts w:asciiTheme="majorHAnsi" w:hAnsiTheme="majorHAnsi" w:cstheme="majorHAnsi"/>
          <w:color w:val="262626" w:themeColor="text1" w:themeTint="D9"/>
          <w:sz w:val="24"/>
          <w:szCs w:val="24"/>
          <w:lang w:val="en-GB"/>
        </w:rPr>
        <w:t xml:space="preserve"> &lt;</w:t>
      </w:r>
      <w:r w:rsidR="00173D48" w:rsidRPr="000336F7">
        <w:rPr>
          <w:rFonts w:asciiTheme="majorHAnsi" w:hAnsiTheme="majorHAnsi" w:cstheme="majorHAnsi"/>
          <w:color w:val="262626" w:themeColor="text1" w:themeTint="D9"/>
          <w:sz w:val="24"/>
          <w:szCs w:val="24"/>
          <w:lang w:val="en-GB"/>
        </w:rPr>
        <w:t xml:space="preserve">0.1 </w:t>
      </w:r>
      <w:r w:rsidR="00EA2C66">
        <w:rPr>
          <w:rFonts w:asciiTheme="majorHAnsi" w:hAnsiTheme="majorHAnsi" w:cstheme="majorHAnsi"/>
          <w:color w:val="262626" w:themeColor="text1" w:themeTint="D9"/>
          <w:sz w:val="24"/>
          <w:szCs w:val="24"/>
          <w:lang w:val="en-GB"/>
        </w:rPr>
        <w:t>2</w:t>
      </w:r>
      <w:r w:rsidR="00D402F3">
        <w:rPr>
          <w:rFonts w:asciiTheme="majorHAnsi" w:hAnsiTheme="majorHAnsi" w:cstheme="majorHAnsi"/>
          <w:color w:val="262626" w:themeColor="text1" w:themeTint="D9"/>
          <w:sz w:val="24"/>
          <w:szCs w:val="24"/>
          <w:lang w:val="en-GB"/>
        </w:rPr>
        <w:t>7</w:t>
      </w:r>
      <w:r w:rsidR="00173D48" w:rsidRPr="000336F7">
        <w:rPr>
          <w:rFonts w:asciiTheme="majorHAnsi" w:hAnsiTheme="majorHAnsi" w:cstheme="majorHAnsi"/>
          <w:color w:val="262626" w:themeColor="text1" w:themeTint="D9"/>
          <w:sz w:val="24"/>
          <w:szCs w:val="24"/>
          <w:lang w:val="en-GB"/>
        </w:rPr>
        <w:t>/0</w:t>
      </w:r>
      <w:r w:rsidR="00EA2C66">
        <w:rPr>
          <w:rFonts w:asciiTheme="majorHAnsi" w:hAnsiTheme="majorHAnsi" w:cstheme="majorHAnsi"/>
          <w:color w:val="262626" w:themeColor="text1" w:themeTint="D9"/>
          <w:sz w:val="24"/>
          <w:szCs w:val="24"/>
          <w:lang w:val="en-GB"/>
        </w:rPr>
        <w:t>9</w:t>
      </w:r>
      <w:r w:rsidR="00173D48" w:rsidRPr="000336F7">
        <w:rPr>
          <w:rFonts w:asciiTheme="majorHAnsi" w:hAnsiTheme="majorHAnsi" w:cstheme="majorHAnsi"/>
          <w:color w:val="262626" w:themeColor="text1" w:themeTint="D9"/>
          <w:sz w:val="24"/>
          <w:szCs w:val="24"/>
          <w:lang w:val="en-GB"/>
        </w:rPr>
        <w:t>/202</w:t>
      </w:r>
      <w:r w:rsidR="00B84F7E">
        <w:rPr>
          <w:rFonts w:asciiTheme="majorHAnsi" w:hAnsiTheme="majorHAnsi" w:cstheme="majorHAnsi"/>
          <w:color w:val="262626" w:themeColor="text1" w:themeTint="D9"/>
          <w:sz w:val="24"/>
          <w:szCs w:val="24"/>
          <w:lang w:val="en-GB"/>
        </w:rPr>
        <w:t>2</w:t>
      </w:r>
      <w:r w:rsidRPr="000336F7">
        <w:rPr>
          <w:rFonts w:asciiTheme="majorHAnsi" w:hAnsiTheme="majorHAnsi" w:cstheme="majorHAnsi"/>
          <w:color w:val="262626" w:themeColor="text1" w:themeTint="D9"/>
          <w:sz w:val="24"/>
          <w:szCs w:val="24"/>
          <w:lang w:val="en-GB"/>
        </w:rPr>
        <w:t>&gt;</w:t>
      </w:r>
    </w:p>
    <w:p w14:paraId="352F7722"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78FA2086" w14:textId="68C649EE" w:rsidR="00225E78" w:rsidRPr="000336F7" w:rsidRDefault="00225E78" w:rsidP="00225E78">
      <w:pPr>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C</w:t>
      </w:r>
      <w:r w:rsidR="004A703A" w:rsidRPr="000336F7">
        <w:rPr>
          <w:rFonts w:asciiTheme="majorHAnsi" w:hAnsiTheme="majorHAnsi" w:cstheme="majorHAnsi"/>
          <w:b/>
          <w:bCs/>
          <w:color w:val="262626" w:themeColor="text1" w:themeTint="D9"/>
          <w:sz w:val="24"/>
          <w:szCs w:val="24"/>
          <w:lang w:val="en-GB"/>
        </w:rPr>
        <w:t>ustomer</w:t>
      </w:r>
      <w:r w:rsidRPr="000336F7">
        <w:rPr>
          <w:rFonts w:asciiTheme="majorHAnsi" w:hAnsiTheme="majorHAnsi" w:cstheme="majorHAnsi"/>
          <w:color w:val="262626" w:themeColor="text1" w:themeTint="D9"/>
          <w:sz w:val="24"/>
          <w:szCs w:val="24"/>
          <w:lang w:val="en-GB"/>
        </w:rPr>
        <w:t xml:space="preserve">: </w:t>
      </w:r>
      <w:r w:rsidR="00EA2C66">
        <w:rPr>
          <w:rFonts w:asciiTheme="majorHAnsi" w:hAnsiTheme="majorHAnsi" w:cstheme="majorHAnsi"/>
          <w:color w:val="262626" w:themeColor="text1" w:themeTint="D9"/>
          <w:sz w:val="24"/>
          <w:szCs w:val="24"/>
          <w:lang w:val="en-GB"/>
        </w:rPr>
        <w:t>Matica</w:t>
      </w:r>
    </w:p>
    <w:p w14:paraId="2EBEB855"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65B24DE6"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0463532A" w14:textId="74F44802"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O</w:t>
      </w:r>
      <w:r w:rsidR="004A703A" w:rsidRPr="000336F7">
        <w:rPr>
          <w:rFonts w:asciiTheme="majorHAnsi" w:hAnsiTheme="majorHAnsi" w:cstheme="majorHAnsi"/>
          <w:b/>
          <w:bCs/>
          <w:color w:val="262626" w:themeColor="text1" w:themeTint="D9"/>
          <w:sz w:val="24"/>
          <w:szCs w:val="24"/>
          <w:lang w:val="en-GB"/>
        </w:rPr>
        <w:t>bjective</w:t>
      </w:r>
      <w:r w:rsidRPr="000336F7">
        <w:rPr>
          <w:rFonts w:asciiTheme="majorHAnsi" w:hAnsiTheme="majorHAnsi" w:cstheme="majorHAnsi"/>
          <w:b/>
          <w:bCs/>
          <w:color w:val="262626" w:themeColor="text1" w:themeTint="D9"/>
          <w:sz w:val="24"/>
          <w:szCs w:val="24"/>
          <w:lang w:val="en-GB"/>
        </w:rPr>
        <w:t>:</w:t>
      </w:r>
      <w:r w:rsidRPr="000336F7">
        <w:rPr>
          <w:rFonts w:asciiTheme="majorHAnsi" w:hAnsiTheme="majorHAnsi" w:cstheme="majorHAnsi"/>
          <w:color w:val="262626" w:themeColor="text1" w:themeTint="D9"/>
          <w:sz w:val="24"/>
          <w:szCs w:val="24"/>
          <w:lang w:val="en-GB"/>
        </w:rPr>
        <w:t xml:space="preserve"> </w:t>
      </w:r>
      <w:r w:rsidR="00306FA5" w:rsidRPr="00306FA5">
        <w:rPr>
          <w:rFonts w:asciiTheme="majorHAnsi" w:hAnsiTheme="majorHAnsi" w:cstheme="majorHAnsi"/>
          <w:color w:val="262626" w:themeColor="text1" w:themeTint="D9"/>
          <w:sz w:val="24"/>
          <w:szCs w:val="24"/>
          <w:lang w:val="en-GB"/>
        </w:rPr>
        <w:t xml:space="preserve">the goal of this document is to describe the Cloudformation templates </w:t>
      </w:r>
      <w:r w:rsidR="004A703A" w:rsidRPr="000336F7">
        <w:rPr>
          <w:rFonts w:asciiTheme="majorHAnsi" w:hAnsiTheme="majorHAnsi" w:cstheme="majorHAnsi"/>
          <w:color w:val="262626" w:themeColor="text1" w:themeTint="D9"/>
          <w:sz w:val="24"/>
          <w:szCs w:val="24"/>
          <w:lang w:val="en-GB"/>
        </w:rPr>
        <w:t xml:space="preserve">realized </w:t>
      </w:r>
      <w:r w:rsidR="00BC0E40" w:rsidRPr="000336F7">
        <w:rPr>
          <w:rFonts w:asciiTheme="majorHAnsi" w:hAnsiTheme="majorHAnsi" w:cstheme="majorHAnsi"/>
          <w:color w:val="262626" w:themeColor="text1" w:themeTint="D9"/>
          <w:sz w:val="24"/>
          <w:szCs w:val="24"/>
          <w:lang w:val="en-GB"/>
        </w:rPr>
        <w:t xml:space="preserve">for the customer </w:t>
      </w:r>
      <w:r w:rsidR="004A703A" w:rsidRPr="000336F7">
        <w:rPr>
          <w:rFonts w:asciiTheme="majorHAnsi" w:hAnsiTheme="majorHAnsi" w:cstheme="majorHAnsi"/>
          <w:color w:val="262626" w:themeColor="text1" w:themeTint="D9"/>
          <w:sz w:val="24"/>
          <w:szCs w:val="24"/>
          <w:lang w:val="en-GB"/>
        </w:rPr>
        <w:t xml:space="preserve">by Criticalcase on </w:t>
      </w:r>
      <w:r w:rsidR="00173D48" w:rsidRPr="000336F7">
        <w:rPr>
          <w:rFonts w:asciiTheme="majorHAnsi" w:hAnsiTheme="majorHAnsi" w:cstheme="majorHAnsi"/>
          <w:color w:val="262626" w:themeColor="text1" w:themeTint="D9"/>
          <w:sz w:val="24"/>
          <w:szCs w:val="24"/>
          <w:lang w:val="en-GB"/>
        </w:rPr>
        <w:t>AWS</w:t>
      </w:r>
      <w:r w:rsidR="004A703A" w:rsidRPr="000336F7">
        <w:rPr>
          <w:rFonts w:asciiTheme="majorHAnsi" w:hAnsiTheme="majorHAnsi" w:cstheme="majorHAnsi"/>
          <w:color w:val="262626" w:themeColor="text1" w:themeTint="D9"/>
          <w:sz w:val="24"/>
          <w:szCs w:val="24"/>
          <w:lang w:val="en-GB"/>
        </w:rPr>
        <w:t xml:space="preserve"> Cloud</w:t>
      </w:r>
      <w:r w:rsidRPr="000336F7">
        <w:rPr>
          <w:rFonts w:asciiTheme="majorHAnsi" w:hAnsiTheme="majorHAnsi" w:cstheme="majorHAnsi"/>
          <w:color w:val="262626" w:themeColor="text1" w:themeTint="D9"/>
          <w:sz w:val="24"/>
          <w:szCs w:val="24"/>
          <w:lang w:val="en-GB"/>
        </w:rPr>
        <w:t>.</w:t>
      </w:r>
    </w:p>
    <w:p w14:paraId="717A273B" w14:textId="77777777"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p>
    <w:p w14:paraId="763FEC61" w14:textId="77777777"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p>
    <w:p w14:paraId="0D5C3F73" w14:textId="09266323"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Limi</w:t>
      </w:r>
      <w:r w:rsidR="006F42EF" w:rsidRPr="000336F7">
        <w:rPr>
          <w:rFonts w:asciiTheme="majorHAnsi" w:hAnsiTheme="majorHAnsi" w:cstheme="majorHAnsi"/>
          <w:b/>
          <w:bCs/>
          <w:color w:val="262626" w:themeColor="text1" w:themeTint="D9"/>
          <w:sz w:val="24"/>
          <w:szCs w:val="24"/>
          <w:lang w:val="en-GB"/>
        </w:rPr>
        <w:t>ts</w:t>
      </w:r>
      <w:r w:rsidRPr="000336F7">
        <w:rPr>
          <w:rFonts w:asciiTheme="majorHAnsi" w:hAnsiTheme="majorHAnsi" w:cstheme="majorHAnsi"/>
          <w:color w:val="262626" w:themeColor="text1" w:themeTint="D9"/>
          <w:sz w:val="24"/>
          <w:szCs w:val="24"/>
          <w:lang w:val="en-GB"/>
        </w:rPr>
        <w:t>:</w:t>
      </w:r>
      <w:r w:rsidR="004A703A" w:rsidRPr="000336F7">
        <w:rPr>
          <w:rFonts w:asciiTheme="majorHAnsi" w:hAnsiTheme="majorHAnsi" w:cstheme="majorHAnsi"/>
          <w:color w:val="262626" w:themeColor="text1" w:themeTint="D9"/>
          <w:sz w:val="24"/>
          <w:szCs w:val="24"/>
          <w:lang w:val="en-GB"/>
        </w:rPr>
        <w:t xml:space="preserve"> the application environment </w:t>
      </w:r>
      <w:r w:rsidR="006F42EF" w:rsidRPr="000336F7">
        <w:rPr>
          <w:rFonts w:asciiTheme="majorHAnsi" w:hAnsiTheme="majorHAnsi" w:cstheme="majorHAnsi"/>
          <w:color w:val="262626" w:themeColor="text1" w:themeTint="D9"/>
          <w:sz w:val="24"/>
          <w:szCs w:val="24"/>
          <w:lang w:val="en-GB"/>
        </w:rPr>
        <w:t>is out of the scope of this document</w:t>
      </w:r>
      <w:r w:rsidRPr="000336F7">
        <w:rPr>
          <w:rFonts w:asciiTheme="majorHAnsi" w:hAnsiTheme="majorHAnsi" w:cstheme="majorHAnsi"/>
          <w:color w:val="262626" w:themeColor="text1" w:themeTint="D9"/>
          <w:sz w:val="24"/>
          <w:szCs w:val="24"/>
          <w:lang w:val="en-GB"/>
        </w:rPr>
        <w:t>.</w:t>
      </w:r>
    </w:p>
    <w:p w14:paraId="26FADC25" w14:textId="6A59879C"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p>
    <w:p w14:paraId="07B46E20" w14:textId="2FF17E2B" w:rsidR="00244FED" w:rsidRPr="000336F7" w:rsidRDefault="00244FED" w:rsidP="00225E78">
      <w:pPr>
        <w:spacing w:line="276" w:lineRule="auto"/>
        <w:rPr>
          <w:rFonts w:asciiTheme="majorHAnsi" w:hAnsiTheme="majorHAnsi" w:cstheme="majorHAnsi"/>
          <w:color w:val="262626" w:themeColor="text1" w:themeTint="D9"/>
          <w:sz w:val="24"/>
          <w:szCs w:val="24"/>
          <w:lang w:val="en-GB"/>
        </w:rPr>
      </w:pPr>
    </w:p>
    <w:p w14:paraId="5E820878" w14:textId="3D8BBD0F" w:rsidR="00244FED" w:rsidRPr="000336F7" w:rsidRDefault="00244FED" w:rsidP="00225E78">
      <w:pPr>
        <w:spacing w:line="276" w:lineRule="auto"/>
        <w:rPr>
          <w:rFonts w:asciiTheme="majorHAnsi" w:hAnsiTheme="majorHAnsi" w:cstheme="majorHAnsi"/>
          <w:color w:val="262626" w:themeColor="text1" w:themeTint="D9"/>
          <w:sz w:val="24"/>
          <w:szCs w:val="24"/>
          <w:lang w:val="en-GB"/>
        </w:rPr>
      </w:pPr>
    </w:p>
    <w:p w14:paraId="34E0BDA5" w14:textId="3E751740" w:rsidR="00244FED" w:rsidRPr="000336F7" w:rsidRDefault="00244FED" w:rsidP="00225E78">
      <w:pPr>
        <w:spacing w:line="276" w:lineRule="auto"/>
        <w:rPr>
          <w:rFonts w:asciiTheme="majorHAnsi" w:hAnsiTheme="majorHAnsi" w:cstheme="majorHAnsi"/>
          <w:color w:val="262626" w:themeColor="text1" w:themeTint="D9"/>
          <w:sz w:val="24"/>
          <w:szCs w:val="24"/>
          <w:lang w:val="en-GB"/>
        </w:rPr>
      </w:pPr>
    </w:p>
    <w:p w14:paraId="2D09B8FC" w14:textId="690A6101" w:rsidR="00235623" w:rsidRPr="000336F7" w:rsidRDefault="00235623" w:rsidP="00225E78">
      <w:pPr>
        <w:spacing w:line="276" w:lineRule="auto"/>
        <w:rPr>
          <w:rFonts w:asciiTheme="majorHAnsi" w:hAnsiTheme="majorHAnsi" w:cstheme="majorHAnsi"/>
          <w:color w:val="262626" w:themeColor="text1" w:themeTint="D9"/>
          <w:sz w:val="24"/>
          <w:szCs w:val="24"/>
          <w:lang w:val="en-GB"/>
        </w:rPr>
      </w:pPr>
    </w:p>
    <w:p w14:paraId="4E384BD0" w14:textId="77777777" w:rsidR="00235623" w:rsidRPr="000336F7" w:rsidRDefault="00235623" w:rsidP="00225E78">
      <w:pPr>
        <w:spacing w:line="276" w:lineRule="auto"/>
        <w:rPr>
          <w:rFonts w:asciiTheme="majorHAnsi" w:hAnsiTheme="majorHAnsi" w:cstheme="majorHAnsi"/>
          <w:color w:val="262626" w:themeColor="text1" w:themeTint="D9"/>
          <w:sz w:val="24"/>
          <w:szCs w:val="24"/>
          <w:lang w:val="en-GB"/>
        </w:rPr>
      </w:pPr>
    </w:p>
    <w:p w14:paraId="145C8C73" w14:textId="77777777" w:rsidR="00225E78" w:rsidRPr="000336F7" w:rsidRDefault="00225E78" w:rsidP="00225E78">
      <w:pPr>
        <w:rPr>
          <w:rFonts w:asciiTheme="majorHAnsi" w:hAnsiTheme="majorHAnsi" w:cstheme="majorHAnsi"/>
          <w:color w:val="262626" w:themeColor="text1" w:themeTint="D9"/>
          <w:lang w:val="en-GB"/>
        </w:rPr>
      </w:pPr>
    </w:p>
    <w:sdt>
      <w:sdtPr>
        <w:rPr>
          <w:rFonts w:asciiTheme="minorHAnsi" w:eastAsiaTheme="minorHAnsi" w:hAnsiTheme="minorHAnsi" w:cstheme="minorBidi"/>
          <w:b w:val="0"/>
          <w:bCs w:val="0"/>
          <w:color w:val="auto"/>
          <w:sz w:val="14"/>
          <w:szCs w:val="22"/>
          <w:lang w:val="en-GB" w:eastAsia="en-US"/>
        </w:rPr>
        <w:id w:val="-2129456603"/>
        <w:docPartObj>
          <w:docPartGallery w:val="Table of Contents"/>
          <w:docPartUnique/>
        </w:docPartObj>
      </w:sdtPr>
      <w:sdtEndPr>
        <w:rPr>
          <w:color w:val="262626" w:themeColor="text1" w:themeTint="D9"/>
          <w:sz w:val="22"/>
        </w:rPr>
      </w:sdtEndPr>
      <w:sdtContent>
        <w:p w14:paraId="1C724D5E" w14:textId="7FADA86F" w:rsidR="000445A9" w:rsidRPr="0013523A" w:rsidRDefault="000445A9" w:rsidP="00906061">
          <w:pPr>
            <w:pStyle w:val="Titolosommario"/>
            <w:numPr>
              <w:ilvl w:val="0"/>
              <w:numId w:val="0"/>
            </w:numPr>
            <w:ind w:left="432"/>
            <w:rPr>
              <w:sz w:val="28"/>
              <w:lang w:val="en-GB"/>
            </w:rPr>
          </w:pPr>
          <w:r w:rsidRPr="0013523A">
            <w:rPr>
              <w:sz w:val="28"/>
              <w:lang w:val="en-GB"/>
            </w:rPr>
            <w:t>S</w:t>
          </w:r>
          <w:r w:rsidR="006F42EF" w:rsidRPr="0013523A">
            <w:rPr>
              <w:sz w:val="28"/>
              <w:lang w:val="en-GB"/>
            </w:rPr>
            <w:t>ummary</w:t>
          </w:r>
        </w:p>
        <w:p w14:paraId="28367342" w14:textId="7DFAC237" w:rsidR="009E17B1" w:rsidRDefault="000445A9">
          <w:pPr>
            <w:pStyle w:val="Sommario1"/>
            <w:tabs>
              <w:tab w:val="left" w:pos="440"/>
              <w:tab w:val="right" w:leader="dot" w:pos="9628"/>
            </w:tabs>
            <w:rPr>
              <w:rFonts w:cstheme="minorBidi"/>
              <w:noProof/>
              <w:lang w:val="en-US" w:eastAsia="en-US"/>
            </w:rPr>
          </w:pPr>
          <w:r w:rsidRPr="000336F7">
            <w:rPr>
              <w:rFonts w:asciiTheme="majorHAnsi" w:hAnsiTheme="majorHAnsi" w:cstheme="majorHAnsi"/>
              <w:color w:val="262626" w:themeColor="text1" w:themeTint="D9"/>
              <w:lang w:val="en-GB"/>
            </w:rPr>
            <w:fldChar w:fldCharType="begin"/>
          </w:r>
          <w:r w:rsidRPr="000336F7">
            <w:rPr>
              <w:rFonts w:asciiTheme="majorHAnsi" w:hAnsiTheme="majorHAnsi" w:cstheme="majorHAnsi"/>
              <w:color w:val="262626" w:themeColor="text1" w:themeTint="D9"/>
              <w:lang w:val="en-GB"/>
            </w:rPr>
            <w:instrText xml:space="preserve"> TOC \o "1-3" \h \z \u </w:instrText>
          </w:r>
          <w:r w:rsidRPr="000336F7">
            <w:rPr>
              <w:rFonts w:asciiTheme="majorHAnsi" w:hAnsiTheme="majorHAnsi" w:cstheme="majorHAnsi"/>
              <w:color w:val="262626" w:themeColor="text1" w:themeTint="D9"/>
              <w:lang w:val="en-GB"/>
            </w:rPr>
            <w:fldChar w:fldCharType="separate"/>
          </w:r>
          <w:hyperlink w:anchor="_Toc114843536" w:history="1">
            <w:r w:rsidR="009E17B1" w:rsidRPr="00883215">
              <w:rPr>
                <w:rStyle w:val="Collegamentoipertestuale"/>
                <w:noProof/>
                <w:lang w:val="en-GB"/>
              </w:rPr>
              <w:t>1</w:t>
            </w:r>
            <w:r w:rsidR="009E17B1">
              <w:rPr>
                <w:rFonts w:cstheme="minorBidi"/>
                <w:noProof/>
                <w:lang w:val="en-US" w:eastAsia="en-US"/>
              </w:rPr>
              <w:tab/>
            </w:r>
            <w:r w:rsidR="009E17B1" w:rsidRPr="00883215">
              <w:rPr>
                <w:rStyle w:val="Collegamentoipertestuale"/>
                <w:noProof/>
                <w:lang w:val="en-GB"/>
              </w:rPr>
              <w:t>Project scope</w:t>
            </w:r>
            <w:r w:rsidR="009E17B1">
              <w:rPr>
                <w:noProof/>
                <w:webHidden/>
              </w:rPr>
              <w:tab/>
            </w:r>
            <w:r w:rsidR="009E17B1">
              <w:rPr>
                <w:noProof/>
                <w:webHidden/>
              </w:rPr>
              <w:fldChar w:fldCharType="begin"/>
            </w:r>
            <w:r w:rsidR="009E17B1">
              <w:rPr>
                <w:noProof/>
                <w:webHidden/>
              </w:rPr>
              <w:instrText xml:space="preserve"> PAGEREF _Toc114843536 \h </w:instrText>
            </w:r>
            <w:r w:rsidR="009E17B1">
              <w:rPr>
                <w:noProof/>
                <w:webHidden/>
              </w:rPr>
            </w:r>
            <w:r w:rsidR="009E17B1">
              <w:rPr>
                <w:noProof/>
                <w:webHidden/>
              </w:rPr>
              <w:fldChar w:fldCharType="separate"/>
            </w:r>
            <w:r w:rsidR="00147E69">
              <w:rPr>
                <w:noProof/>
                <w:webHidden/>
              </w:rPr>
              <w:t>3</w:t>
            </w:r>
            <w:r w:rsidR="009E17B1">
              <w:rPr>
                <w:noProof/>
                <w:webHidden/>
              </w:rPr>
              <w:fldChar w:fldCharType="end"/>
            </w:r>
          </w:hyperlink>
        </w:p>
        <w:p w14:paraId="4BF084E4" w14:textId="7F4BABA0" w:rsidR="009E17B1" w:rsidRDefault="00000000">
          <w:pPr>
            <w:pStyle w:val="Sommario1"/>
            <w:tabs>
              <w:tab w:val="left" w:pos="440"/>
              <w:tab w:val="right" w:leader="dot" w:pos="9628"/>
            </w:tabs>
            <w:rPr>
              <w:rFonts w:cstheme="minorBidi"/>
              <w:noProof/>
              <w:lang w:val="en-US" w:eastAsia="en-US"/>
            </w:rPr>
          </w:pPr>
          <w:hyperlink w:anchor="_Toc114843537" w:history="1">
            <w:r w:rsidR="009E17B1" w:rsidRPr="00883215">
              <w:rPr>
                <w:rStyle w:val="Collegamentoipertestuale"/>
                <w:noProof/>
                <w:lang w:val="en-GB"/>
              </w:rPr>
              <w:t>2</w:t>
            </w:r>
            <w:r w:rsidR="009E17B1">
              <w:rPr>
                <w:rFonts w:cstheme="minorBidi"/>
                <w:noProof/>
                <w:lang w:val="en-US" w:eastAsia="en-US"/>
              </w:rPr>
              <w:tab/>
            </w:r>
            <w:r w:rsidR="009E17B1" w:rsidRPr="00883215">
              <w:rPr>
                <w:rStyle w:val="Collegamentoipertestuale"/>
                <w:noProof/>
                <w:lang w:val="en-GB"/>
              </w:rPr>
              <w:t>Cloud and Infrastructure Services</w:t>
            </w:r>
            <w:r w:rsidR="009E17B1">
              <w:rPr>
                <w:noProof/>
                <w:webHidden/>
              </w:rPr>
              <w:tab/>
            </w:r>
            <w:r w:rsidR="009E17B1">
              <w:rPr>
                <w:noProof/>
                <w:webHidden/>
              </w:rPr>
              <w:fldChar w:fldCharType="begin"/>
            </w:r>
            <w:r w:rsidR="009E17B1">
              <w:rPr>
                <w:noProof/>
                <w:webHidden/>
              </w:rPr>
              <w:instrText xml:space="preserve"> PAGEREF _Toc114843537 \h </w:instrText>
            </w:r>
            <w:r w:rsidR="009E17B1">
              <w:rPr>
                <w:noProof/>
                <w:webHidden/>
              </w:rPr>
            </w:r>
            <w:r w:rsidR="009E17B1">
              <w:rPr>
                <w:noProof/>
                <w:webHidden/>
              </w:rPr>
              <w:fldChar w:fldCharType="separate"/>
            </w:r>
            <w:r w:rsidR="00147E69">
              <w:rPr>
                <w:noProof/>
                <w:webHidden/>
              </w:rPr>
              <w:t>4</w:t>
            </w:r>
            <w:r w:rsidR="009E17B1">
              <w:rPr>
                <w:noProof/>
                <w:webHidden/>
              </w:rPr>
              <w:fldChar w:fldCharType="end"/>
            </w:r>
          </w:hyperlink>
        </w:p>
        <w:p w14:paraId="6526F777" w14:textId="702F023A" w:rsidR="009E17B1" w:rsidRDefault="00000000">
          <w:pPr>
            <w:pStyle w:val="Sommario2"/>
            <w:tabs>
              <w:tab w:val="left" w:pos="660"/>
              <w:tab w:val="right" w:leader="dot" w:pos="9628"/>
            </w:tabs>
            <w:rPr>
              <w:rFonts w:eastAsiaTheme="minorEastAsia"/>
              <w:noProof/>
              <w:lang w:val="en-US"/>
            </w:rPr>
          </w:pPr>
          <w:hyperlink w:anchor="_Toc114843538" w:history="1">
            <w:r w:rsidR="009E17B1" w:rsidRPr="00883215">
              <w:rPr>
                <w:rStyle w:val="Collegamentoipertestuale"/>
                <w:noProof/>
                <w:lang w:val="en-GB"/>
              </w:rPr>
              <w:t>2.1</w:t>
            </w:r>
            <w:r w:rsidR="009E17B1">
              <w:rPr>
                <w:rFonts w:eastAsiaTheme="minorEastAsia"/>
                <w:noProof/>
                <w:lang w:val="en-US"/>
              </w:rPr>
              <w:tab/>
            </w:r>
            <w:r w:rsidR="009E17B1" w:rsidRPr="00883215">
              <w:rPr>
                <w:rStyle w:val="Collegamentoipertestuale"/>
                <w:noProof/>
                <w:lang w:val="en-GB"/>
              </w:rPr>
              <w:t>Infrastructural Scope</w:t>
            </w:r>
            <w:r w:rsidR="009E17B1">
              <w:rPr>
                <w:noProof/>
                <w:webHidden/>
              </w:rPr>
              <w:tab/>
            </w:r>
            <w:r w:rsidR="009E17B1">
              <w:rPr>
                <w:noProof/>
                <w:webHidden/>
              </w:rPr>
              <w:fldChar w:fldCharType="begin"/>
            </w:r>
            <w:r w:rsidR="009E17B1">
              <w:rPr>
                <w:noProof/>
                <w:webHidden/>
              </w:rPr>
              <w:instrText xml:space="preserve"> PAGEREF _Toc114843538 \h </w:instrText>
            </w:r>
            <w:r w:rsidR="009E17B1">
              <w:rPr>
                <w:noProof/>
                <w:webHidden/>
              </w:rPr>
            </w:r>
            <w:r w:rsidR="009E17B1">
              <w:rPr>
                <w:noProof/>
                <w:webHidden/>
              </w:rPr>
              <w:fldChar w:fldCharType="separate"/>
            </w:r>
            <w:r w:rsidR="00147E69">
              <w:rPr>
                <w:noProof/>
                <w:webHidden/>
              </w:rPr>
              <w:t>4</w:t>
            </w:r>
            <w:r w:rsidR="009E17B1">
              <w:rPr>
                <w:noProof/>
                <w:webHidden/>
              </w:rPr>
              <w:fldChar w:fldCharType="end"/>
            </w:r>
          </w:hyperlink>
        </w:p>
        <w:p w14:paraId="22F08BDD" w14:textId="0A75E056" w:rsidR="009E17B1" w:rsidRDefault="00000000">
          <w:pPr>
            <w:pStyle w:val="Sommario2"/>
            <w:tabs>
              <w:tab w:val="left" w:pos="660"/>
              <w:tab w:val="right" w:leader="dot" w:pos="9628"/>
            </w:tabs>
            <w:rPr>
              <w:rFonts w:eastAsiaTheme="minorEastAsia"/>
              <w:noProof/>
              <w:lang w:val="en-US"/>
            </w:rPr>
          </w:pPr>
          <w:hyperlink w:anchor="_Toc114843539" w:history="1">
            <w:r w:rsidR="009E17B1" w:rsidRPr="00883215">
              <w:rPr>
                <w:rStyle w:val="Collegamentoipertestuale"/>
                <w:noProof/>
                <w:lang w:val="en-GB"/>
              </w:rPr>
              <w:t>2.2</w:t>
            </w:r>
            <w:r w:rsidR="009E17B1">
              <w:rPr>
                <w:rFonts w:eastAsiaTheme="minorEastAsia"/>
                <w:noProof/>
                <w:lang w:val="en-US"/>
              </w:rPr>
              <w:tab/>
            </w:r>
            <w:r w:rsidR="009E17B1" w:rsidRPr="00883215">
              <w:rPr>
                <w:rStyle w:val="Collegamentoipertestuale"/>
                <w:noProof/>
                <w:lang w:val="en-GB"/>
              </w:rPr>
              <w:t xml:space="preserve">Architecture </w:t>
            </w:r>
            <w:r w:rsidR="009E17B1">
              <w:rPr>
                <w:noProof/>
                <w:webHidden/>
              </w:rPr>
              <w:tab/>
            </w:r>
            <w:r w:rsidR="009E17B1">
              <w:rPr>
                <w:noProof/>
                <w:webHidden/>
              </w:rPr>
              <w:fldChar w:fldCharType="begin"/>
            </w:r>
            <w:r w:rsidR="009E17B1">
              <w:rPr>
                <w:noProof/>
                <w:webHidden/>
              </w:rPr>
              <w:instrText xml:space="preserve"> PAGEREF _Toc114843539 \h </w:instrText>
            </w:r>
            <w:r w:rsidR="009E17B1">
              <w:rPr>
                <w:noProof/>
                <w:webHidden/>
              </w:rPr>
            </w:r>
            <w:r w:rsidR="009E17B1">
              <w:rPr>
                <w:noProof/>
                <w:webHidden/>
              </w:rPr>
              <w:fldChar w:fldCharType="separate"/>
            </w:r>
            <w:r w:rsidR="00147E69">
              <w:rPr>
                <w:noProof/>
                <w:webHidden/>
              </w:rPr>
              <w:t>5</w:t>
            </w:r>
            <w:r w:rsidR="009E17B1">
              <w:rPr>
                <w:noProof/>
                <w:webHidden/>
              </w:rPr>
              <w:fldChar w:fldCharType="end"/>
            </w:r>
          </w:hyperlink>
        </w:p>
        <w:p w14:paraId="01326BE4" w14:textId="0593CC39" w:rsidR="009E17B1" w:rsidRDefault="00000000">
          <w:pPr>
            <w:pStyle w:val="Sommario2"/>
            <w:tabs>
              <w:tab w:val="left" w:pos="660"/>
              <w:tab w:val="right" w:leader="dot" w:pos="9628"/>
            </w:tabs>
            <w:rPr>
              <w:rFonts w:eastAsiaTheme="minorEastAsia"/>
              <w:noProof/>
              <w:lang w:val="en-US"/>
            </w:rPr>
          </w:pPr>
          <w:hyperlink w:anchor="_Toc114843540" w:history="1">
            <w:r w:rsidR="009E17B1" w:rsidRPr="00883215">
              <w:rPr>
                <w:rStyle w:val="Collegamentoipertestuale"/>
                <w:noProof/>
                <w:lang w:val="en-GB"/>
              </w:rPr>
              <w:t>2.3</w:t>
            </w:r>
            <w:r w:rsidR="009E17B1">
              <w:rPr>
                <w:rFonts w:eastAsiaTheme="minorEastAsia"/>
                <w:noProof/>
                <w:lang w:val="en-US"/>
              </w:rPr>
              <w:tab/>
            </w:r>
            <w:r w:rsidR="009E17B1" w:rsidRPr="00883215">
              <w:rPr>
                <w:rStyle w:val="Collegamentoipertestuale"/>
                <w:noProof/>
                <w:lang w:val="en-GB"/>
              </w:rPr>
              <w:t>Cloudformation templates</w:t>
            </w:r>
            <w:r w:rsidR="009E17B1">
              <w:rPr>
                <w:noProof/>
                <w:webHidden/>
              </w:rPr>
              <w:tab/>
            </w:r>
            <w:r w:rsidR="009E17B1">
              <w:rPr>
                <w:noProof/>
                <w:webHidden/>
              </w:rPr>
              <w:fldChar w:fldCharType="begin"/>
            </w:r>
            <w:r w:rsidR="009E17B1">
              <w:rPr>
                <w:noProof/>
                <w:webHidden/>
              </w:rPr>
              <w:instrText xml:space="preserve"> PAGEREF _Toc114843540 \h </w:instrText>
            </w:r>
            <w:r w:rsidR="009E17B1">
              <w:rPr>
                <w:noProof/>
                <w:webHidden/>
              </w:rPr>
            </w:r>
            <w:r w:rsidR="009E17B1">
              <w:rPr>
                <w:noProof/>
                <w:webHidden/>
              </w:rPr>
              <w:fldChar w:fldCharType="separate"/>
            </w:r>
            <w:r w:rsidR="00147E69">
              <w:rPr>
                <w:noProof/>
                <w:webHidden/>
              </w:rPr>
              <w:t>5</w:t>
            </w:r>
            <w:r w:rsidR="009E17B1">
              <w:rPr>
                <w:noProof/>
                <w:webHidden/>
              </w:rPr>
              <w:fldChar w:fldCharType="end"/>
            </w:r>
          </w:hyperlink>
        </w:p>
        <w:p w14:paraId="0661ABB3" w14:textId="501C6619" w:rsidR="009E17B1" w:rsidRDefault="00000000">
          <w:pPr>
            <w:pStyle w:val="Sommario3"/>
            <w:tabs>
              <w:tab w:val="left" w:pos="880"/>
              <w:tab w:val="right" w:leader="dot" w:pos="9628"/>
            </w:tabs>
            <w:rPr>
              <w:rFonts w:eastAsiaTheme="minorEastAsia"/>
              <w:noProof/>
              <w:lang w:val="en-US"/>
            </w:rPr>
          </w:pPr>
          <w:hyperlink w:anchor="_Toc114843541" w:history="1">
            <w:r w:rsidR="009E17B1" w:rsidRPr="00883215">
              <w:rPr>
                <w:rStyle w:val="Collegamentoipertestuale"/>
                <w:rFonts w:ascii="Symbol" w:hAnsi="Symbol"/>
                <w:noProof/>
              </w:rPr>
              <w:t></w:t>
            </w:r>
            <w:r w:rsidR="009E17B1">
              <w:rPr>
                <w:rFonts w:eastAsiaTheme="minorEastAsia"/>
                <w:noProof/>
                <w:lang w:val="en-US"/>
              </w:rPr>
              <w:tab/>
            </w:r>
            <w:r w:rsidR="009E17B1" w:rsidRPr="00883215">
              <w:rPr>
                <w:rStyle w:val="Collegamentoipertestuale"/>
                <w:noProof/>
              </w:rPr>
              <w:t>lambda</w:t>
            </w:r>
            <w:r w:rsidR="009E17B1">
              <w:rPr>
                <w:noProof/>
                <w:webHidden/>
              </w:rPr>
              <w:tab/>
            </w:r>
            <w:r w:rsidR="009E17B1">
              <w:rPr>
                <w:noProof/>
                <w:webHidden/>
              </w:rPr>
              <w:fldChar w:fldCharType="begin"/>
            </w:r>
            <w:r w:rsidR="009E17B1">
              <w:rPr>
                <w:noProof/>
                <w:webHidden/>
              </w:rPr>
              <w:instrText xml:space="preserve"> PAGEREF _Toc114843541 \h </w:instrText>
            </w:r>
            <w:r w:rsidR="009E17B1">
              <w:rPr>
                <w:noProof/>
                <w:webHidden/>
              </w:rPr>
            </w:r>
            <w:r w:rsidR="009E17B1">
              <w:rPr>
                <w:noProof/>
                <w:webHidden/>
              </w:rPr>
              <w:fldChar w:fldCharType="separate"/>
            </w:r>
            <w:r w:rsidR="00147E69">
              <w:rPr>
                <w:noProof/>
                <w:webHidden/>
              </w:rPr>
              <w:t>5</w:t>
            </w:r>
            <w:r w:rsidR="009E17B1">
              <w:rPr>
                <w:noProof/>
                <w:webHidden/>
              </w:rPr>
              <w:fldChar w:fldCharType="end"/>
            </w:r>
          </w:hyperlink>
        </w:p>
        <w:p w14:paraId="6C04A966" w14:textId="33ECFFC3" w:rsidR="009E17B1" w:rsidRDefault="00000000">
          <w:pPr>
            <w:pStyle w:val="Sommario3"/>
            <w:tabs>
              <w:tab w:val="left" w:pos="880"/>
              <w:tab w:val="right" w:leader="dot" w:pos="9628"/>
            </w:tabs>
            <w:rPr>
              <w:rFonts w:eastAsiaTheme="minorEastAsia"/>
              <w:noProof/>
              <w:lang w:val="en-US"/>
            </w:rPr>
          </w:pPr>
          <w:hyperlink w:anchor="_Toc114843542" w:history="1">
            <w:r w:rsidR="009E17B1" w:rsidRPr="00883215">
              <w:rPr>
                <w:rStyle w:val="Collegamentoipertestuale"/>
                <w:rFonts w:ascii="Symbol" w:hAnsi="Symbol"/>
                <w:noProof/>
              </w:rPr>
              <w:t></w:t>
            </w:r>
            <w:r w:rsidR="009E17B1">
              <w:rPr>
                <w:rFonts w:eastAsiaTheme="minorEastAsia"/>
                <w:noProof/>
                <w:lang w:val="en-US"/>
              </w:rPr>
              <w:tab/>
            </w:r>
            <w:r w:rsidR="009E17B1" w:rsidRPr="00883215">
              <w:rPr>
                <w:rStyle w:val="Collegamentoipertestuale"/>
                <w:noProof/>
              </w:rPr>
              <w:t>elasticsearch</w:t>
            </w:r>
            <w:r w:rsidR="009E17B1">
              <w:rPr>
                <w:noProof/>
                <w:webHidden/>
              </w:rPr>
              <w:tab/>
            </w:r>
            <w:r w:rsidR="009E17B1">
              <w:rPr>
                <w:noProof/>
                <w:webHidden/>
              </w:rPr>
              <w:fldChar w:fldCharType="begin"/>
            </w:r>
            <w:r w:rsidR="009E17B1">
              <w:rPr>
                <w:noProof/>
                <w:webHidden/>
              </w:rPr>
              <w:instrText xml:space="preserve"> PAGEREF _Toc114843542 \h </w:instrText>
            </w:r>
            <w:r w:rsidR="009E17B1">
              <w:rPr>
                <w:noProof/>
                <w:webHidden/>
              </w:rPr>
            </w:r>
            <w:r w:rsidR="009E17B1">
              <w:rPr>
                <w:noProof/>
                <w:webHidden/>
              </w:rPr>
              <w:fldChar w:fldCharType="separate"/>
            </w:r>
            <w:r w:rsidR="00147E69">
              <w:rPr>
                <w:noProof/>
                <w:webHidden/>
              </w:rPr>
              <w:t>6</w:t>
            </w:r>
            <w:r w:rsidR="009E17B1">
              <w:rPr>
                <w:noProof/>
                <w:webHidden/>
              </w:rPr>
              <w:fldChar w:fldCharType="end"/>
            </w:r>
          </w:hyperlink>
        </w:p>
        <w:p w14:paraId="09E39C50" w14:textId="61BD1968" w:rsidR="009E17B1" w:rsidRDefault="00000000">
          <w:pPr>
            <w:pStyle w:val="Sommario3"/>
            <w:tabs>
              <w:tab w:val="left" w:pos="880"/>
              <w:tab w:val="right" w:leader="dot" w:pos="9628"/>
            </w:tabs>
            <w:rPr>
              <w:rFonts w:eastAsiaTheme="minorEastAsia"/>
              <w:noProof/>
              <w:lang w:val="en-US"/>
            </w:rPr>
          </w:pPr>
          <w:hyperlink w:anchor="_Toc114843543" w:history="1">
            <w:r w:rsidR="009E17B1" w:rsidRPr="00883215">
              <w:rPr>
                <w:rStyle w:val="Collegamentoipertestuale"/>
                <w:rFonts w:ascii="Symbol" w:hAnsi="Symbol"/>
                <w:noProof/>
              </w:rPr>
              <w:t></w:t>
            </w:r>
            <w:r w:rsidR="009E17B1">
              <w:rPr>
                <w:rFonts w:eastAsiaTheme="minorEastAsia"/>
                <w:noProof/>
                <w:lang w:val="en-US"/>
              </w:rPr>
              <w:tab/>
            </w:r>
            <w:r w:rsidR="009E17B1" w:rsidRPr="00883215">
              <w:rPr>
                <w:rStyle w:val="Collegamentoipertestuale"/>
                <w:noProof/>
              </w:rPr>
              <w:t>dms_roles</w:t>
            </w:r>
            <w:r w:rsidR="009E17B1">
              <w:rPr>
                <w:noProof/>
                <w:webHidden/>
              </w:rPr>
              <w:tab/>
            </w:r>
            <w:r w:rsidR="009E17B1">
              <w:rPr>
                <w:noProof/>
                <w:webHidden/>
              </w:rPr>
              <w:fldChar w:fldCharType="begin"/>
            </w:r>
            <w:r w:rsidR="009E17B1">
              <w:rPr>
                <w:noProof/>
                <w:webHidden/>
              </w:rPr>
              <w:instrText xml:space="preserve"> PAGEREF _Toc114843543 \h </w:instrText>
            </w:r>
            <w:r w:rsidR="009E17B1">
              <w:rPr>
                <w:noProof/>
                <w:webHidden/>
              </w:rPr>
            </w:r>
            <w:r w:rsidR="009E17B1">
              <w:rPr>
                <w:noProof/>
                <w:webHidden/>
              </w:rPr>
              <w:fldChar w:fldCharType="separate"/>
            </w:r>
            <w:r w:rsidR="00147E69">
              <w:rPr>
                <w:noProof/>
                <w:webHidden/>
              </w:rPr>
              <w:t>6</w:t>
            </w:r>
            <w:r w:rsidR="009E17B1">
              <w:rPr>
                <w:noProof/>
                <w:webHidden/>
              </w:rPr>
              <w:fldChar w:fldCharType="end"/>
            </w:r>
          </w:hyperlink>
        </w:p>
        <w:p w14:paraId="7BF04CA6" w14:textId="7884B846" w:rsidR="009E17B1" w:rsidRDefault="00000000">
          <w:pPr>
            <w:pStyle w:val="Sommario3"/>
            <w:tabs>
              <w:tab w:val="left" w:pos="880"/>
              <w:tab w:val="right" w:leader="dot" w:pos="9628"/>
            </w:tabs>
            <w:rPr>
              <w:rFonts w:eastAsiaTheme="minorEastAsia"/>
              <w:noProof/>
              <w:lang w:val="en-US"/>
            </w:rPr>
          </w:pPr>
          <w:hyperlink w:anchor="_Toc114843544" w:history="1">
            <w:r w:rsidR="009E17B1" w:rsidRPr="00883215">
              <w:rPr>
                <w:rStyle w:val="Collegamentoipertestuale"/>
                <w:rFonts w:ascii="Symbol" w:hAnsi="Symbol"/>
                <w:noProof/>
              </w:rPr>
              <w:t></w:t>
            </w:r>
            <w:r w:rsidR="009E17B1">
              <w:rPr>
                <w:rFonts w:eastAsiaTheme="minorEastAsia"/>
                <w:noProof/>
                <w:lang w:val="en-US"/>
              </w:rPr>
              <w:tab/>
            </w:r>
            <w:r w:rsidR="009E17B1" w:rsidRPr="00883215">
              <w:rPr>
                <w:rStyle w:val="Collegamentoipertestuale"/>
                <w:noProof/>
              </w:rPr>
              <w:t>dms</w:t>
            </w:r>
            <w:r w:rsidR="009E17B1">
              <w:rPr>
                <w:noProof/>
                <w:webHidden/>
              </w:rPr>
              <w:tab/>
            </w:r>
            <w:r w:rsidR="009E17B1">
              <w:rPr>
                <w:noProof/>
                <w:webHidden/>
              </w:rPr>
              <w:fldChar w:fldCharType="begin"/>
            </w:r>
            <w:r w:rsidR="009E17B1">
              <w:rPr>
                <w:noProof/>
                <w:webHidden/>
              </w:rPr>
              <w:instrText xml:space="preserve"> PAGEREF _Toc114843544 \h </w:instrText>
            </w:r>
            <w:r w:rsidR="009E17B1">
              <w:rPr>
                <w:noProof/>
                <w:webHidden/>
              </w:rPr>
            </w:r>
            <w:r w:rsidR="009E17B1">
              <w:rPr>
                <w:noProof/>
                <w:webHidden/>
              </w:rPr>
              <w:fldChar w:fldCharType="separate"/>
            </w:r>
            <w:r w:rsidR="00147E69">
              <w:rPr>
                <w:noProof/>
                <w:webHidden/>
              </w:rPr>
              <w:t>7</w:t>
            </w:r>
            <w:r w:rsidR="009E17B1">
              <w:rPr>
                <w:noProof/>
                <w:webHidden/>
              </w:rPr>
              <w:fldChar w:fldCharType="end"/>
            </w:r>
          </w:hyperlink>
        </w:p>
        <w:p w14:paraId="680EDEDF" w14:textId="4CB98739" w:rsidR="000445A9" w:rsidRPr="000336F7" w:rsidRDefault="000445A9" w:rsidP="0004177F">
          <w:pPr>
            <w:pStyle w:val="Sommario2"/>
            <w:tabs>
              <w:tab w:val="left" w:pos="660"/>
              <w:tab w:val="right" w:leader="dot" w:pos="9628"/>
            </w:tabs>
            <w:ind w:left="0"/>
            <w:rPr>
              <w:rFonts w:asciiTheme="majorHAnsi" w:hAnsiTheme="majorHAnsi" w:cstheme="majorHAnsi"/>
              <w:color w:val="262626" w:themeColor="text1" w:themeTint="D9"/>
              <w:lang w:val="en-GB"/>
            </w:rPr>
          </w:pPr>
          <w:r w:rsidRPr="000336F7">
            <w:rPr>
              <w:rFonts w:asciiTheme="majorHAnsi" w:hAnsiTheme="majorHAnsi" w:cstheme="majorHAnsi"/>
              <w:b/>
              <w:bCs/>
              <w:color w:val="262626" w:themeColor="text1" w:themeTint="D9"/>
              <w:lang w:val="en-GB"/>
            </w:rPr>
            <w:fldChar w:fldCharType="end"/>
          </w:r>
        </w:p>
      </w:sdtContent>
    </w:sdt>
    <w:p w14:paraId="6E3733DA" w14:textId="56CD292E" w:rsidR="0004177F" w:rsidRDefault="0004177F" w:rsidP="0004177F">
      <w:pPr>
        <w:pStyle w:val="Titolo1"/>
        <w:numPr>
          <w:ilvl w:val="0"/>
          <w:numId w:val="0"/>
        </w:numPr>
        <w:ind w:left="432"/>
        <w:rPr>
          <w:lang w:val="en-GB"/>
        </w:rPr>
      </w:pPr>
    </w:p>
    <w:p w14:paraId="17B1B4A3" w14:textId="176B8C69" w:rsidR="0004177F" w:rsidRDefault="0004177F" w:rsidP="0004177F">
      <w:pPr>
        <w:rPr>
          <w:lang w:val="en-GB"/>
        </w:rPr>
      </w:pPr>
    </w:p>
    <w:p w14:paraId="13F65EA8" w14:textId="6D9A0395" w:rsidR="0004177F" w:rsidRDefault="0004177F" w:rsidP="0004177F">
      <w:pPr>
        <w:rPr>
          <w:lang w:val="en-GB"/>
        </w:rPr>
      </w:pPr>
    </w:p>
    <w:p w14:paraId="48885FF1" w14:textId="32D58149" w:rsidR="0004177F" w:rsidRDefault="0004177F" w:rsidP="0004177F">
      <w:pPr>
        <w:rPr>
          <w:lang w:val="en-GB"/>
        </w:rPr>
      </w:pPr>
    </w:p>
    <w:p w14:paraId="43CD941A" w14:textId="40B78755" w:rsidR="0004177F" w:rsidRDefault="0004177F" w:rsidP="0004177F">
      <w:pPr>
        <w:rPr>
          <w:lang w:val="en-GB"/>
        </w:rPr>
      </w:pPr>
    </w:p>
    <w:p w14:paraId="5BCF9235" w14:textId="4528DC49" w:rsidR="0004177F" w:rsidRDefault="0004177F" w:rsidP="0004177F">
      <w:pPr>
        <w:rPr>
          <w:lang w:val="en-GB"/>
        </w:rPr>
      </w:pPr>
    </w:p>
    <w:p w14:paraId="4B97BEFA" w14:textId="17864A39" w:rsidR="0004177F" w:rsidRDefault="0004177F" w:rsidP="0004177F">
      <w:pPr>
        <w:rPr>
          <w:lang w:val="en-GB"/>
        </w:rPr>
      </w:pPr>
    </w:p>
    <w:p w14:paraId="15DA388A" w14:textId="6FB7B2B6" w:rsidR="0004177F" w:rsidRDefault="0004177F" w:rsidP="0004177F">
      <w:pPr>
        <w:rPr>
          <w:lang w:val="en-GB"/>
        </w:rPr>
      </w:pPr>
    </w:p>
    <w:p w14:paraId="754FF33D" w14:textId="17336692" w:rsidR="0004177F" w:rsidRDefault="0004177F" w:rsidP="0004177F">
      <w:pPr>
        <w:rPr>
          <w:lang w:val="en-GB"/>
        </w:rPr>
      </w:pPr>
    </w:p>
    <w:p w14:paraId="29F2A8CF" w14:textId="5D42E8C3" w:rsidR="0004177F" w:rsidRDefault="0004177F" w:rsidP="0004177F">
      <w:pPr>
        <w:rPr>
          <w:lang w:val="en-GB"/>
        </w:rPr>
      </w:pPr>
    </w:p>
    <w:p w14:paraId="6AE85954" w14:textId="6EB7D935" w:rsidR="0004177F" w:rsidRDefault="0004177F" w:rsidP="0004177F">
      <w:pPr>
        <w:rPr>
          <w:lang w:val="en-GB"/>
        </w:rPr>
      </w:pPr>
    </w:p>
    <w:p w14:paraId="1E14C376" w14:textId="1D9B4D6D" w:rsidR="0004177F" w:rsidRDefault="0004177F" w:rsidP="0004177F">
      <w:pPr>
        <w:rPr>
          <w:lang w:val="en-GB"/>
        </w:rPr>
      </w:pPr>
    </w:p>
    <w:p w14:paraId="69F613FB" w14:textId="206965AB" w:rsidR="0004177F" w:rsidRDefault="0004177F" w:rsidP="0004177F">
      <w:pPr>
        <w:rPr>
          <w:lang w:val="en-GB"/>
        </w:rPr>
      </w:pPr>
    </w:p>
    <w:p w14:paraId="066E10AA" w14:textId="4781FE6F" w:rsidR="0004177F" w:rsidRDefault="0004177F" w:rsidP="0004177F">
      <w:pPr>
        <w:rPr>
          <w:lang w:val="en-GB"/>
        </w:rPr>
      </w:pPr>
    </w:p>
    <w:p w14:paraId="610AB666" w14:textId="73044B3B" w:rsidR="0004177F" w:rsidRDefault="0004177F" w:rsidP="0004177F">
      <w:pPr>
        <w:rPr>
          <w:lang w:val="en-GB"/>
        </w:rPr>
      </w:pPr>
    </w:p>
    <w:p w14:paraId="06C71105" w14:textId="1DE4A697" w:rsidR="0004177F" w:rsidRDefault="0004177F" w:rsidP="0004177F">
      <w:pPr>
        <w:rPr>
          <w:lang w:val="en-GB"/>
        </w:rPr>
      </w:pPr>
    </w:p>
    <w:p w14:paraId="67D7A40D" w14:textId="56BD8593" w:rsidR="0004177F" w:rsidRDefault="0004177F" w:rsidP="0004177F">
      <w:pPr>
        <w:rPr>
          <w:lang w:val="en-GB"/>
        </w:rPr>
      </w:pPr>
    </w:p>
    <w:p w14:paraId="3FBA4619" w14:textId="682003EC" w:rsidR="0004177F" w:rsidRDefault="0004177F" w:rsidP="0004177F">
      <w:pPr>
        <w:rPr>
          <w:lang w:val="en-GB"/>
        </w:rPr>
      </w:pPr>
    </w:p>
    <w:p w14:paraId="2F436295" w14:textId="4729AC8B" w:rsidR="0004177F" w:rsidRDefault="0004177F" w:rsidP="0004177F">
      <w:pPr>
        <w:rPr>
          <w:lang w:val="en-GB"/>
        </w:rPr>
      </w:pPr>
    </w:p>
    <w:p w14:paraId="24CD361A" w14:textId="6FA1429B" w:rsidR="0004177F" w:rsidRDefault="0004177F" w:rsidP="0004177F">
      <w:pPr>
        <w:rPr>
          <w:lang w:val="en-GB"/>
        </w:rPr>
      </w:pPr>
    </w:p>
    <w:p w14:paraId="1885393C" w14:textId="49F16F44" w:rsidR="0004177F" w:rsidRDefault="0004177F" w:rsidP="0004177F">
      <w:pPr>
        <w:rPr>
          <w:lang w:val="en-GB"/>
        </w:rPr>
      </w:pPr>
    </w:p>
    <w:p w14:paraId="4E464D95" w14:textId="7A1B2AB6" w:rsidR="0004177F" w:rsidRDefault="0004177F" w:rsidP="0004177F">
      <w:pPr>
        <w:rPr>
          <w:lang w:val="en-GB"/>
        </w:rPr>
      </w:pPr>
    </w:p>
    <w:p w14:paraId="7F42834C" w14:textId="35B3EC20" w:rsidR="0004177F" w:rsidRDefault="0004177F" w:rsidP="0004177F">
      <w:pPr>
        <w:rPr>
          <w:lang w:val="en-GB"/>
        </w:rPr>
      </w:pPr>
    </w:p>
    <w:p w14:paraId="527668A8" w14:textId="2399D77D" w:rsidR="0004177F" w:rsidRDefault="0004177F" w:rsidP="0004177F">
      <w:pPr>
        <w:rPr>
          <w:lang w:val="en-GB"/>
        </w:rPr>
      </w:pPr>
    </w:p>
    <w:p w14:paraId="5FECA3CF" w14:textId="14552E65" w:rsidR="0004177F" w:rsidRDefault="0004177F" w:rsidP="0004177F">
      <w:pPr>
        <w:rPr>
          <w:lang w:val="en-GB"/>
        </w:rPr>
      </w:pPr>
    </w:p>
    <w:p w14:paraId="22E18547" w14:textId="40C2AB31" w:rsidR="0004177F" w:rsidRDefault="0004177F" w:rsidP="0004177F">
      <w:pPr>
        <w:rPr>
          <w:lang w:val="en-GB"/>
        </w:rPr>
      </w:pPr>
    </w:p>
    <w:p w14:paraId="072E4BB3" w14:textId="161ABDCA" w:rsidR="0004177F" w:rsidRDefault="0004177F" w:rsidP="0004177F">
      <w:pPr>
        <w:rPr>
          <w:lang w:val="en-GB"/>
        </w:rPr>
      </w:pPr>
    </w:p>
    <w:p w14:paraId="1AEFA4DC" w14:textId="7694416B" w:rsidR="0004177F" w:rsidRDefault="0004177F" w:rsidP="0004177F">
      <w:pPr>
        <w:rPr>
          <w:lang w:val="en-GB"/>
        </w:rPr>
      </w:pPr>
    </w:p>
    <w:p w14:paraId="309E9A3C" w14:textId="4F8FCD15" w:rsidR="0004177F" w:rsidRDefault="0004177F" w:rsidP="0004177F">
      <w:pPr>
        <w:rPr>
          <w:lang w:val="en-GB"/>
        </w:rPr>
      </w:pPr>
    </w:p>
    <w:p w14:paraId="5ABB7DF0" w14:textId="65DB3BD3" w:rsidR="0004177F" w:rsidRDefault="0004177F" w:rsidP="0004177F">
      <w:pPr>
        <w:rPr>
          <w:lang w:val="en-GB"/>
        </w:rPr>
      </w:pPr>
    </w:p>
    <w:p w14:paraId="2692ED1D" w14:textId="6D9F34BE" w:rsidR="0004177F" w:rsidRDefault="0004177F" w:rsidP="0004177F">
      <w:pPr>
        <w:rPr>
          <w:lang w:val="en-GB"/>
        </w:rPr>
      </w:pPr>
    </w:p>
    <w:p w14:paraId="0FB75A9B" w14:textId="77777777" w:rsidR="0004177F" w:rsidRPr="0004177F" w:rsidRDefault="0004177F" w:rsidP="0004177F">
      <w:pPr>
        <w:rPr>
          <w:lang w:val="en-GB"/>
        </w:rPr>
      </w:pPr>
    </w:p>
    <w:p w14:paraId="5CEBD9E7" w14:textId="24766CC3" w:rsidR="00225E78" w:rsidRPr="000336F7" w:rsidRDefault="006F42EF" w:rsidP="00906061">
      <w:pPr>
        <w:pStyle w:val="Titolo1"/>
        <w:rPr>
          <w:lang w:val="en-GB"/>
        </w:rPr>
      </w:pPr>
      <w:bookmarkStart w:id="0" w:name="_Toc114843536"/>
      <w:r w:rsidRPr="000336F7">
        <w:rPr>
          <w:lang w:val="en-GB"/>
        </w:rPr>
        <w:t>Project scope</w:t>
      </w:r>
      <w:bookmarkEnd w:id="0"/>
    </w:p>
    <w:p w14:paraId="3E4EAFF7" w14:textId="29EDCD3F" w:rsidR="00B35AB1" w:rsidRPr="000336F7" w:rsidRDefault="006F42EF" w:rsidP="00B35AB1">
      <w:pPr>
        <w:spacing w:before="240" w:after="200" w:line="276" w:lineRule="auto"/>
        <w:ind w:left="360"/>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GB"/>
        </w:rPr>
        <w:t xml:space="preserve">The main goal of </w:t>
      </w:r>
      <w:r w:rsidR="006C5002">
        <w:rPr>
          <w:rFonts w:asciiTheme="majorHAnsi" w:hAnsiTheme="majorHAnsi" w:cstheme="majorHAnsi"/>
          <w:color w:val="262626" w:themeColor="text1" w:themeTint="D9"/>
          <w:sz w:val="20"/>
          <w:szCs w:val="20"/>
          <w:lang w:val="en-GB"/>
        </w:rPr>
        <w:t>Matica</w:t>
      </w:r>
      <w:r w:rsidRPr="000336F7">
        <w:rPr>
          <w:rFonts w:asciiTheme="majorHAnsi" w:hAnsiTheme="majorHAnsi" w:cstheme="majorHAnsi"/>
          <w:color w:val="262626" w:themeColor="text1" w:themeTint="D9"/>
          <w:sz w:val="20"/>
          <w:szCs w:val="20"/>
          <w:lang w:val="en-GB"/>
        </w:rPr>
        <w:t xml:space="preserve"> is to </w:t>
      </w:r>
      <w:r w:rsidR="00327800" w:rsidRPr="00327800">
        <w:rPr>
          <w:rFonts w:asciiTheme="majorHAnsi" w:hAnsiTheme="majorHAnsi" w:cstheme="majorHAnsi"/>
          <w:color w:val="262626" w:themeColor="text1" w:themeTint="D9"/>
          <w:sz w:val="20"/>
          <w:szCs w:val="20"/>
          <w:lang w:val="en-GB"/>
        </w:rPr>
        <w:t>replicate the infrastructure across different infrastructure environments</w:t>
      </w:r>
      <w:r w:rsidR="00327800">
        <w:rPr>
          <w:rFonts w:asciiTheme="majorHAnsi" w:hAnsiTheme="majorHAnsi" w:cstheme="majorHAnsi"/>
          <w:color w:val="262626" w:themeColor="text1" w:themeTint="D9"/>
          <w:sz w:val="20"/>
          <w:szCs w:val="20"/>
          <w:lang w:val="en-GB"/>
        </w:rPr>
        <w:t xml:space="preserve"> </w:t>
      </w:r>
      <w:r w:rsidR="00066B00" w:rsidRPr="000336F7">
        <w:rPr>
          <w:rFonts w:asciiTheme="majorHAnsi" w:hAnsiTheme="majorHAnsi" w:cstheme="majorHAnsi"/>
          <w:color w:val="262626" w:themeColor="text1" w:themeTint="D9"/>
          <w:sz w:val="20"/>
          <w:szCs w:val="20"/>
          <w:lang w:val="en-GB"/>
        </w:rPr>
        <w:t>on AWS Cloud</w:t>
      </w:r>
      <w:r w:rsidRPr="000336F7">
        <w:rPr>
          <w:rFonts w:asciiTheme="majorHAnsi" w:hAnsiTheme="majorHAnsi" w:cstheme="majorHAnsi"/>
          <w:color w:val="262626" w:themeColor="text1" w:themeTint="D9"/>
          <w:sz w:val="20"/>
          <w:szCs w:val="20"/>
          <w:lang w:val="en-GB"/>
        </w:rPr>
        <w:t xml:space="preserve">. </w:t>
      </w:r>
    </w:p>
    <w:p w14:paraId="2605C296" w14:textId="1164C6F3" w:rsidR="00AF55C2" w:rsidRPr="000336F7" w:rsidRDefault="00AF55C2" w:rsidP="00B35AB1">
      <w:pPr>
        <w:spacing w:before="240" w:after="200" w:line="276" w:lineRule="auto"/>
        <w:ind w:left="360"/>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US"/>
        </w:rPr>
        <w:t xml:space="preserve">The </w:t>
      </w:r>
      <w:r w:rsidR="00327800">
        <w:rPr>
          <w:rFonts w:asciiTheme="majorHAnsi" w:hAnsiTheme="majorHAnsi" w:cstheme="majorHAnsi"/>
          <w:color w:val="262626" w:themeColor="text1" w:themeTint="D9"/>
          <w:sz w:val="20"/>
          <w:szCs w:val="20"/>
          <w:lang w:val="en-US"/>
        </w:rPr>
        <w:t>Cloudformation template</w:t>
      </w:r>
      <w:r w:rsidRPr="000336F7">
        <w:rPr>
          <w:rFonts w:asciiTheme="majorHAnsi" w:hAnsiTheme="majorHAnsi" w:cstheme="majorHAnsi"/>
          <w:color w:val="262626" w:themeColor="text1" w:themeTint="D9"/>
          <w:sz w:val="20"/>
          <w:szCs w:val="20"/>
          <w:lang w:val="en-US"/>
        </w:rPr>
        <w:t xml:space="preserve"> realized are </w:t>
      </w:r>
      <w:r w:rsidR="00327800">
        <w:rPr>
          <w:rFonts w:asciiTheme="majorHAnsi" w:hAnsiTheme="majorHAnsi" w:cstheme="majorHAnsi"/>
          <w:color w:val="262626" w:themeColor="text1" w:themeTint="D9"/>
          <w:sz w:val="20"/>
          <w:szCs w:val="20"/>
          <w:lang w:val="en-US"/>
        </w:rPr>
        <w:t>four</w:t>
      </w:r>
      <w:r w:rsidRPr="000336F7">
        <w:rPr>
          <w:rFonts w:asciiTheme="majorHAnsi" w:hAnsiTheme="majorHAnsi" w:cstheme="majorHAnsi"/>
          <w:color w:val="262626" w:themeColor="text1" w:themeTint="D9"/>
          <w:sz w:val="20"/>
          <w:szCs w:val="20"/>
          <w:lang w:val="en-US"/>
        </w:rPr>
        <w:t>:</w:t>
      </w:r>
    </w:p>
    <w:p w14:paraId="2C84CDFB" w14:textId="5906B7E3" w:rsidR="00507B72" w:rsidRDefault="004B2DC4" w:rsidP="00507B72">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Pr>
          <w:rFonts w:asciiTheme="majorHAnsi" w:hAnsiTheme="majorHAnsi" w:cstheme="majorHAnsi"/>
          <w:color w:val="262626" w:themeColor="text1" w:themeTint="D9"/>
          <w:sz w:val="20"/>
          <w:szCs w:val="20"/>
          <w:lang w:val="en-GB"/>
        </w:rPr>
        <w:t>l</w:t>
      </w:r>
      <w:r w:rsidR="00507B72">
        <w:rPr>
          <w:rFonts w:asciiTheme="majorHAnsi" w:hAnsiTheme="majorHAnsi" w:cstheme="majorHAnsi"/>
          <w:color w:val="262626" w:themeColor="text1" w:themeTint="D9"/>
          <w:sz w:val="20"/>
          <w:szCs w:val="20"/>
          <w:lang w:val="en-GB"/>
        </w:rPr>
        <w:t>ambda</w:t>
      </w:r>
    </w:p>
    <w:p w14:paraId="2D683D3C" w14:textId="03CB62F3" w:rsidR="00507B72" w:rsidRPr="00507B72" w:rsidRDefault="00507B72" w:rsidP="00507B72">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Pr>
          <w:rFonts w:asciiTheme="majorHAnsi" w:hAnsiTheme="majorHAnsi" w:cstheme="majorHAnsi"/>
          <w:color w:val="262626" w:themeColor="text1" w:themeTint="D9"/>
          <w:sz w:val="20"/>
          <w:szCs w:val="20"/>
          <w:lang w:val="en-GB"/>
        </w:rPr>
        <w:t>elasticsearch</w:t>
      </w:r>
    </w:p>
    <w:p w14:paraId="4606BC80" w14:textId="72C28C14" w:rsidR="00AF55C2" w:rsidRDefault="00D73032">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Pr>
          <w:rFonts w:asciiTheme="majorHAnsi" w:hAnsiTheme="majorHAnsi" w:cstheme="majorHAnsi"/>
          <w:color w:val="262626" w:themeColor="text1" w:themeTint="D9"/>
          <w:sz w:val="20"/>
          <w:szCs w:val="20"/>
          <w:lang w:val="en-GB"/>
        </w:rPr>
        <w:t>dms_roles</w:t>
      </w:r>
    </w:p>
    <w:p w14:paraId="58374BC1" w14:textId="1E832717" w:rsidR="006A64DF" w:rsidRPr="000336F7" w:rsidRDefault="00D73032">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Pr>
          <w:rFonts w:asciiTheme="majorHAnsi" w:hAnsiTheme="majorHAnsi" w:cstheme="majorHAnsi"/>
          <w:color w:val="262626" w:themeColor="text1" w:themeTint="D9"/>
          <w:sz w:val="20"/>
          <w:szCs w:val="20"/>
          <w:lang w:val="en-GB"/>
        </w:rPr>
        <w:t>dms</w:t>
      </w:r>
    </w:p>
    <w:p w14:paraId="42DB3A54" w14:textId="2D543F2C" w:rsidR="00112EF8" w:rsidRPr="000336F7" w:rsidRDefault="00112EF8">
      <w:pPr>
        <w:spacing w:after="160"/>
        <w:jc w:val="left"/>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GB"/>
        </w:rPr>
        <w:br w:type="page"/>
      </w:r>
    </w:p>
    <w:p w14:paraId="044CE53C" w14:textId="6301164F" w:rsidR="00225E78" w:rsidRPr="000336F7" w:rsidRDefault="00025E8A" w:rsidP="00906061">
      <w:pPr>
        <w:pStyle w:val="Titolo1"/>
        <w:rPr>
          <w:lang w:val="en-GB"/>
        </w:rPr>
      </w:pPr>
      <w:bookmarkStart w:id="1" w:name="_Toc114843537"/>
      <w:r w:rsidRPr="000336F7">
        <w:rPr>
          <w:lang w:val="en-GB"/>
        </w:rPr>
        <w:lastRenderedPageBreak/>
        <w:t xml:space="preserve">Cloud and </w:t>
      </w:r>
      <w:r w:rsidR="00C36054" w:rsidRPr="000336F7">
        <w:rPr>
          <w:lang w:val="en-GB"/>
        </w:rPr>
        <w:t>Infrastructure Services</w:t>
      </w:r>
      <w:bookmarkEnd w:id="1"/>
    </w:p>
    <w:p w14:paraId="3B0C5A7E" w14:textId="27AB17CF" w:rsidR="003F3E9E" w:rsidRPr="000336F7" w:rsidRDefault="00752221" w:rsidP="00FC3F7A">
      <w:pPr>
        <w:pStyle w:val="Titolo2"/>
        <w:rPr>
          <w:lang w:val="en-GB"/>
        </w:rPr>
      </w:pPr>
      <w:bookmarkStart w:id="2" w:name="_Toc114843538"/>
      <w:r w:rsidRPr="000336F7">
        <w:rPr>
          <w:lang w:val="en-GB"/>
        </w:rPr>
        <w:t xml:space="preserve">Infrastructural </w:t>
      </w:r>
      <w:r w:rsidR="003F3E9E" w:rsidRPr="000336F7">
        <w:rPr>
          <w:lang w:val="en-GB"/>
        </w:rPr>
        <w:t>Scope</w:t>
      </w:r>
      <w:bookmarkEnd w:id="2"/>
    </w:p>
    <w:p w14:paraId="6D2E3CE4" w14:textId="041E62CE" w:rsidR="003F3E9E" w:rsidRPr="000336F7" w:rsidRDefault="003F3E9E" w:rsidP="003F3E9E">
      <w:pPr>
        <w:pStyle w:val="miodefault"/>
        <w:rPr>
          <w:rFonts w:asciiTheme="majorHAnsi" w:hAnsiTheme="majorHAnsi" w:cstheme="majorHAnsi"/>
        </w:rPr>
      </w:pPr>
      <w:r w:rsidRPr="000336F7">
        <w:rPr>
          <w:rFonts w:asciiTheme="majorHAnsi" w:hAnsiTheme="majorHAnsi" w:cstheme="majorHAnsi"/>
        </w:rPr>
        <w:t>Criticalcase boundary:</w:t>
      </w:r>
    </w:p>
    <w:p w14:paraId="567495F1" w14:textId="612E4A0C" w:rsidR="00507B72" w:rsidRPr="00507B72" w:rsidRDefault="005B26FD" w:rsidP="00507B72">
      <w:pPr>
        <w:pStyle w:val="miodefault"/>
        <w:numPr>
          <w:ilvl w:val="0"/>
          <w:numId w:val="2"/>
        </w:numPr>
        <w:rPr>
          <w:rFonts w:asciiTheme="majorHAnsi" w:hAnsiTheme="majorHAnsi" w:cstheme="majorHAnsi"/>
        </w:rPr>
      </w:pPr>
      <w:r w:rsidRPr="005B26FD">
        <w:rPr>
          <w:rFonts w:asciiTheme="majorHAnsi" w:hAnsiTheme="majorHAnsi" w:cstheme="majorHAnsi"/>
        </w:rPr>
        <w:t>Creation of Cloudformation templates</w:t>
      </w:r>
      <w:r>
        <w:rPr>
          <w:rFonts w:asciiTheme="majorHAnsi" w:hAnsiTheme="majorHAnsi" w:cstheme="majorHAnsi"/>
        </w:rPr>
        <w:t xml:space="preserve"> </w:t>
      </w:r>
      <w:r w:rsidR="003F3E9E" w:rsidRPr="000336F7">
        <w:rPr>
          <w:rFonts w:asciiTheme="majorHAnsi" w:hAnsiTheme="majorHAnsi" w:cstheme="majorHAnsi"/>
        </w:rPr>
        <w:t>of all the infrastructure services:</w:t>
      </w:r>
    </w:p>
    <w:p w14:paraId="7E1D7D08" w14:textId="4C4A4841" w:rsidR="00507B72" w:rsidRDefault="00000000" w:rsidP="00507B72">
      <w:pPr>
        <w:pStyle w:val="miodefault"/>
        <w:numPr>
          <w:ilvl w:val="1"/>
          <w:numId w:val="2"/>
        </w:numPr>
        <w:rPr>
          <w:rStyle w:val="Collegamentoipertestuale"/>
          <w:rFonts w:asciiTheme="majorHAnsi" w:hAnsiTheme="majorHAnsi" w:cstheme="majorHAnsi"/>
          <w:color w:val="000000" w:themeColor="text1"/>
          <w:u w:val="none"/>
        </w:rPr>
      </w:pPr>
      <w:hyperlink r:id="rId12" w:history="1">
        <w:r w:rsidR="00507B72" w:rsidRPr="00C93385">
          <w:rPr>
            <w:rStyle w:val="Collegamentoipertestuale"/>
            <w:rFonts w:asciiTheme="majorHAnsi" w:hAnsiTheme="majorHAnsi" w:cstheme="majorHAnsi"/>
            <w:color w:val="000000" w:themeColor="text1"/>
            <w:u w:val="none"/>
          </w:rPr>
          <w:t>Lambda</w:t>
        </w:r>
      </w:hyperlink>
      <w:r w:rsidR="00507B72" w:rsidRPr="00C93385">
        <w:rPr>
          <w:rStyle w:val="Collegamentoipertestuale"/>
          <w:rFonts w:asciiTheme="majorHAnsi" w:hAnsiTheme="majorHAnsi" w:cstheme="majorHAnsi"/>
          <w:color w:val="000000" w:themeColor="text1"/>
          <w:u w:val="none"/>
        </w:rPr>
        <w:t xml:space="preserve"> e EventBridge</w:t>
      </w:r>
    </w:p>
    <w:p w14:paraId="58C2CD17" w14:textId="4A27CE95" w:rsidR="00507B72" w:rsidRPr="00507B72" w:rsidRDefault="00507B72" w:rsidP="00507B72">
      <w:pPr>
        <w:pStyle w:val="miodefault"/>
        <w:numPr>
          <w:ilvl w:val="1"/>
          <w:numId w:val="2"/>
        </w:numPr>
        <w:rPr>
          <w:rFonts w:asciiTheme="majorHAnsi" w:hAnsiTheme="majorHAnsi" w:cstheme="majorHAnsi"/>
        </w:rPr>
      </w:pPr>
      <w:r w:rsidRPr="00C93385">
        <w:rPr>
          <w:rFonts w:asciiTheme="majorHAnsi" w:hAnsiTheme="majorHAnsi" w:cstheme="majorHAnsi"/>
        </w:rPr>
        <w:t>Elasticse</w:t>
      </w:r>
      <w:r>
        <w:rPr>
          <w:rFonts w:asciiTheme="majorHAnsi" w:hAnsiTheme="majorHAnsi" w:cstheme="majorHAnsi"/>
        </w:rPr>
        <w:t>arch</w:t>
      </w:r>
    </w:p>
    <w:p w14:paraId="5F5FE21B" w14:textId="4CC25646" w:rsidR="003F3E9E" w:rsidRPr="00C93385" w:rsidRDefault="00C93385">
      <w:pPr>
        <w:pStyle w:val="miodefault"/>
        <w:numPr>
          <w:ilvl w:val="1"/>
          <w:numId w:val="2"/>
        </w:numPr>
        <w:rPr>
          <w:rFonts w:asciiTheme="majorHAnsi" w:hAnsiTheme="majorHAnsi" w:cstheme="majorHAnsi"/>
        </w:rPr>
      </w:pPr>
      <w:r w:rsidRPr="00C93385">
        <w:rPr>
          <w:rFonts w:asciiTheme="majorHAnsi" w:hAnsiTheme="majorHAnsi" w:cstheme="majorHAnsi"/>
        </w:rPr>
        <w:t>DMS (Database Migration Service)</w:t>
      </w:r>
    </w:p>
    <w:p w14:paraId="11B60F2E" w14:textId="136C6A9A" w:rsidR="0018198C" w:rsidRDefault="0018198C" w:rsidP="0018198C">
      <w:pPr>
        <w:rPr>
          <w:rFonts w:asciiTheme="majorHAnsi" w:hAnsiTheme="majorHAnsi" w:cstheme="majorHAnsi"/>
          <w:bCs/>
          <w:color w:val="262626" w:themeColor="text1" w:themeTint="D9"/>
          <w:sz w:val="20"/>
          <w:szCs w:val="20"/>
          <w:lang w:val="en-GB"/>
        </w:rPr>
      </w:pPr>
    </w:p>
    <w:p w14:paraId="41424992" w14:textId="0071AB1F" w:rsidR="0018198C" w:rsidRDefault="0018198C" w:rsidP="0018198C">
      <w:pPr>
        <w:rPr>
          <w:rFonts w:asciiTheme="majorHAnsi" w:hAnsiTheme="majorHAnsi" w:cstheme="majorHAnsi"/>
          <w:bCs/>
          <w:color w:val="262626" w:themeColor="text1" w:themeTint="D9"/>
          <w:sz w:val="20"/>
          <w:szCs w:val="20"/>
          <w:lang w:val="en-GB"/>
        </w:rPr>
      </w:pPr>
    </w:p>
    <w:p w14:paraId="23BE629C" w14:textId="54E48760" w:rsidR="0018198C" w:rsidRDefault="0018198C" w:rsidP="0018198C">
      <w:pPr>
        <w:rPr>
          <w:rFonts w:asciiTheme="majorHAnsi" w:hAnsiTheme="majorHAnsi" w:cstheme="majorHAnsi"/>
          <w:bCs/>
          <w:color w:val="262626" w:themeColor="text1" w:themeTint="D9"/>
          <w:sz w:val="20"/>
          <w:szCs w:val="20"/>
          <w:lang w:val="en-GB"/>
        </w:rPr>
      </w:pPr>
    </w:p>
    <w:p w14:paraId="5E2A49BC" w14:textId="175BA5AA" w:rsidR="003F785C" w:rsidRDefault="003F785C" w:rsidP="0018198C">
      <w:pPr>
        <w:rPr>
          <w:rFonts w:asciiTheme="majorHAnsi" w:hAnsiTheme="majorHAnsi" w:cstheme="majorHAnsi"/>
          <w:bCs/>
          <w:color w:val="262626" w:themeColor="text1" w:themeTint="D9"/>
          <w:sz w:val="20"/>
          <w:szCs w:val="20"/>
          <w:lang w:val="en-GB"/>
        </w:rPr>
      </w:pPr>
    </w:p>
    <w:p w14:paraId="31EF219B" w14:textId="3DE90FA6" w:rsidR="003F785C" w:rsidRDefault="003F785C" w:rsidP="0018198C">
      <w:pPr>
        <w:rPr>
          <w:rFonts w:asciiTheme="majorHAnsi" w:hAnsiTheme="majorHAnsi" w:cstheme="majorHAnsi"/>
          <w:bCs/>
          <w:color w:val="262626" w:themeColor="text1" w:themeTint="D9"/>
          <w:sz w:val="20"/>
          <w:szCs w:val="20"/>
          <w:lang w:val="en-GB"/>
        </w:rPr>
      </w:pPr>
    </w:p>
    <w:p w14:paraId="310A3310" w14:textId="6F55CBE5" w:rsidR="003F785C" w:rsidRDefault="003F785C" w:rsidP="0018198C">
      <w:pPr>
        <w:rPr>
          <w:rFonts w:asciiTheme="majorHAnsi" w:hAnsiTheme="majorHAnsi" w:cstheme="majorHAnsi"/>
          <w:bCs/>
          <w:color w:val="262626" w:themeColor="text1" w:themeTint="D9"/>
          <w:sz w:val="20"/>
          <w:szCs w:val="20"/>
          <w:lang w:val="en-GB"/>
        </w:rPr>
      </w:pPr>
    </w:p>
    <w:p w14:paraId="497BFD49" w14:textId="34B0C558" w:rsidR="003F785C" w:rsidRDefault="003F785C" w:rsidP="0018198C">
      <w:pPr>
        <w:rPr>
          <w:rFonts w:asciiTheme="majorHAnsi" w:hAnsiTheme="majorHAnsi" w:cstheme="majorHAnsi"/>
          <w:bCs/>
          <w:color w:val="262626" w:themeColor="text1" w:themeTint="D9"/>
          <w:sz w:val="20"/>
          <w:szCs w:val="20"/>
          <w:lang w:val="en-GB"/>
        </w:rPr>
      </w:pPr>
    </w:p>
    <w:p w14:paraId="7C8F830D" w14:textId="28A391DE" w:rsidR="003F785C" w:rsidRDefault="003F785C" w:rsidP="0018198C">
      <w:pPr>
        <w:rPr>
          <w:rFonts w:asciiTheme="majorHAnsi" w:hAnsiTheme="majorHAnsi" w:cstheme="majorHAnsi"/>
          <w:bCs/>
          <w:color w:val="262626" w:themeColor="text1" w:themeTint="D9"/>
          <w:sz w:val="20"/>
          <w:szCs w:val="20"/>
          <w:lang w:val="en-GB"/>
        </w:rPr>
      </w:pPr>
    </w:p>
    <w:p w14:paraId="261FCD23" w14:textId="2D0D893D" w:rsidR="003F785C" w:rsidRDefault="003F785C" w:rsidP="0018198C">
      <w:pPr>
        <w:rPr>
          <w:rFonts w:asciiTheme="majorHAnsi" w:hAnsiTheme="majorHAnsi" w:cstheme="majorHAnsi"/>
          <w:bCs/>
          <w:color w:val="262626" w:themeColor="text1" w:themeTint="D9"/>
          <w:sz w:val="20"/>
          <w:szCs w:val="20"/>
          <w:lang w:val="en-GB"/>
        </w:rPr>
      </w:pPr>
    </w:p>
    <w:p w14:paraId="7B56B49C" w14:textId="485BC181" w:rsidR="003F785C" w:rsidRDefault="003F785C" w:rsidP="0018198C">
      <w:pPr>
        <w:rPr>
          <w:rFonts w:asciiTheme="majorHAnsi" w:hAnsiTheme="majorHAnsi" w:cstheme="majorHAnsi"/>
          <w:bCs/>
          <w:color w:val="262626" w:themeColor="text1" w:themeTint="D9"/>
          <w:sz w:val="20"/>
          <w:szCs w:val="20"/>
          <w:lang w:val="en-GB"/>
        </w:rPr>
      </w:pPr>
    </w:p>
    <w:p w14:paraId="031B3D05" w14:textId="4700A369" w:rsidR="003F785C" w:rsidRDefault="003F785C" w:rsidP="0018198C">
      <w:pPr>
        <w:rPr>
          <w:rFonts w:asciiTheme="majorHAnsi" w:hAnsiTheme="majorHAnsi" w:cstheme="majorHAnsi"/>
          <w:bCs/>
          <w:color w:val="262626" w:themeColor="text1" w:themeTint="D9"/>
          <w:sz w:val="20"/>
          <w:szCs w:val="20"/>
          <w:lang w:val="en-GB"/>
        </w:rPr>
      </w:pPr>
    </w:p>
    <w:p w14:paraId="7E89CEA1" w14:textId="07C90561" w:rsidR="003F785C" w:rsidRDefault="003F785C" w:rsidP="0018198C">
      <w:pPr>
        <w:rPr>
          <w:rFonts w:asciiTheme="majorHAnsi" w:hAnsiTheme="majorHAnsi" w:cstheme="majorHAnsi"/>
          <w:bCs/>
          <w:color w:val="262626" w:themeColor="text1" w:themeTint="D9"/>
          <w:sz w:val="20"/>
          <w:szCs w:val="20"/>
          <w:lang w:val="en-GB"/>
        </w:rPr>
      </w:pPr>
    </w:p>
    <w:p w14:paraId="45E01CB3" w14:textId="41B9DD4A" w:rsidR="003F785C" w:rsidRDefault="003F785C" w:rsidP="0018198C">
      <w:pPr>
        <w:rPr>
          <w:rFonts w:asciiTheme="majorHAnsi" w:hAnsiTheme="majorHAnsi" w:cstheme="majorHAnsi"/>
          <w:bCs/>
          <w:color w:val="262626" w:themeColor="text1" w:themeTint="D9"/>
          <w:sz w:val="20"/>
          <w:szCs w:val="20"/>
          <w:lang w:val="en-GB"/>
        </w:rPr>
      </w:pPr>
    </w:p>
    <w:p w14:paraId="126B26B1" w14:textId="33B820BB" w:rsidR="003F785C" w:rsidRDefault="003F785C" w:rsidP="0018198C">
      <w:pPr>
        <w:rPr>
          <w:rFonts w:asciiTheme="majorHAnsi" w:hAnsiTheme="majorHAnsi" w:cstheme="majorHAnsi"/>
          <w:bCs/>
          <w:color w:val="262626" w:themeColor="text1" w:themeTint="D9"/>
          <w:sz w:val="20"/>
          <w:szCs w:val="20"/>
          <w:lang w:val="en-GB"/>
        </w:rPr>
      </w:pPr>
    </w:p>
    <w:p w14:paraId="39CC63E6" w14:textId="77777777" w:rsidR="003F785C" w:rsidRDefault="003F785C" w:rsidP="0018198C">
      <w:pPr>
        <w:rPr>
          <w:rFonts w:asciiTheme="majorHAnsi" w:hAnsiTheme="majorHAnsi" w:cstheme="majorHAnsi"/>
          <w:bCs/>
          <w:color w:val="262626" w:themeColor="text1" w:themeTint="D9"/>
          <w:sz w:val="20"/>
          <w:szCs w:val="20"/>
          <w:lang w:val="en-GB"/>
        </w:rPr>
      </w:pPr>
    </w:p>
    <w:p w14:paraId="512DCB18" w14:textId="7060606A" w:rsidR="0018198C" w:rsidRDefault="0018198C" w:rsidP="0018198C">
      <w:pPr>
        <w:rPr>
          <w:rFonts w:asciiTheme="majorHAnsi" w:hAnsiTheme="majorHAnsi" w:cstheme="majorHAnsi"/>
          <w:bCs/>
          <w:color w:val="262626" w:themeColor="text1" w:themeTint="D9"/>
          <w:sz w:val="20"/>
          <w:szCs w:val="20"/>
          <w:lang w:val="en-GB"/>
        </w:rPr>
      </w:pPr>
    </w:p>
    <w:p w14:paraId="3C5FC076" w14:textId="63813CF6" w:rsidR="0018198C" w:rsidRDefault="0018198C" w:rsidP="0018198C">
      <w:pPr>
        <w:rPr>
          <w:rFonts w:asciiTheme="majorHAnsi" w:hAnsiTheme="majorHAnsi" w:cstheme="majorHAnsi"/>
          <w:bCs/>
          <w:color w:val="262626" w:themeColor="text1" w:themeTint="D9"/>
          <w:sz w:val="20"/>
          <w:szCs w:val="20"/>
          <w:lang w:val="en-GB"/>
        </w:rPr>
      </w:pPr>
    </w:p>
    <w:p w14:paraId="700C926A" w14:textId="0B22ACAC" w:rsidR="0018198C" w:rsidRDefault="0018198C" w:rsidP="0018198C">
      <w:pPr>
        <w:rPr>
          <w:rFonts w:asciiTheme="majorHAnsi" w:hAnsiTheme="majorHAnsi" w:cstheme="majorHAnsi"/>
          <w:bCs/>
          <w:color w:val="262626" w:themeColor="text1" w:themeTint="D9"/>
          <w:sz w:val="20"/>
          <w:szCs w:val="20"/>
          <w:lang w:val="en-GB"/>
        </w:rPr>
      </w:pPr>
    </w:p>
    <w:p w14:paraId="4C46F1C4" w14:textId="3E0E01D4" w:rsidR="0018198C" w:rsidRDefault="0018198C" w:rsidP="0018198C">
      <w:pPr>
        <w:rPr>
          <w:rFonts w:asciiTheme="majorHAnsi" w:hAnsiTheme="majorHAnsi" w:cstheme="majorHAnsi"/>
          <w:bCs/>
          <w:color w:val="262626" w:themeColor="text1" w:themeTint="D9"/>
          <w:sz w:val="20"/>
          <w:szCs w:val="20"/>
          <w:lang w:val="en-GB"/>
        </w:rPr>
      </w:pPr>
    </w:p>
    <w:p w14:paraId="3A68F0EA" w14:textId="66EF251C" w:rsidR="004016ED" w:rsidRDefault="004016ED" w:rsidP="0018198C">
      <w:pPr>
        <w:rPr>
          <w:rFonts w:asciiTheme="majorHAnsi" w:hAnsiTheme="majorHAnsi" w:cstheme="majorHAnsi"/>
          <w:bCs/>
          <w:color w:val="262626" w:themeColor="text1" w:themeTint="D9"/>
          <w:sz w:val="20"/>
          <w:szCs w:val="20"/>
          <w:lang w:val="en-GB"/>
        </w:rPr>
      </w:pPr>
    </w:p>
    <w:p w14:paraId="7F6F96C8" w14:textId="76F88145" w:rsidR="004016ED" w:rsidRDefault="004016ED" w:rsidP="0018198C">
      <w:pPr>
        <w:rPr>
          <w:rFonts w:asciiTheme="majorHAnsi" w:hAnsiTheme="majorHAnsi" w:cstheme="majorHAnsi"/>
          <w:bCs/>
          <w:color w:val="262626" w:themeColor="text1" w:themeTint="D9"/>
          <w:sz w:val="20"/>
          <w:szCs w:val="20"/>
          <w:lang w:val="en-GB"/>
        </w:rPr>
      </w:pPr>
    </w:p>
    <w:p w14:paraId="368435C5" w14:textId="090F8A3B" w:rsidR="004016ED" w:rsidRDefault="004016ED" w:rsidP="0018198C">
      <w:pPr>
        <w:rPr>
          <w:rFonts w:asciiTheme="majorHAnsi" w:hAnsiTheme="majorHAnsi" w:cstheme="majorHAnsi"/>
          <w:bCs/>
          <w:color w:val="262626" w:themeColor="text1" w:themeTint="D9"/>
          <w:sz w:val="20"/>
          <w:szCs w:val="20"/>
          <w:lang w:val="en-GB"/>
        </w:rPr>
      </w:pPr>
    </w:p>
    <w:p w14:paraId="3436ADBC" w14:textId="30B3D6E5" w:rsidR="004016ED" w:rsidRDefault="004016ED" w:rsidP="0018198C">
      <w:pPr>
        <w:rPr>
          <w:rFonts w:asciiTheme="majorHAnsi" w:hAnsiTheme="majorHAnsi" w:cstheme="majorHAnsi"/>
          <w:bCs/>
          <w:color w:val="262626" w:themeColor="text1" w:themeTint="D9"/>
          <w:sz w:val="20"/>
          <w:szCs w:val="20"/>
          <w:lang w:val="en-GB"/>
        </w:rPr>
      </w:pPr>
    </w:p>
    <w:p w14:paraId="7E47E19C" w14:textId="77777777" w:rsidR="004016ED" w:rsidRDefault="004016ED" w:rsidP="0018198C">
      <w:pPr>
        <w:rPr>
          <w:rFonts w:asciiTheme="majorHAnsi" w:hAnsiTheme="majorHAnsi" w:cstheme="majorHAnsi"/>
          <w:bCs/>
          <w:color w:val="262626" w:themeColor="text1" w:themeTint="D9"/>
          <w:sz w:val="20"/>
          <w:szCs w:val="20"/>
          <w:lang w:val="en-GB"/>
        </w:rPr>
      </w:pPr>
    </w:p>
    <w:p w14:paraId="49C9F9DF" w14:textId="34EA1807" w:rsidR="0018198C" w:rsidRDefault="0018198C" w:rsidP="0018198C">
      <w:pPr>
        <w:rPr>
          <w:rFonts w:asciiTheme="majorHAnsi" w:hAnsiTheme="majorHAnsi" w:cstheme="majorHAnsi"/>
          <w:bCs/>
          <w:color w:val="262626" w:themeColor="text1" w:themeTint="D9"/>
          <w:sz w:val="20"/>
          <w:szCs w:val="20"/>
          <w:lang w:val="en-GB"/>
        </w:rPr>
      </w:pPr>
    </w:p>
    <w:p w14:paraId="13A893D2" w14:textId="453B9982" w:rsidR="00F3635B" w:rsidRDefault="00F3635B" w:rsidP="0018198C">
      <w:pPr>
        <w:rPr>
          <w:rFonts w:asciiTheme="majorHAnsi" w:hAnsiTheme="majorHAnsi" w:cstheme="majorHAnsi"/>
          <w:bCs/>
          <w:color w:val="262626" w:themeColor="text1" w:themeTint="D9"/>
          <w:sz w:val="20"/>
          <w:szCs w:val="20"/>
          <w:lang w:val="en-GB"/>
        </w:rPr>
      </w:pPr>
    </w:p>
    <w:p w14:paraId="1A7CEF3D" w14:textId="77777777" w:rsidR="00F3635B" w:rsidRDefault="00F3635B" w:rsidP="0018198C">
      <w:pPr>
        <w:rPr>
          <w:rFonts w:asciiTheme="majorHAnsi" w:hAnsiTheme="majorHAnsi" w:cstheme="majorHAnsi"/>
          <w:bCs/>
          <w:color w:val="262626" w:themeColor="text1" w:themeTint="D9"/>
          <w:sz w:val="20"/>
          <w:szCs w:val="20"/>
          <w:lang w:val="en-GB"/>
        </w:rPr>
      </w:pPr>
    </w:p>
    <w:p w14:paraId="3E66BF75" w14:textId="0178E208" w:rsidR="0018198C" w:rsidRDefault="0018198C" w:rsidP="0018198C">
      <w:pPr>
        <w:rPr>
          <w:rFonts w:asciiTheme="majorHAnsi" w:hAnsiTheme="majorHAnsi" w:cstheme="majorHAnsi"/>
          <w:bCs/>
          <w:color w:val="262626" w:themeColor="text1" w:themeTint="D9"/>
          <w:sz w:val="20"/>
          <w:szCs w:val="20"/>
          <w:lang w:val="en-GB"/>
        </w:rPr>
      </w:pPr>
    </w:p>
    <w:p w14:paraId="158410A5" w14:textId="77777777" w:rsidR="0018198C" w:rsidRPr="0018198C" w:rsidRDefault="0018198C" w:rsidP="0018198C">
      <w:pPr>
        <w:rPr>
          <w:rFonts w:asciiTheme="majorHAnsi" w:hAnsiTheme="majorHAnsi" w:cstheme="majorHAnsi"/>
          <w:bCs/>
          <w:color w:val="262626" w:themeColor="text1" w:themeTint="D9"/>
          <w:sz w:val="20"/>
          <w:szCs w:val="20"/>
          <w:lang w:val="en-GB"/>
        </w:rPr>
      </w:pPr>
    </w:p>
    <w:p w14:paraId="17834881" w14:textId="24B4F4EA" w:rsidR="00F3635B" w:rsidRDefault="00F3635B" w:rsidP="00FC3F7A">
      <w:pPr>
        <w:pStyle w:val="Titolo2"/>
        <w:rPr>
          <w:lang w:val="en-GB"/>
        </w:rPr>
      </w:pPr>
      <w:bookmarkStart w:id="3" w:name="_Toc114843539"/>
      <w:r>
        <w:rPr>
          <w:lang w:val="en-GB"/>
        </w:rPr>
        <w:lastRenderedPageBreak/>
        <w:t>Architecture</w:t>
      </w:r>
      <w:r w:rsidR="00BA4088">
        <w:rPr>
          <w:lang w:val="en-GB"/>
        </w:rPr>
        <w:br/>
      </w:r>
      <w:r w:rsidR="00D61393">
        <w:rPr>
          <w:lang w:val="en-GB"/>
        </w:rPr>
        <w:br/>
      </w:r>
      <w:r w:rsidR="009033AA">
        <w:rPr>
          <w:noProof/>
        </w:rPr>
        <w:drawing>
          <wp:inline distT="0" distB="0" distL="0" distR="0" wp14:anchorId="4B822F8C" wp14:editId="5E629354">
            <wp:extent cx="5067185" cy="2080395"/>
            <wp:effectExtent l="0" t="0" r="635"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077646" cy="2084690"/>
                    </a:xfrm>
                    <a:prstGeom prst="rect">
                      <a:avLst/>
                    </a:prstGeom>
                  </pic:spPr>
                </pic:pic>
              </a:graphicData>
            </a:graphic>
          </wp:inline>
        </w:drawing>
      </w:r>
      <w:bookmarkEnd w:id="3"/>
      <w:r w:rsidR="00357FD3">
        <w:rPr>
          <w:lang w:val="en-GB"/>
        </w:rPr>
        <w:br/>
      </w:r>
    </w:p>
    <w:p w14:paraId="502D5986" w14:textId="2C9FC16C" w:rsidR="00704567" w:rsidRDefault="009033AA" w:rsidP="00FC3F7A">
      <w:pPr>
        <w:pStyle w:val="Titolo2"/>
        <w:rPr>
          <w:lang w:val="en-GB"/>
        </w:rPr>
      </w:pPr>
      <w:bookmarkStart w:id="4" w:name="_Toc114843540"/>
      <w:r>
        <w:rPr>
          <w:lang w:val="en-GB"/>
        </w:rPr>
        <w:t>Cloudformation template</w:t>
      </w:r>
      <w:r w:rsidR="00507B72">
        <w:rPr>
          <w:lang w:val="en-GB"/>
        </w:rPr>
        <w:t>s</w:t>
      </w:r>
      <w:bookmarkEnd w:id="4"/>
    </w:p>
    <w:p w14:paraId="629879B9" w14:textId="58A406C5" w:rsidR="0033047E" w:rsidRPr="0033047E" w:rsidRDefault="004B2DC4" w:rsidP="00ED0B15">
      <w:pPr>
        <w:pStyle w:val="Titolo3"/>
      </w:pPr>
      <w:bookmarkStart w:id="5" w:name="_Toc114843541"/>
      <w:r>
        <w:t>l</w:t>
      </w:r>
      <w:r w:rsidR="00507B72">
        <w:t>ambda</w:t>
      </w:r>
      <w:bookmarkEnd w:id="5"/>
    </w:p>
    <w:p w14:paraId="0C824C6B" w14:textId="0CE7F767" w:rsidR="00484E1C" w:rsidRDefault="005E4D62" w:rsidP="0076739D">
      <w:pPr>
        <w:pStyle w:val="miodefault"/>
        <w:rPr>
          <w:rFonts w:asciiTheme="majorHAnsi" w:hAnsiTheme="majorHAnsi" w:cstheme="majorHAnsi"/>
        </w:rPr>
      </w:pPr>
      <w:r>
        <w:rPr>
          <w:rFonts w:asciiTheme="majorHAnsi" w:hAnsiTheme="majorHAnsi" w:cstheme="majorHAnsi"/>
        </w:rPr>
        <w:t>T</w:t>
      </w:r>
      <w:r w:rsidR="00DC2F30" w:rsidRPr="00DC2F30">
        <w:rPr>
          <w:rFonts w:asciiTheme="majorHAnsi" w:hAnsiTheme="majorHAnsi" w:cstheme="majorHAnsi"/>
        </w:rPr>
        <w:t>he template will create a lambda inside the VPC with security group rules to allow communication with RDS. This lambda is started by default every 3 minutes by EventBridge</w:t>
      </w:r>
      <w:r w:rsidR="00FC34E1">
        <w:rPr>
          <w:rFonts w:asciiTheme="majorHAnsi" w:hAnsiTheme="majorHAnsi" w:cstheme="majorHAnsi"/>
        </w:rPr>
        <w:t xml:space="preserve"> and have </w:t>
      </w:r>
      <w:r w:rsidR="00D07E75">
        <w:rPr>
          <w:rFonts w:asciiTheme="majorHAnsi" w:hAnsiTheme="majorHAnsi" w:cstheme="majorHAnsi"/>
        </w:rPr>
        <w:t xml:space="preserve">default </w:t>
      </w:r>
      <w:r w:rsidR="00FC34E1">
        <w:rPr>
          <w:rFonts w:asciiTheme="majorHAnsi" w:hAnsiTheme="majorHAnsi" w:cstheme="majorHAnsi"/>
        </w:rPr>
        <w:t>permissions for create Cloud</w:t>
      </w:r>
      <w:r w:rsidR="00D07E75">
        <w:rPr>
          <w:rFonts w:asciiTheme="majorHAnsi" w:hAnsiTheme="majorHAnsi" w:cstheme="majorHAnsi"/>
        </w:rPr>
        <w:t>W</w:t>
      </w:r>
      <w:r w:rsidR="00FC34E1">
        <w:rPr>
          <w:rFonts w:asciiTheme="majorHAnsi" w:hAnsiTheme="majorHAnsi" w:cstheme="majorHAnsi"/>
        </w:rPr>
        <w:t xml:space="preserve">atch Logs and </w:t>
      </w:r>
      <w:r w:rsidR="00D07E75">
        <w:rPr>
          <w:rFonts w:asciiTheme="majorHAnsi" w:hAnsiTheme="majorHAnsi" w:cstheme="majorHAnsi"/>
        </w:rPr>
        <w:t>create network interface</w:t>
      </w:r>
    </w:p>
    <w:tbl>
      <w:tblPr>
        <w:tblStyle w:val="Grigliatabella"/>
        <w:tblW w:w="10495" w:type="dxa"/>
        <w:tblInd w:w="-439" w:type="dxa"/>
        <w:tblLook w:val="04A0" w:firstRow="1" w:lastRow="0" w:firstColumn="1" w:lastColumn="0" w:noHBand="0" w:noVBand="1"/>
      </w:tblPr>
      <w:tblGrid>
        <w:gridCol w:w="2001"/>
        <w:gridCol w:w="4798"/>
        <w:gridCol w:w="2677"/>
        <w:gridCol w:w="1019"/>
      </w:tblGrid>
      <w:tr w:rsidR="00357FD3" w:rsidRPr="000336F7" w14:paraId="5F3DCC4A" w14:textId="0B9C52A3" w:rsidTr="00D52D45">
        <w:trPr>
          <w:trHeight w:val="254"/>
        </w:trPr>
        <w:tc>
          <w:tcPr>
            <w:tcW w:w="2001" w:type="dxa"/>
            <w:shd w:val="clear" w:color="auto" w:fill="2F5496" w:themeFill="accent1" w:themeFillShade="BF"/>
            <w:noWrap/>
            <w:hideMark/>
          </w:tcPr>
          <w:p w14:paraId="37B3B392" w14:textId="6DF5ACAF" w:rsidR="00357FD3" w:rsidRPr="000336F7" w:rsidRDefault="00357FD3"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Parameter Name</w:t>
            </w:r>
          </w:p>
        </w:tc>
        <w:tc>
          <w:tcPr>
            <w:tcW w:w="4798" w:type="dxa"/>
            <w:shd w:val="clear" w:color="auto" w:fill="2F5496" w:themeFill="accent1" w:themeFillShade="BF"/>
            <w:hideMark/>
          </w:tcPr>
          <w:p w14:paraId="03FCAF26" w14:textId="4658C81C" w:rsidR="00357FD3" w:rsidRPr="000336F7" w:rsidRDefault="00357FD3"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Description</w:t>
            </w:r>
          </w:p>
        </w:tc>
        <w:tc>
          <w:tcPr>
            <w:tcW w:w="2677" w:type="dxa"/>
            <w:shd w:val="clear" w:color="auto" w:fill="2F5496" w:themeFill="accent1" w:themeFillShade="BF"/>
          </w:tcPr>
          <w:p w14:paraId="3CF6646A" w14:textId="05D7A870" w:rsidR="00357FD3" w:rsidRDefault="00357FD3"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Default Value</w:t>
            </w:r>
          </w:p>
        </w:tc>
        <w:tc>
          <w:tcPr>
            <w:tcW w:w="1019" w:type="dxa"/>
            <w:shd w:val="clear" w:color="auto" w:fill="2F5496" w:themeFill="accent1" w:themeFillShade="BF"/>
          </w:tcPr>
          <w:p w14:paraId="071AF33C" w14:textId="548D33FB" w:rsidR="00357FD3" w:rsidRDefault="00087D3E"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M</w:t>
            </w:r>
            <w:r w:rsidRPr="00087D3E">
              <w:rPr>
                <w:rFonts w:asciiTheme="majorHAnsi" w:eastAsia="Times New Roman" w:hAnsiTheme="majorHAnsi" w:cstheme="majorHAnsi"/>
                <w:color w:val="FFFFFF" w:themeColor="background1"/>
                <w:sz w:val="18"/>
                <w:szCs w:val="18"/>
                <w:lang w:val="en-GB" w:eastAsia="en-GB"/>
              </w:rPr>
              <w:t>andatory</w:t>
            </w:r>
          </w:p>
        </w:tc>
      </w:tr>
      <w:tr w:rsidR="00357FD3" w:rsidRPr="00036965" w14:paraId="0414AF5B" w14:textId="34ECD02C" w:rsidTr="00D52D45">
        <w:trPr>
          <w:trHeight w:val="254"/>
        </w:trPr>
        <w:tc>
          <w:tcPr>
            <w:tcW w:w="2001" w:type="dxa"/>
            <w:noWrap/>
          </w:tcPr>
          <w:p w14:paraId="60D31770" w14:textId="2B92A1CA" w:rsidR="00357FD3" w:rsidRPr="000C67B6" w:rsidRDefault="00357FD3" w:rsidP="00BE0340">
            <w:pPr>
              <w:jc w:val="left"/>
              <w:rPr>
                <w:rFonts w:asciiTheme="majorHAnsi" w:eastAsia="Times New Roman" w:hAnsiTheme="majorHAnsi" w:cstheme="majorHAnsi"/>
                <w:color w:val="000000"/>
                <w:sz w:val="18"/>
                <w:szCs w:val="18"/>
                <w:lang w:val="en-GB" w:eastAsia="en-GB"/>
              </w:rPr>
            </w:pPr>
            <w:bookmarkStart w:id="6" w:name="_Hlk109807045"/>
            <w:r w:rsidRPr="00A50912">
              <w:rPr>
                <w:rFonts w:asciiTheme="majorHAnsi" w:eastAsia="Times New Roman" w:hAnsiTheme="majorHAnsi" w:cstheme="majorHAnsi"/>
                <w:color w:val="000000"/>
                <w:sz w:val="18"/>
                <w:szCs w:val="18"/>
                <w:lang w:val="en-GB" w:eastAsia="en-GB"/>
              </w:rPr>
              <w:t>FunctionName</w:t>
            </w:r>
          </w:p>
        </w:tc>
        <w:tc>
          <w:tcPr>
            <w:tcW w:w="4798" w:type="dxa"/>
            <w:noWrap/>
          </w:tcPr>
          <w:p w14:paraId="1D36FFDA" w14:textId="6C743858" w:rsidR="00357FD3" w:rsidRPr="000C67B6" w:rsidRDefault="00357FD3" w:rsidP="00BE0340">
            <w:pPr>
              <w:jc w:val="left"/>
              <w:rPr>
                <w:rFonts w:asciiTheme="majorHAnsi" w:eastAsia="Times New Roman" w:hAnsiTheme="majorHAnsi" w:cstheme="majorHAnsi"/>
                <w:color w:val="000000"/>
                <w:sz w:val="18"/>
                <w:szCs w:val="18"/>
                <w:lang w:val="en-GB" w:eastAsia="en-GB"/>
              </w:rPr>
            </w:pPr>
            <w:r w:rsidRPr="00A50912">
              <w:rPr>
                <w:rFonts w:asciiTheme="majorHAnsi" w:eastAsia="Times New Roman" w:hAnsiTheme="majorHAnsi" w:cstheme="majorHAnsi"/>
                <w:color w:val="000000"/>
                <w:sz w:val="18"/>
                <w:szCs w:val="18"/>
                <w:lang w:val="en-GB" w:eastAsia="en-GB"/>
              </w:rPr>
              <w:t>Name of the Lambda</w:t>
            </w:r>
          </w:p>
        </w:tc>
        <w:tc>
          <w:tcPr>
            <w:tcW w:w="2677" w:type="dxa"/>
          </w:tcPr>
          <w:p w14:paraId="7695CA09" w14:textId="5701B176" w:rsidR="00357FD3" w:rsidRPr="00036965" w:rsidRDefault="00357FD3" w:rsidP="00BE0340">
            <w:pPr>
              <w:jc w:val="left"/>
              <w:rPr>
                <w:rFonts w:asciiTheme="majorHAnsi" w:eastAsia="Times New Roman" w:hAnsiTheme="majorHAnsi" w:cstheme="majorHAnsi"/>
                <w:color w:val="000000" w:themeColor="text1"/>
                <w:sz w:val="18"/>
                <w:szCs w:val="18"/>
                <w:lang w:val="en-GB" w:eastAsia="en-GB"/>
              </w:rPr>
            </w:pPr>
          </w:p>
        </w:tc>
        <w:tc>
          <w:tcPr>
            <w:tcW w:w="1019" w:type="dxa"/>
          </w:tcPr>
          <w:p w14:paraId="7BFB086A" w14:textId="7A706E9F" w:rsidR="00357FD3" w:rsidRPr="00036965" w:rsidRDefault="00087D3E" w:rsidP="00BE034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53383366" w14:textId="62AB6E4E" w:rsidTr="00D52D45">
        <w:trPr>
          <w:trHeight w:val="254"/>
        </w:trPr>
        <w:tc>
          <w:tcPr>
            <w:tcW w:w="2001" w:type="dxa"/>
            <w:noWrap/>
          </w:tcPr>
          <w:p w14:paraId="2897E916" w14:textId="5ECB24C1" w:rsidR="00357FD3" w:rsidRPr="005F2A5C" w:rsidRDefault="00357FD3" w:rsidP="00A82B8E">
            <w:pPr>
              <w:jc w:val="left"/>
              <w:rPr>
                <w:rFonts w:asciiTheme="majorHAnsi" w:hAnsiTheme="majorHAnsi" w:cstheme="majorHAnsi"/>
                <w:color w:val="000000"/>
                <w:sz w:val="18"/>
                <w:szCs w:val="18"/>
              </w:rPr>
            </w:pPr>
            <w:r w:rsidRPr="00A50912">
              <w:rPr>
                <w:rFonts w:asciiTheme="majorHAnsi" w:hAnsiTheme="majorHAnsi" w:cstheme="majorHAnsi"/>
                <w:color w:val="000000"/>
                <w:sz w:val="18"/>
                <w:szCs w:val="18"/>
              </w:rPr>
              <w:t>Environment</w:t>
            </w:r>
          </w:p>
        </w:tc>
        <w:tc>
          <w:tcPr>
            <w:tcW w:w="4798" w:type="dxa"/>
            <w:noWrap/>
          </w:tcPr>
          <w:p w14:paraId="66D5BF37" w14:textId="5B671457" w:rsidR="00357FD3" w:rsidRPr="000C67B6" w:rsidRDefault="00357FD3" w:rsidP="00A82B8E">
            <w:pPr>
              <w:jc w:val="left"/>
              <w:rPr>
                <w:rFonts w:asciiTheme="majorHAnsi" w:eastAsia="Times New Roman" w:hAnsiTheme="majorHAnsi" w:cstheme="majorHAnsi"/>
                <w:color w:val="000000"/>
                <w:sz w:val="18"/>
                <w:szCs w:val="18"/>
                <w:lang w:val="en-GB" w:eastAsia="en-GB"/>
              </w:rPr>
            </w:pPr>
            <w:r w:rsidRPr="00A50912">
              <w:rPr>
                <w:rFonts w:asciiTheme="majorHAnsi" w:eastAsia="Times New Roman" w:hAnsiTheme="majorHAnsi" w:cstheme="majorHAnsi"/>
                <w:color w:val="000000"/>
                <w:sz w:val="18"/>
                <w:szCs w:val="18"/>
                <w:lang w:val="en-GB" w:eastAsia="en-GB"/>
              </w:rPr>
              <w:t>Name of an environment. 'dev', 'staging', 'prod' and any name</w:t>
            </w:r>
          </w:p>
        </w:tc>
        <w:tc>
          <w:tcPr>
            <w:tcW w:w="2677" w:type="dxa"/>
          </w:tcPr>
          <w:p w14:paraId="70581EBB" w14:textId="215F973C" w:rsidR="00357FD3" w:rsidRPr="00036965" w:rsidRDefault="00357FD3" w:rsidP="00A82B8E">
            <w:pPr>
              <w:jc w:val="left"/>
              <w:rPr>
                <w:rFonts w:asciiTheme="majorHAnsi" w:eastAsia="Times New Roman" w:hAnsiTheme="majorHAnsi" w:cstheme="majorHAnsi"/>
                <w:color w:val="000000" w:themeColor="text1"/>
                <w:sz w:val="18"/>
                <w:szCs w:val="18"/>
                <w:lang w:val="en-GB" w:eastAsia="en-GB"/>
              </w:rPr>
            </w:pPr>
          </w:p>
        </w:tc>
        <w:tc>
          <w:tcPr>
            <w:tcW w:w="1019" w:type="dxa"/>
          </w:tcPr>
          <w:p w14:paraId="65B38D36" w14:textId="24219D53" w:rsidR="00357FD3" w:rsidRPr="00036965" w:rsidRDefault="00087D3E" w:rsidP="00A82B8E">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72AF3F8B" w14:textId="0DC767C4" w:rsidTr="00D52D45">
        <w:trPr>
          <w:trHeight w:val="254"/>
        </w:trPr>
        <w:tc>
          <w:tcPr>
            <w:tcW w:w="2001" w:type="dxa"/>
            <w:noWrap/>
          </w:tcPr>
          <w:p w14:paraId="2E18A5B3" w14:textId="2B0BA678" w:rsidR="00357FD3" w:rsidRPr="000C67B6" w:rsidRDefault="00357FD3" w:rsidP="00A82B8E">
            <w:pPr>
              <w:jc w:val="left"/>
              <w:rPr>
                <w:rFonts w:asciiTheme="majorHAnsi" w:eastAsia="Times New Roman" w:hAnsiTheme="majorHAnsi" w:cstheme="majorHAnsi"/>
                <w:color w:val="000000"/>
                <w:sz w:val="18"/>
                <w:szCs w:val="18"/>
                <w:lang w:val="en-GB" w:eastAsia="en-GB"/>
              </w:rPr>
            </w:pPr>
            <w:r w:rsidRPr="00A50912">
              <w:rPr>
                <w:rFonts w:asciiTheme="majorHAnsi" w:eastAsia="Times New Roman" w:hAnsiTheme="majorHAnsi" w:cstheme="majorHAnsi"/>
                <w:color w:val="000000"/>
                <w:sz w:val="18"/>
                <w:szCs w:val="18"/>
                <w:lang w:val="en-GB" w:eastAsia="en-GB"/>
              </w:rPr>
              <w:t>LambdaHandlerPath</w:t>
            </w:r>
          </w:p>
        </w:tc>
        <w:tc>
          <w:tcPr>
            <w:tcW w:w="4798" w:type="dxa"/>
            <w:noWrap/>
          </w:tcPr>
          <w:p w14:paraId="02998F1C" w14:textId="55DF8165" w:rsidR="00357FD3" w:rsidRPr="000C67B6" w:rsidRDefault="00357FD3" w:rsidP="00A82B8E">
            <w:pPr>
              <w:jc w:val="left"/>
              <w:rPr>
                <w:rFonts w:asciiTheme="majorHAnsi" w:eastAsia="Times New Roman" w:hAnsiTheme="majorHAnsi" w:cstheme="majorHAnsi"/>
                <w:color w:val="000000"/>
                <w:sz w:val="18"/>
                <w:szCs w:val="18"/>
                <w:lang w:val="en-GB" w:eastAsia="en-GB"/>
              </w:rPr>
            </w:pPr>
            <w:r w:rsidRPr="00B01572">
              <w:rPr>
                <w:rFonts w:asciiTheme="majorHAnsi" w:eastAsia="Times New Roman" w:hAnsiTheme="majorHAnsi" w:cstheme="majorHAnsi"/>
                <w:color w:val="000000"/>
                <w:sz w:val="18"/>
                <w:szCs w:val="18"/>
                <w:lang w:val="en-GB" w:eastAsia="en-GB"/>
              </w:rPr>
              <w:t>Path of a Lambda Handler</w:t>
            </w:r>
          </w:p>
        </w:tc>
        <w:tc>
          <w:tcPr>
            <w:tcW w:w="2677" w:type="dxa"/>
          </w:tcPr>
          <w:p w14:paraId="3207ADE1" w14:textId="6817445C" w:rsidR="00357FD3" w:rsidRPr="00036965" w:rsidRDefault="00357FD3" w:rsidP="00A82B8E">
            <w:pPr>
              <w:jc w:val="left"/>
              <w:rPr>
                <w:rFonts w:asciiTheme="majorHAnsi" w:eastAsia="Times New Roman" w:hAnsiTheme="majorHAnsi" w:cstheme="majorHAnsi"/>
                <w:color w:val="000000" w:themeColor="text1"/>
                <w:sz w:val="18"/>
                <w:szCs w:val="18"/>
                <w:lang w:val="en-GB" w:eastAsia="en-GB"/>
              </w:rPr>
            </w:pPr>
            <w:r w:rsidRPr="00B01572">
              <w:rPr>
                <w:rFonts w:asciiTheme="majorHAnsi" w:eastAsia="Times New Roman" w:hAnsiTheme="majorHAnsi" w:cstheme="majorHAnsi"/>
                <w:color w:val="000000" w:themeColor="text1"/>
                <w:sz w:val="18"/>
                <w:szCs w:val="18"/>
                <w:lang w:val="en-GB" w:eastAsia="en-GB"/>
              </w:rPr>
              <w:t>lambda_function.lambda_handler</w:t>
            </w:r>
          </w:p>
        </w:tc>
        <w:tc>
          <w:tcPr>
            <w:tcW w:w="1019" w:type="dxa"/>
          </w:tcPr>
          <w:p w14:paraId="35E470A4" w14:textId="6A42CB55" w:rsidR="00357FD3" w:rsidRPr="00B01572" w:rsidRDefault="00D52D45" w:rsidP="00A82B8E">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0597A614" w14:textId="665F1CB7" w:rsidTr="00D52D45">
        <w:trPr>
          <w:trHeight w:val="254"/>
        </w:trPr>
        <w:tc>
          <w:tcPr>
            <w:tcW w:w="2001" w:type="dxa"/>
            <w:noWrap/>
          </w:tcPr>
          <w:p w14:paraId="4825A365" w14:textId="68CEE5C2" w:rsidR="00357FD3" w:rsidRPr="000C67B6" w:rsidRDefault="00357FD3" w:rsidP="00A82B8E">
            <w:pPr>
              <w:jc w:val="left"/>
              <w:rPr>
                <w:rFonts w:asciiTheme="majorHAnsi" w:eastAsia="Times New Roman" w:hAnsiTheme="majorHAnsi" w:cstheme="majorHAnsi"/>
                <w:color w:val="000000"/>
                <w:sz w:val="18"/>
                <w:szCs w:val="18"/>
                <w:lang w:val="en-GB" w:eastAsia="en-GB"/>
              </w:rPr>
            </w:pPr>
            <w:r w:rsidRPr="00B01572">
              <w:rPr>
                <w:rFonts w:asciiTheme="majorHAnsi" w:eastAsia="Times New Roman" w:hAnsiTheme="majorHAnsi" w:cstheme="majorHAnsi"/>
                <w:color w:val="000000"/>
                <w:sz w:val="18"/>
                <w:szCs w:val="18"/>
                <w:lang w:val="en-GB" w:eastAsia="en-GB"/>
              </w:rPr>
              <w:t>Runtime</w:t>
            </w:r>
          </w:p>
        </w:tc>
        <w:tc>
          <w:tcPr>
            <w:tcW w:w="4798" w:type="dxa"/>
            <w:noWrap/>
          </w:tcPr>
          <w:p w14:paraId="66FA22BF" w14:textId="1D9A85A8" w:rsidR="00357FD3" w:rsidRPr="000C67B6" w:rsidRDefault="00357FD3" w:rsidP="00A82B8E">
            <w:pPr>
              <w:jc w:val="left"/>
              <w:rPr>
                <w:rFonts w:asciiTheme="majorHAnsi" w:eastAsia="Times New Roman" w:hAnsiTheme="majorHAnsi" w:cstheme="majorHAnsi"/>
                <w:color w:val="000000"/>
                <w:sz w:val="18"/>
                <w:szCs w:val="18"/>
                <w:lang w:val="en-GB" w:eastAsia="en-GB"/>
              </w:rPr>
            </w:pPr>
            <w:r w:rsidRPr="00134727">
              <w:rPr>
                <w:rFonts w:asciiTheme="majorHAnsi" w:eastAsia="Times New Roman" w:hAnsiTheme="majorHAnsi" w:cstheme="majorHAnsi"/>
                <w:color w:val="000000"/>
                <w:sz w:val="18"/>
                <w:szCs w:val="18"/>
                <w:lang w:val="en-GB" w:eastAsia="en-GB"/>
              </w:rPr>
              <w:t>The identifier of the function's runtime</w:t>
            </w:r>
          </w:p>
        </w:tc>
        <w:tc>
          <w:tcPr>
            <w:tcW w:w="2677" w:type="dxa"/>
          </w:tcPr>
          <w:p w14:paraId="043BD4F5" w14:textId="239D1DBC" w:rsidR="00357FD3" w:rsidRPr="00036965" w:rsidRDefault="00357FD3" w:rsidP="00A82B8E">
            <w:pPr>
              <w:jc w:val="left"/>
              <w:rPr>
                <w:rFonts w:asciiTheme="majorHAnsi" w:eastAsia="Times New Roman" w:hAnsiTheme="majorHAnsi" w:cstheme="majorHAnsi"/>
                <w:color w:val="000000" w:themeColor="text1"/>
                <w:sz w:val="18"/>
                <w:szCs w:val="18"/>
                <w:lang w:val="en-GB" w:eastAsia="en-GB"/>
              </w:rPr>
            </w:pPr>
            <w:r w:rsidRPr="00134727">
              <w:rPr>
                <w:rFonts w:asciiTheme="majorHAnsi" w:eastAsia="Times New Roman" w:hAnsiTheme="majorHAnsi" w:cstheme="majorHAnsi"/>
                <w:color w:val="000000" w:themeColor="text1"/>
                <w:sz w:val="18"/>
                <w:szCs w:val="18"/>
                <w:lang w:val="en-GB" w:eastAsia="en-GB"/>
              </w:rPr>
              <w:t>python3.9</w:t>
            </w:r>
          </w:p>
        </w:tc>
        <w:tc>
          <w:tcPr>
            <w:tcW w:w="1019" w:type="dxa"/>
          </w:tcPr>
          <w:p w14:paraId="69DD898C" w14:textId="1F7F7B7C" w:rsidR="00357FD3" w:rsidRPr="00134727" w:rsidRDefault="00D52D45" w:rsidP="00A82B8E">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bookmarkEnd w:id="6"/>
      <w:tr w:rsidR="00357FD3" w:rsidRPr="00A50912" w14:paraId="1BFEA43F" w14:textId="78CFA622" w:rsidTr="00D52D45">
        <w:trPr>
          <w:trHeight w:val="254"/>
        </w:trPr>
        <w:tc>
          <w:tcPr>
            <w:tcW w:w="2001" w:type="dxa"/>
            <w:noWrap/>
          </w:tcPr>
          <w:p w14:paraId="25CAFEDF" w14:textId="0D8168E5"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134727">
              <w:rPr>
                <w:rFonts w:asciiTheme="majorHAnsi" w:eastAsia="Times New Roman" w:hAnsiTheme="majorHAnsi" w:cstheme="majorHAnsi"/>
                <w:color w:val="000000"/>
                <w:sz w:val="18"/>
                <w:szCs w:val="18"/>
                <w:lang w:val="en-GB" w:eastAsia="en-GB"/>
              </w:rPr>
              <w:t>Timeout</w:t>
            </w:r>
          </w:p>
        </w:tc>
        <w:tc>
          <w:tcPr>
            <w:tcW w:w="4798" w:type="dxa"/>
            <w:noWrap/>
          </w:tcPr>
          <w:p w14:paraId="77A06DED" w14:textId="78D971F8"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134727">
              <w:rPr>
                <w:rFonts w:asciiTheme="majorHAnsi" w:eastAsia="Times New Roman" w:hAnsiTheme="majorHAnsi" w:cstheme="majorHAnsi"/>
                <w:color w:val="000000"/>
                <w:sz w:val="18"/>
                <w:szCs w:val="18"/>
                <w:lang w:val="en-GB" w:eastAsia="en-GB"/>
              </w:rPr>
              <w:t>The amount of time (in seconds) that Lambda allows a function to run before stopping it</w:t>
            </w:r>
          </w:p>
        </w:tc>
        <w:tc>
          <w:tcPr>
            <w:tcW w:w="2677" w:type="dxa"/>
          </w:tcPr>
          <w:p w14:paraId="7AD373ED" w14:textId="6135D483" w:rsidR="00357FD3" w:rsidRPr="00036965" w:rsidRDefault="00357FD3"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5</w:t>
            </w:r>
          </w:p>
        </w:tc>
        <w:tc>
          <w:tcPr>
            <w:tcW w:w="1019" w:type="dxa"/>
          </w:tcPr>
          <w:p w14:paraId="51254DE7" w14:textId="78B10455" w:rsidR="00357FD3"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7D4CF7E0" w14:textId="728AED71" w:rsidTr="00D52D45">
        <w:trPr>
          <w:trHeight w:val="254"/>
        </w:trPr>
        <w:tc>
          <w:tcPr>
            <w:tcW w:w="2001" w:type="dxa"/>
            <w:noWrap/>
          </w:tcPr>
          <w:p w14:paraId="12EFB6F1" w14:textId="0801DA14"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134727">
              <w:rPr>
                <w:rFonts w:asciiTheme="majorHAnsi" w:eastAsia="Times New Roman" w:hAnsiTheme="majorHAnsi" w:cstheme="majorHAnsi"/>
                <w:color w:val="000000"/>
                <w:sz w:val="18"/>
                <w:szCs w:val="18"/>
                <w:lang w:val="en-GB" w:eastAsia="en-GB"/>
              </w:rPr>
              <w:t>MemorySize</w:t>
            </w:r>
          </w:p>
        </w:tc>
        <w:tc>
          <w:tcPr>
            <w:tcW w:w="4798" w:type="dxa"/>
            <w:noWrap/>
          </w:tcPr>
          <w:p w14:paraId="1149FBEB" w14:textId="1427B18F"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2738AA">
              <w:rPr>
                <w:rFonts w:asciiTheme="majorHAnsi" w:eastAsia="Times New Roman" w:hAnsiTheme="majorHAnsi" w:cstheme="majorHAnsi"/>
                <w:color w:val="000000"/>
                <w:sz w:val="18"/>
                <w:szCs w:val="18"/>
                <w:lang w:val="en-GB" w:eastAsia="en-GB"/>
              </w:rPr>
              <w:t>The amount of memory available to the function at runtime</w:t>
            </w:r>
          </w:p>
        </w:tc>
        <w:tc>
          <w:tcPr>
            <w:tcW w:w="2677" w:type="dxa"/>
          </w:tcPr>
          <w:p w14:paraId="72E81EDE" w14:textId="49CC951F"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r w:rsidRPr="002738AA">
              <w:rPr>
                <w:rFonts w:asciiTheme="majorHAnsi" w:eastAsia="Times New Roman" w:hAnsiTheme="majorHAnsi" w:cstheme="majorHAnsi"/>
                <w:color w:val="000000" w:themeColor="text1"/>
                <w:sz w:val="18"/>
                <w:szCs w:val="18"/>
                <w:lang w:val="en-GB" w:eastAsia="en-GB"/>
              </w:rPr>
              <w:t>128</w:t>
            </w:r>
          </w:p>
        </w:tc>
        <w:tc>
          <w:tcPr>
            <w:tcW w:w="1019" w:type="dxa"/>
          </w:tcPr>
          <w:p w14:paraId="56C402A2" w14:textId="3A002B3D" w:rsidR="00357FD3" w:rsidRPr="002738AA"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3488E10A" w14:textId="10ABADAA" w:rsidTr="00D52D45">
        <w:trPr>
          <w:trHeight w:val="254"/>
        </w:trPr>
        <w:tc>
          <w:tcPr>
            <w:tcW w:w="2001" w:type="dxa"/>
            <w:noWrap/>
          </w:tcPr>
          <w:p w14:paraId="0CCE5679" w14:textId="40AF6C30"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2738AA">
              <w:rPr>
                <w:rFonts w:asciiTheme="majorHAnsi" w:eastAsia="Times New Roman" w:hAnsiTheme="majorHAnsi" w:cstheme="majorHAnsi"/>
                <w:color w:val="000000"/>
                <w:sz w:val="18"/>
                <w:szCs w:val="18"/>
                <w:lang w:val="en-GB" w:eastAsia="en-GB"/>
              </w:rPr>
              <w:t>Architectures</w:t>
            </w:r>
          </w:p>
        </w:tc>
        <w:tc>
          <w:tcPr>
            <w:tcW w:w="4798" w:type="dxa"/>
            <w:noWrap/>
          </w:tcPr>
          <w:p w14:paraId="62D80A71" w14:textId="7D5B669B"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2738AA">
              <w:rPr>
                <w:rFonts w:asciiTheme="majorHAnsi" w:eastAsia="Times New Roman" w:hAnsiTheme="majorHAnsi" w:cstheme="majorHAnsi"/>
                <w:color w:val="000000"/>
                <w:sz w:val="18"/>
                <w:szCs w:val="18"/>
                <w:lang w:val="en-GB" w:eastAsia="en-GB"/>
              </w:rPr>
              <w:t>The instruction set architecture that the function supports</w:t>
            </w:r>
          </w:p>
        </w:tc>
        <w:tc>
          <w:tcPr>
            <w:tcW w:w="2677" w:type="dxa"/>
          </w:tcPr>
          <w:p w14:paraId="1CAFF783" w14:textId="2426EC2B"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r w:rsidRPr="002738AA">
              <w:rPr>
                <w:rFonts w:asciiTheme="majorHAnsi" w:eastAsia="Times New Roman" w:hAnsiTheme="majorHAnsi" w:cstheme="majorHAnsi"/>
                <w:color w:val="000000" w:themeColor="text1"/>
                <w:sz w:val="18"/>
                <w:szCs w:val="18"/>
                <w:lang w:val="en-GB" w:eastAsia="en-GB"/>
              </w:rPr>
              <w:t>x86_64</w:t>
            </w:r>
          </w:p>
        </w:tc>
        <w:tc>
          <w:tcPr>
            <w:tcW w:w="1019" w:type="dxa"/>
          </w:tcPr>
          <w:p w14:paraId="25321A17" w14:textId="33878E77" w:rsidR="00357FD3" w:rsidRPr="002738AA"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4302A3CD" w14:textId="02794082" w:rsidTr="00D52D45">
        <w:trPr>
          <w:trHeight w:val="254"/>
        </w:trPr>
        <w:tc>
          <w:tcPr>
            <w:tcW w:w="2001" w:type="dxa"/>
            <w:noWrap/>
          </w:tcPr>
          <w:p w14:paraId="022E19FF" w14:textId="17E41998"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2738AA">
              <w:rPr>
                <w:rFonts w:asciiTheme="majorHAnsi" w:eastAsia="Times New Roman" w:hAnsiTheme="majorHAnsi" w:cstheme="majorHAnsi"/>
                <w:color w:val="000000"/>
                <w:sz w:val="18"/>
                <w:szCs w:val="18"/>
                <w:lang w:val="en-GB" w:eastAsia="en-GB"/>
              </w:rPr>
              <w:t>SecurityGroupId</w:t>
            </w:r>
          </w:p>
        </w:tc>
        <w:tc>
          <w:tcPr>
            <w:tcW w:w="4798" w:type="dxa"/>
            <w:noWrap/>
          </w:tcPr>
          <w:p w14:paraId="3DA80B8D" w14:textId="1FA18A86"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D406AA">
              <w:rPr>
                <w:rFonts w:asciiTheme="majorHAnsi" w:eastAsia="Times New Roman" w:hAnsiTheme="majorHAnsi" w:cstheme="majorHAnsi"/>
                <w:color w:val="000000"/>
                <w:sz w:val="18"/>
                <w:szCs w:val="18"/>
                <w:lang w:val="en-GB" w:eastAsia="en-GB"/>
              </w:rPr>
              <w:t>RDS Security group ID</w:t>
            </w:r>
          </w:p>
        </w:tc>
        <w:tc>
          <w:tcPr>
            <w:tcW w:w="2677" w:type="dxa"/>
          </w:tcPr>
          <w:p w14:paraId="3AE7E4FC" w14:textId="2B67DD56"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p>
        </w:tc>
        <w:tc>
          <w:tcPr>
            <w:tcW w:w="1019" w:type="dxa"/>
          </w:tcPr>
          <w:p w14:paraId="00AC7A8C" w14:textId="727133C2" w:rsidR="00357FD3" w:rsidRPr="000C67B6"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0ABE2752" w14:textId="4AEFC40E" w:rsidTr="00D52D45">
        <w:trPr>
          <w:trHeight w:val="254"/>
        </w:trPr>
        <w:tc>
          <w:tcPr>
            <w:tcW w:w="2001" w:type="dxa"/>
            <w:noWrap/>
          </w:tcPr>
          <w:p w14:paraId="5752D35A" w14:textId="64BD8709" w:rsidR="00357FD3" w:rsidRPr="000C67B6" w:rsidRDefault="00357FD3" w:rsidP="00D406AA">
            <w:pPr>
              <w:rPr>
                <w:rFonts w:asciiTheme="majorHAnsi" w:eastAsia="Times New Roman" w:hAnsiTheme="majorHAnsi" w:cstheme="majorHAnsi"/>
                <w:color w:val="000000"/>
                <w:sz w:val="18"/>
                <w:szCs w:val="18"/>
                <w:lang w:val="en-GB" w:eastAsia="en-GB"/>
              </w:rPr>
            </w:pPr>
            <w:r w:rsidRPr="00D406AA">
              <w:rPr>
                <w:rFonts w:asciiTheme="majorHAnsi" w:eastAsia="Times New Roman" w:hAnsiTheme="majorHAnsi" w:cstheme="majorHAnsi"/>
                <w:color w:val="000000"/>
                <w:sz w:val="18"/>
                <w:szCs w:val="18"/>
                <w:lang w:val="en-GB" w:eastAsia="en-GB"/>
              </w:rPr>
              <w:t>VpcId</w:t>
            </w:r>
          </w:p>
        </w:tc>
        <w:tc>
          <w:tcPr>
            <w:tcW w:w="4798" w:type="dxa"/>
            <w:noWrap/>
          </w:tcPr>
          <w:p w14:paraId="1F830268" w14:textId="7B3EB1DC" w:rsidR="00357FD3" w:rsidRPr="000C67B6" w:rsidRDefault="00357FD3" w:rsidP="002322A0">
            <w:pPr>
              <w:jc w:val="left"/>
              <w:rPr>
                <w:rFonts w:asciiTheme="majorHAnsi" w:eastAsia="Times New Roman" w:hAnsiTheme="majorHAnsi" w:cstheme="majorHAnsi"/>
                <w:color w:val="000000"/>
                <w:sz w:val="18"/>
                <w:szCs w:val="18"/>
                <w:lang w:val="en-GB" w:eastAsia="en-GB"/>
              </w:rPr>
            </w:pPr>
            <w:r w:rsidRPr="00D406AA">
              <w:rPr>
                <w:rFonts w:asciiTheme="majorHAnsi" w:eastAsia="Times New Roman" w:hAnsiTheme="majorHAnsi" w:cstheme="majorHAnsi"/>
                <w:color w:val="000000"/>
                <w:sz w:val="18"/>
                <w:szCs w:val="18"/>
                <w:lang w:val="en-GB" w:eastAsia="en-GB"/>
              </w:rPr>
              <w:t>The ID of the VPC</w:t>
            </w:r>
          </w:p>
        </w:tc>
        <w:tc>
          <w:tcPr>
            <w:tcW w:w="2677" w:type="dxa"/>
          </w:tcPr>
          <w:p w14:paraId="7C67B822" w14:textId="325541C4"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p>
        </w:tc>
        <w:tc>
          <w:tcPr>
            <w:tcW w:w="1019" w:type="dxa"/>
          </w:tcPr>
          <w:p w14:paraId="6B412772" w14:textId="7BDB9315" w:rsidR="00357FD3" w:rsidRPr="000C67B6"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2BB41737" w14:textId="1D4C3786" w:rsidTr="00D52D45">
        <w:trPr>
          <w:trHeight w:val="254"/>
        </w:trPr>
        <w:tc>
          <w:tcPr>
            <w:tcW w:w="2001" w:type="dxa"/>
            <w:noWrap/>
          </w:tcPr>
          <w:p w14:paraId="2E8EFD98" w14:textId="2162E341" w:rsidR="00357FD3" w:rsidRPr="000C67B6" w:rsidRDefault="00357FD3" w:rsidP="002322A0">
            <w:pPr>
              <w:jc w:val="left"/>
              <w:rPr>
                <w:rFonts w:asciiTheme="majorHAnsi" w:hAnsiTheme="majorHAnsi" w:cstheme="majorHAnsi"/>
                <w:color w:val="000000"/>
                <w:sz w:val="18"/>
                <w:szCs w:val="18"/>
              </w:rPr>
            </w:pPr>
            <w:r w:rsidRPr="00D406AA">
              <w:rPr>
                <w:rFonts w:asciiTheme="majorHAnsi" w:hAnsiTheme="majorHAnsi" w:cstheme="majorHAnsi"/>
                <w:color w:val="000000"/>
                <w:sz w:val="18"/>
                <w:szCs w:val="18"/>
              </w:rPr>
              <w:t>SubnetIds</w:t>
            </w:r>
          </w:p>
        </w:tc>
        <w:tc>
          <w:tcPr>
            <w:tcW w:w="4798" w:type="dxa"/>
            <w:noWrap/>
          </w:tcPr>
          <w:p w14:paraId="3EA36977" w14:textId="01DD4888"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r w:rsidRPr="002F6962">
              <w:rPr>
                <w:rFonts w:asciiTheme="majorHAnsi" w:eastAsia="Times New Roman" w:hAnsiTheme="majorHAnsi" w:cstheme="majorHAnsi"/>
                <w:color w:val="000000" w:themeColor="text1"/>
                <w:sz w:val="18"/>
                <w:szCs w:val="18"/>
                <w:lang w:val="en-GB" w:eastAsia="en-GB"/>
              </w:rPr>
              <w:t>A list of VPC subnet IDs</w:t>
            </w:r>
          </w:p>
        </w:tc>
        <w:tc>
          <w:tcPr>
            <w:tcW w:w="2677" w:type="dxa"/>
          </w:tcPr>
          <w:p w14:paraId="1E11CB61" w14:textId="53AB887E"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p>
        </w:tc>
        <w:tc>
          <w:tcPr>
            <w:tcW w:w="1019" w:type="dxa"/>
          </w:tcPr>
          <w:p w14:paraId="0FFABEAA" w14:textId="31A68557" w:rsidR="00357FD3" w:rsidRPr="000C67B6"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13760261" w14:textId="029F7F38" w:rsidTr="00D52D45">
        <w:trPr>
          <w:trHeight w:val="254"/>
        </w:trPr>
        <w:tc>
          <w:tcPr>
            <w:tcW w:w="2001" w:type="dxa"/>
            <w:noWrap/>
          </w:tcPr>
          <w:p w14:paraId="7F92E856" w14:textId="3FA7F00D" w:rsidR="00357FD3" w:rsidRPr="000C67B6" w:rsidRDefault="00357FD3" w:rsidP="002322A0">
            <w:pPr>
              <w:jc w:val="left"/>
              <w:rPr>
                <w:rFonts w:asciiTheme="majorHAnsi" w:hAnsiTheme="majorHAnsi" w:cstheme="majorHAnsi"/>
                <w:color w:val="000000"/>
                <w:sz w:val="18"/>
                <w:szCs w:val="18"/>
              </w:rPr>
            </w:pPr>
            <w:r w:rsidRPr="002F6962">
              <w:rPr>
                <w:rFonts w:asciiTheme="majorHAnsi" w:hAnsiTheme="majorHAnsi" w:cstheme="majorHAnsi"/>
                <w:color w:val="000000"/>
                <w:sz w:val="18"/>
                <w:szCs w:val="18"/>
              </w:rPr>
              <w:t>ScheduleExpression</w:t>
            </w:r>
          </w:p>
        </w:tc>
        <w:tc>
          <w:tcPr>
            <w:tcW w:w="4798" w:type="dxa"/>
            <w:noWrap/>
          </w:tcPr>
          <w:p w14:paraId="41E82C0B" w14:textId="44844A23" w:rsidR="00357FD3" w:rsidRPr="000C67B6" w:rsidRDefault="00357FD3" w:rsidP="002F6962">
            <w:pPr>
              <w:jc w:val="left"/>
              <w:rPr>
                <w:rFonts w:asciiTheme="majorHAnsi" w:eastAsia="Times New Roman" w:hAnsiTheme="majorHAnsi" w:cstheme="majorHAnsi"/>
                <w:color w:val="000000" w:themeColor="text1"/>
                <w:sz w:val="18"/>
                <w:szCs w:val="18"/>
                <w:lang w:val="en-GB" w:eastAsia="en-GB"/>
              </w:rPr>
            </w:pPr>
            <w:r w:rsidRPr="002F6962">
              <w:rPr>
                <w:rFonts w:asciiTheme="majorHAnsi" w:eastAsia="Times New Roman" w:hAnsiTheme="majorHAnsi" w:cstheme="majorHAnsi"/>
                <w:color w:val="000000" w:themeColor="text1"/>
                <w:sz w:val="18"/>
                <w:szCs w:val="18"/>
                <w:lang w:val="en-GB" w:eastAsia="en-GB"/>
              </w:rPr>
              <w:t>The scheduling expression</w:t>
            </w:r>
          </w:p>
        </w:tc>
        <w:tc>
          <w:tcPr>
            <w:tcW w:w="2677" w:type="dxa"/>
          </w:tcPr>
          <w:p w14:paraId="02EE8521" w14:textId="1B155F84"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r w:rsidRPr="002F6962">
              <w:rPr>
                <w:rFonts w:asciiTheme="majorHAnsi" w:eastAsia="Times New Roman" w:hAnsiTheme="majorHAnsi" w:cstheme="majorHAnsi"/>
                <w:color w:val="000000" w:themeColor="text1"/>
                <w:sz w:val="18"/>
                <w:szCs w:val="18"/>
                <w:lang w:val="en-GB" w:eastAsia="en-GB"/>
              </w:rPr>
              <w:t>rate(3 minutes)</w:t>
            </w:r>
          </w:p>
        </w:tc>
        <w:tc>
          <w:tcPr>
            <w:tcW w:w="1019" w:type="dxa"/>
          </w:tcPr>
          <w:p w14:paraId="3BE04037" w14:textId="5C56260F" w:rsidR="00357FD3" w:rsidRPr="002F6962"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158AC139" w14:textId="73817898" w:rsidTr="00D52D45">
        <w:trPr>
          <w:trHeight w:val="254"/>
        </w:trPr>
        <w:tc>
          <w:tcPr>
            <w:tcW w:w="2001" w:type="dxa"/>
            <w:noWrap/>
          </w:tcPr>
          <w:p w14:paraId="088326F5" w14:textId="0ADCF498" w:rsidR="00357FD3" w:rsidRPr="000C67B6" w:rsidRDefault="00357FD3" w:rsidP="002322A0">
            <w:pPr>
              <w:jc w:val="left"/>
              <w:rPr>
                <w:rFonts w:asciiTheme="majorHAnsi" w:hAnsiTheme="majorHAnsi" w:cstheme="majorHAnsi"/>
                <w:color w:val="000000"/>
                <w:sz w:val="18"/>
                <w:szCs w:val="18"/>
              </w:rPr>
            </w:pPr>
            <w:r w:rsidRPr="002F6962">
              <w:rPr>
                <w:rFonts w:asciiTheme="majorHAnsi" w:hAnsiTheme="majorHAnsi" w:cstheme="majorHAnsi"/>
                <w:color w:val="000000"/>
                <w:sz w:val="18"/>
                <w:szCs w:val="18"/>
              </w:rPr>
              <w:t>S3Bucket</w:t>
            </w:r>
          </w:p>
        </w:tc>
        <w:tc>
          <w:tcPr>
            <w:tcW w:w="4798" w:type="dxa"/>
            <w:noWrap/>
          </w:tcPr>
          <w:p w14:paraId="2A7A418C" w14:textId="0E94AD97"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r w:rsidRPr="00FC34E1">
              <w:rPr>
                <w:rFonts w:asciiTheme="majorHAnsi" w:eastAsia="Times New Roman" w:hAnsiTheme="majorHAnsi" w:cstheme="majorHAnsi"/>
                <w:color w:val="000000" w:themeColor="text1"/>
                <w:sz w:val="18"/>
                <w:szCs w:val="18"/>
                <w:lang w:val="en-GB" w:eastAsia="en-GB"/>
              </w:rPr>
              <w:t>Name of S3 bucket where is stored the lambda code</w:t>
            </w:r>
          </w:p>
        </w:tc>
        <w:tc>
          <w:tcPr>
            <w:tcW w:w="2677" w:type="dxa"/>
          </w:tcPr>
          <w:p w14:paraId="2F3168B5" w14:textId="0D272C66"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p>
        </w:tc>
        <w:tc>
          <w:tcPr>
            <w:tcW w:w="1019" w:type="dxa"/>
          </w:tcPr>
          <w:p w14:paraId="48FC6125" w14:textId="6FFEE3EA" w:rsidR="00357FD3" w:rsidRPr="000C67B6"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57FD3" w:rsidRPr="00A50912" w14:paraId="71DF2314" w14:textId="4C138127" w:rsidTr="00D52D45">
        <w:trPr>
          <w:trHeight w:val="254"/>
        </w:trPr>
        <w:tc>
          <w:tcPr>
            <w:tcW w:w="2001" w:type="dxa"/>
            <w:noWrap/>
          </w:tcPr>
          <w:p w14:paraId="6E769DEC" w14:textId="7DA3E4C6" w:rsidR="00357FD3" w:rsidRPr="002F6962" w:rsidRDefault="00357FD3" w:rsidP="002322A0">
            <w:pPr>
              <w:jc w:val="left"/>
              <w:rPr>
                <w:rFonts w:asciiTheme="majorHAnsi" w:hAnsiTheme="majorHAnsi" w:cstheme="majorHAnsi"/>
                <w:color w:val="000000"/>
                <w:sz w:val="18"/>
                <w:szCs w:val="18"/>
              </w:rPr>
            </w:pPr>
            <w:r w:rsidRPr="002F6962">
              <w:rPr>
                <w:rFonts w:asciiTheme="majorHAnsi" w:hAnsiTheme="majorHAnsi" w:cstheme="majorHAnsi"/>
                <w:color w:val="000000"/>
                <w:sz w:val="18"/>
                <w:szCs w:val="18"/>
              </w:rPr>
              <w:t>S3Key</w:t>
            </w:r>
          </w:p>
        </w:tc>
        <w:tc>
          <w:tcPr>
            <w:tcW w:w="4798" w:type="dxa"/>
            <w:noWrap/>
          </w:tcPr>
          <w:p w14:paraId="57956B35" w14:textId="350E214B"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r w:rsidRPr="00FC34E1">
              <w:rPr>
                <w:rFonts w:asciiTheme="majorHAnsi" w:eastAsia="Times New Roman" w:hAnsiTheme="majorHAnsi" w:cstheme="majorHAnsi"/>
                <w:color w:val="000000" w:themeColor="text1"/>
                <w:sz w:val="18"/>
                <w:szCs w:val="18"/>
                <w:lang w:val="en-GB" w:eastAsia="en-GB"/>
              </w:rPr>
              <w:t>Path inside the S3 bucket where the code is stored</w:t>
            </w:r>
          </w:p>
        </w:tc>
        <w:tc>
          <w:tcPr>
            <w:tcW w:w="2677" w:type="dxa"/>
          </w:tcPr>
          <w:p w14:paraId="1A3EAF7E" w14:textId="77777777" w:rsidR="00357FD3" w:rsidRPr="000C67B6" w:rsidRDefault="00357FD3" w:rsidP="002322A0">
            <w:pPr>
              <w:jc w:val="left"/>
              <w:rPr>
                <w:rFonts w:asciiTheme="majorHAnsi" w:eastAsia="Times New Roman" w:hAnsiTheme="majorHAnsi" w:cstheme="majorHAnsi"/>
                <w:color w:val="000000" w:themeColor="text1"/>
                <w:sz w:val="18"/>
                <w:szCs w:val="18"/>
                <w:lang w:val="en-GB" w:eastAsia="en-GB"/>
              </w:rPr>
            </w:pPr>
          </w:p>
        </w:tc>
        <w:tc>
          <w:tcPr>
            <w:tcW w:w="1019" w:type="dxa"/>
          </w:tcPr>
          <w:p w14:paraId="234EA3C4" w14:textId="207A7960" w:rsidR="00357FD3" w:rsidRPr="000C67B6" w:rsidRDefault="00D52D45"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bl>
    <w:p w14:paraId="540E3F40" w14:textId="36251EE8" w:rsidR="007245D0" w:rsidRDefault="007245D0">
      <w:pPr>
        <w:spacing w:after="160"/>
        <w:jc w:val="left"/>
        <w:rPr>
          <w:rFonts w:asciiTheme="majorHAnsi" w:eastAsiaTheme="majorEastAsia" w:hAnsiTheme="majorHAnsi" w:cstheme="majorBidi"/>
          <w:b/>
          <w:bCs/>
          <w:sz w:val="20"/>
          <w:szCs w:val="20"/>
          <w:lang w:val="en-GB"/>
        </w:rPr>
      </w:pPr>
      <w:bookmarkStart w:id="7" w:name="_Toc69133774"/>
    </w:p>
    <w:p w14:paraId="6BC775BB" w14:textId="77777777" w:rsidR="00ED0B15" w:rsidRDefault="00ED0B15" w:rsidP="00B6135E">
      <w:pPr>
        <w:spacing w:after="160"/>
        <w:ind w:firstLine="360"/>
        <w:jc w:val="left"/>
        <w:rPr>
          <w:rFonts w:asciiTheme="majorHAnsi" w:eastAsiaTheme="majorEastAsia" w:hAnsiTheme="majorHAnsi" w:cstheme="majorBidi"/>
          <w:b/>
          <w:bCs/>
          <w:sz w:val="20"/>
          <w:szCs w:val="20"/>
          <w:lang w:val="en-GB"/>
        </w:rPr>
      </w:pPr>
      <w:r>
        <w:rPr>
          <w:rFonts w:asciiTheme="majorHAnsi" w:eastAsiaTheme="majorEastAsia" w:hAnsiTheme="majorHAnsi" w:cstheme="majorBidi"/>
          <w:b/>
          <w:bCs/>
          <w:sz w:val="20"/>
          <w:szCs w:val="20"/>
          <w:lang w:val="en-GB"/>
        </w:rPr>
        <w:t>Note:</w:t>
      </w:r>
    </w:p>
    <w:p w14:paraId="30C9369D" w14:textId="3220B313" w:rsidR="00ED0B15" w:rsidRPr="0027235E" w:rsidRDefault="00ED0B15" w:rsidP="00ED0B15">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hAnsiTheme="majorHAnsi" w:cstheme="majorHAnsi"/>
          <w:sz w:val="20"/>
          <w:szCs w:val="20"/>
          <w:lang w:val="en-US"/>
        </w:rPr>
        <w:t>Only one RDS security group can be specified as a parameter</w:t>
      </w:r>
    </w:p>
    <w:p w14:paraId="2B82A776" w14:textId="256C7D4B" w:rsidR="00ED0B15" w:rsidRPr="0027235E" w:rsidRDefault="009A3349" w:rsidP="00ED0B15">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 xml:space="preserve">All related services and resources are created by merging the </w:t>
      </w:r>
      <w:r w:rsidRPr="0027235E">
        <w:rPr>
          <w:rFonts w:asciiTheme="majorHAnsi" w:eastAsiaTheme="majorEastAsia" w:hAnsiTheme="majorHAnsi" w:cstheme="majorHAnsi"/>
          <w:b/>
          <w:bCs/>
          <w:sz w:val="20"/>
          <w:szCs w:val="20"/>
          <w:lang w:val="en-GB"/>
        </w:rPr>
        <w:t>FunctionName</w:t>
      </w:r>
      <w:r w:rsidRPr="0027235E">
        <w:rPr>
          <w:rFonts w:asciiTheme="majorHAnsi" w:eastAsiaTheme="majorEastAsia" w:hAnsiTheme="majorHAnsi" w:cstheme="majorHAnsi"/>
          <w:sz w:val="20"/>
          <w:szCs w:val="20"/>
          <w:lang w:val="en-GB"/>
        </w:rPr>
        <w:t xml:space="preserve"> with </w:t>
      </w:r>
      <w:r w:rsidRPr="0027235E">
        <w:rPr>
          <w:rFonts w:asciiTheme="majorHAnsi" w:eastAsiaTheme="majorEastAsia" w:hAnsiTheme="majorHAnsi" w:cstheme="majorHAnsi"/>
          <w:b/>
          <w:bCs/>
          <w:sz w:val="20"/>
          <w:szCs w:val="20"/>
          <w:lang w:val="en-GB"/>
        </w:rPr>
        <w:t>Environment</w:t>
      </w:r>
      <w:r w:rsidRPr="0027235E">
        <w:rPr>
          <w:rFonts w:asciiTheme="majorHAnsi" w:eastAsiaTheme="majorEastAsia" w:hAnsiTheme="majorHAnsi" w:cstheme="majorHAnsi"/>
          <w:sz w:val="20"/>
          <w:szCs w:val="20"/>
          <w:lang w:val="en-GB"/>
        </w:rPr>
        <w:t xml:space="preserve"> parameters</w:t>
      </w:r>
    </w:p>
    <w:p w14:paraId="4E0F7931" w14:textId="26A5C256" w:rsidR="009A3349" w:rsidRPr="0027235E" w:rsidRDefault="00ED1375" w:rsidP="00ED0B15">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All resources are associated with AWS tags</w:t>
      </w:r>
    </w:p>
    <w:p w14:paraId="35A8B158" w14:textId="77777777" w:rsidR="002F5EDF" w:rsidRDefault="002F5EDF">
      <w:pPr>
        <w:spacing w:after="160"/>
        <w:jc w:val="left"/>
        <w:rPr>
          <w:rFonts w:asciiTheme="majorHAnsi" w:eastAsiaTheme="majorEastAsia" w:hAnsiTheme="majorHAnsi" w:cstheme="majorBidi"/>
          <w:b/>
          <w:bCs/>
          <w:sz w:val="20"/>
          <w:szCs w:val="20"/>
          <w:lang w:val="en-GB"/>
        </w:rPr>
      </w:pPr>
    </w:p>
    <w:p w14:paraId="0C9C1CA4" w14:textId="7F595F7E" w:rsidR="002F5EDF" w:rsidRDefault="002F5EDF">
      <w:pPr>
        <w:spacing w:after="160"/>
        <w:jc w:val="left"/>
        <w:rPr>
          <w:rFonts w:asciiTheme="majorHAnsi" w:eastAsiaTheme="majorEastAsia" w:hAnsiTheme="majorHAnsi" w:cstheme="majorBidi"/>
          <w:b/>
          <w:bCs/>
          <w:sz w:val="20"/>
          <w:szCs w:val="20"/>
          <w:lang w:val="en-GB"/>
        </w:rPr>
      </w:pPr>
    </w:p>
    <w:p w14:paraId="22B1523F" w14:textId="07ACFCE7" w:rsidR="009A3349" w:rsidRDefault="009A3349">
      <w:pPr>
        <w:spacing w:after="160"/>
        <w:jc w:val="left"/>
        <w:rPr>
          <w:rFonts w:asciiTheme="majorHAnsi" w:eastAsiaTheme="majorEastAsia" w:hAnsiTheme="majorHAnsi" w:cstheme="majorBidi"/>
          <w:b/>
          <w:bCs/>
          <w:sz w:val="20"/>
          <w:szCs w:val="20"/>
          <w:lang w:val="en-GB"/>
        </w:rPr>
      </w:pPr>
    </w:p>
    <w:p w14:paraId="126EDE5F" w14:textId="42559BAF" w:rsidR="009A3349" w:rsidRDefault="009A3349">
      <w:pPr>
        <w:spacing w:after="160"/>
        <w:jc w:val="left"/>
        <w:rPr>
          <w:rFonts w:asciiTheme="majorHAnsi" w:eastAsiaTheme="majorEastAsia" w:hAnsiTheme="majorHAnsi" w:cstheme="majorBidi"/>
          <w:b/>
          <w:bCs/>
          <w:sz w:val="20"/>
          <w:szCs w:val="20"/>
          <w:lang w:val="en-GB"/>
        </w:rPr>
      </w:pPr>
    </w:p>
    <w:p w14:paraId="1C35403F" w14:textId="6E5EA5A0" w:rsidR="008D7A6A" w:rsidRPr="008D7A6A" w:rsidRDefault="004B2DC4" w:rsidP="008D7A6A">
      <w:pPr>
        <w:pStyle w:val="Titolo3"/>
      </w:pPr>
      <w:bookmarkStart w:id="8" w:name="_Toc114843542"/>
      <w:r>
        <w:t>e</w:t>
      </w:r>
      <w:r w:rsidR="00934926">
        <w:t>lasticsearch</w:t>
      </w:r>
      <w:bookmarkEnd w:id="8"/>
    </w:p>
    <w:p w14:paraId="618A89F5" w14:textId="14708A8C" w:rsidR="008D7A6A" w:rsidRDefault="00C17B88" w:rsidP="008D7A6A">
      <w:pPr>
        <w:pStyle w:val="miodefault"/>
        <w:rPr>
          <w:rFonts w:asciiTheme="majorHAnsi" w:hAnsiTheme="majorHAnsi" w:cstheme="majorHAnsi"/>
        </w:rPr>
      </w:pPr>
      <w:r w:rsidRPr="00C17B88">
        <w:rPr>
          <w:rFonts w:asciiTheme="majorHAnsi" w:hAnsiTheme="majorHAnsi" w:cstheme="majorHAnsi"/>
        </w:rPr>
        <w:t xml:space="preserve">The template creates an </w:t>
      </w:r>
      <w:r>
        <w:rPr>
          <w:rFonts w:asciiTheme="majorHAnsi" w:hAnsiTheme="majorHAnsi" w:cstheme="majorHAnsi"/>
        </w:rPr>
        <w:t>E</w:t>
      </w:r>
      <w:r w:rsidRPr="00C17B88">
        <w:rPr>
          <w:rFonts w:asciiTheme="majorHAnsi" w:hAnsiTheme="majorHAnsi" w:cstheme="majorHAnsi"/>
        </w:rPr>
        <w:t>lasticsearch domain divided on one or more nodes with its own security group. Options such as data encryption, master user will also be defined automatically</w:t>
      </w:r>
    </w:p>
    <w:tbl>
      <w:tblPr>
        <w:tblStyle w:val="Grigliatabella"/>
        <w:tblW w:w="10627" w:type="dxa"/>
        <w:tblInd w:w="-477" w:type="dxa"/>
        <w:tblLayout w:type="fixed"/>
        <w:tblLook w:val="04A0" w:firstRow="1" w:lastRow="0" w:firstColumn="1" w:lastColumn="0" w:noHBand="0" w:noVBand="1"/>
      </w:tblPr>
      <w:tblGrid>
        <w:gridCol w:w="2069"/>
        <w:gridCol w:w="5774"/>
        <w:gridCol w:w="1765"/>
        <w:gridCol w:w="1019"/>
      </w:tblGrid>
      <w:tr w:rsidR="00D52D45" w:rsidRPr="000336F7" w14:paraId="27005986" w14:textId="5BFE7DD7" w:rsidTr="00D52D45">
        <w:trPr>
          <w:trHeight w:val="236"/>
        </w:trPr>
        <w:tc>
          <w:tcPr>
            <w:tcW w:w="2069" w:type="dxa"/>
            <w:shd w:val="clear" w:color="auto" w:fill="2F5496" w:themeFill="accent1" w:themeFillShade="BF"/>
            <w:noWrap/>
            <w:hideMark/>
          </w:tcPr>
          <w:p w14:paraId="1ADB5BFD" w14:textId="77777777" w:rsidR="00D52D45" w:rsidRPr="000336F7" w:rsidRDefault="00D52D45"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Parameter Name</w:t>
            </w:r>
          </w:p>
        </w:tc>
        <w:tc>
          <w:tcPr>
            <w:tcW w:w="5774" w:type="dxa"/>
            <w:shd w:val="clear" w:color="auto" w:fill="2F5496" w:themeFill="accent1" w:themeFillShade="BF"/>
            <w:hideMark/>
          </w:tcPr>
          <w:p w14:paraId="6C64C689" w14:textId="77777777" w:rsidR="00D52D45" w:rsidRPr="000336F7" w:rsidRDefault="00D52D45"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Description</w:t>
            </w:r>
          </w:p>
        </w:tc>
        <w:tc>
          <w:tcPr>
            <w:tcW w:w="1765" w:type="dxa"/>
            <w:shd w:val="clear" w:color="auto" w:fill="2F5496" w:themeFill="accent1" w:themeFillShade="BF"/>
          </w:tcPr>
          <w:p w14:paraId="71215680" w14:textId="77777777" w:rsidR="00D52D45" w:rsidRDefault="00D52D45"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Default Value</w:t>
            </w:r>
          </w:p>
        </w:tc>
        <w:tc>
          <w:tcPr>
            <w:tcW w:w="1019" w:type="dxa"/>
            <w:shd w:val="clear" w:color="auto" w:fill="2F5496" w:themeFill="accent1" w:themeFillShade="BF"/>
          </w:tcPr>
          <w:p w14:paraId="4D2E8D3A" w14:textId="0E32F391" w:rsidR="00D52D45" w:rsidRDefault="00D52D45"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M</w:t>
            </w:r>
            <w:r w:rsidRPr="00087D3E">
              <w:rPr>
                <w:rFonts w:asciiTheme="majorHAnsi" w:eastAsia="Times New Roman" w:hAnsiTheme="majorHAnsi" w:cstheme="majorHAnsi"/>
                <w:color w:val="FFFFFF" w:themeColor="background1"/>
                <w:sz w:val="18"/>
                <w:szCs w:val="18"/>
                <w:lang w:val="en-GB" w:eastAsia="en-GB"/>
              </w:rPr>
              <w:t>andatory</w:t>
            </w:r>
          </w:p>
        </w:tc>
      </w:tr>
      <w:tr w:rsidR="00D52D45" w:rsidRPr="008E0443" w14:paraId="565E6B64" w14:textId="7A5523CC" w:rsidTr="00D52D45">
        <w:trPr>
          <w:trHeight w:val="236"/>
        </w:trPr>
        <w:tc>
          <w:tcPr>
            <w:tcW w:w="2069" w:type="dxa"/>
            <w:noWrap/>
          </w:tcPr>
          <w:p w14:paraId="5377283E" w14:textId="4CE929FD"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481510">
              <w:rPr>
                <w:rFonts w:asciiTheme="majorHAnsi" w:eastAsia="Times New Roman" w:hAnsiTheme="majorHAnsi" w:cstheme="majorHAnsi"/>
                <w:color w:val="000000"/>
                <w:sz w:val="18"/>
                <w:szCs w:val="18"/>
                <w:lang w:val="en-GB" w:eastAsia="en-GB"/>
              </w:rPr>
              <w:t>DomainName</w:t>
            </w:r>
          </w:p>
        </w:tc>
        <w:tc>
          <w:tcPr>
            <w:tcW w:w="5774" w:type="dxa"/>
            <w:noWrap/>
          </w:tcPr>
          <w:p w14:paraId="1D4FC611" w14:textId="3931FD7D" w:rsidR="00D52D45" w:rsidRPr="008E0443" w:rsidRDefault="00D52D45" w:rsidP="003D137C">
            <w:pPr>
              <w:jc w:val="left"/>
              <w:rPr>
                <w:rFonts w:asciiTheme="majorHAnsi" w:eastAsia="Times New Roman" w:hAnsiTheme="majorHAnsi" w:cstheme="majorHAnsi"/>
                <w:color w:val="000000"/>
                <w:sz w:val="18"/>
                <w:szCs w:val="18"/>
                <w:lang w:eastAsia="en-GB"/>
              </w:rPr>
            </w:pPr>
            <w:r w:rsidRPr="008E0443">
              <w:rPr>
                <w:rFonts w:asciiTheme="majorHAnsi" w:eastAsia="Times New Roman" w:hAnsiTheme="majorHAnsi" w:cstheme="majorHAnsi"/>
                <w:color w:val="000000"/>
                <w:sz w:val="18"/>
                <w:szCs w:val="18"/>
                <w:lang w:eastAsia="en-GB"/>
              </w:rPr>
              <w:t>A name for the Amazon ES domain</w:t>
            </w:r>
          </w:p>
        </w:tc>
        <w:tc>
          <w:tcPr>
            <w:tcW w:w="1765" w:type="dxa"/>
          </w:tcPr>
          <w:p w14:paraId="186E311A" w14:textId="77777777"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2F4B524E" w14:textId="27153557"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55CAA21F" w14:textId="3AE82C89" w:rsidTr="00D52D45">
        <w:trPr>
          <w:trHeight w:val="236"/>
        </w:trPr>
        <w:tc>
          <w:tcPr>
            <w:tcW w:w="2069" w:type="dxa"/>
            <w:noWrap/>
          </w:tcPr>
          <w:p w14:paraId="7F4AB6F6" w14:textId="77777777" w:rsidR="00D52D45" w:rsidRPr="005F2A5C" w:rsidRDefault="00D52D45" w:rsidP="003D137C">
            <w:pPr>
              <w:jc w:val="left"/>
              <w:rPr>
                <w:rFonts w:asciiTheme="majorHAnsi" w:hAnsiTheme="majorHAnsi" w:cstheme="majorHAnsi"/>
                <w:color w:val="000000"/>
                <w:sz w:val="18"/>
                <w:szCs w:val="18"/>
              </w:rPr>
            </w:pPr>
            <w:r w:rsidRPr="00A50912">
              <w:rPr>
                <w:rFonts w:asciiTheme="majorHAnsi" w:hAnsiTheme="majorHAnsi" w:cstheme="majorHAnsi"/>
                <w:color w:val="000000"/>
                <w:sz w:val="18"/>
                <w:szCs w:val="18"/>
              </w:rPr>
              <w:t>Environment</w:t>
            </w:r>
          </w:p>
        </w:tc>
        <w:tc>
          <w:tcPr>
            <w:tcW w:w="5774" w:type="dxa"/>
            <w:noWrap/>
          </w:tcPr>
          <w:p w14:paraId="705A0130" w14:textId="77777777"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A50912">
              <w:rPr>
                <w:rFonts w:asciiTheme="majorHAnsi" w:eastAsia="Times New Roman" w:hAnsiTheme="majorHAnsi" w:cstheme="majorHAnsi"/>
                <w:color w:val="000000"/>
                <w:sz w:val="18"/>
                <w:szCs w:val="18"/>
                <w:lang w:val="en-GB" w:eastAsia="en-GB"/>
              </w:rPr>
              <w:t>Name of an environment. 'dev', 'staging', 'prod' and any name</w:t>
            </w:r>
          </w:p>
        </w:tc>
        <w:tc>
          <w:tcPr>
            <w:tcW w:w="1765" w:type="dxa"/>
          </w:tcPr>
          <w:p w14:paraId="47EC7829" w14:textId="77777777"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78015D3B" w14:textId="73AC07BE"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725EE244" w14:textId="0E8767A6" w:rsidTr="00D52D45">
        <w:trPr>
          <w:trHeight w:val="236"/>
        </w:trPr>
        <w:tc>
          <w:tcPr>
            <w:tcW w:w="2069" w:type="dxa"/>
            <w:noWrap/>
          </w:tcPr>
          <w:p w14:paraId="59BA684F" w14:textId="079903FE"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8E0443">
              <w:rPr>
                <w:rFonts w:asciiTheme="majorHAnsi" w:eastAsia="Times New Roman" w:hAnsiTheme="majorHAnsi" w:cstheme="majorHAnsi"/>
                <w:color w:val="000000"/>
                <w:sz w:val="18"/>
                <w:szCs w:val="18"/>
                <w:lang w:val="en-GB" w:eastAsia="en-GB"/>
              </w:rPr>
              <w:t>ElasticsearchVersion</w:t>
            </w:r>
          </w:p>
        </w:tc>
        <w:tc>
          <w:tcPr>
            <w:tcW w:w="5774" w:type="dxa"/>
            <w:noWrap/>
          </w:tcPr>
          <w:p w14:paraId="5F4091DD" w14:textId="0361B065"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8E0443">
              <w:rPr>
                <w:rFonts w:asciiTheme="majorHAnsi" w:eastAsia="Times New Roman" w:hAnsiTheme="majorHAnsi" w:cstheme="majorHAnsi"/>
                <w:color w:val="000000"/>
                <w:sz w:val="18"/>
                <w:szCs w:val="18"/>
                <w:lang w:val="en-GB" w:eastAsia="en-GB"/>
              </w:rPr>
              <w:t>Elasticsearch version</w:t>
            </w:r>
          </w:p>
        </w:tc>
        <w:tc>
          <w:tcPr>
            <w:tcW w:w="1765" w:type="dxa"/>
          </w:tcPr>
          <w:p w14:paraId="4B28AC18" w14:textId="2C4B129A"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r w:rsidRPr="004D2F7C">
              <w:rPr>
                <w:rFonts w:asciiTheme="majorHAnsi" w:eastAsia="Times New Roman" w:hAnsiTheme="majorHAnsi" w:cstheme="majorHAnsi"/>
                <w:color w:val="000000" w:themeColor="text1"/>
                <w:sz w:val="18"/>
                <w:szCs w:val="18"/>
                <w:lang w:val="en-GB" w:eastAsia="en-GB"/>
              </w:rPr>
              <w:t>'7.10'</w:t>
            </w:r>
          </w:p>
        </w:tc>
        <w:tc>
          <w:tcPr>
            <w:tcW w:w="1019" w:type="dxa"/>
          </w:tcPr>
          <w:p w14:paraId="7BA00D03" w14:textId="29B20C9F" w:rsidR="00D52D45" w:rsidRPr="004D2F7C"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50B375B6" w14:textId="10D4FC09" w:rsidTr="00D52D45">
        <w:trPr>
          <w:trHeight w:val="236"/>
        </w:trPr>
        <w:tc>
          <w:tcPr>
            <w:tcW w:w="2069" w:type="dxa"/>
            <w:noWrap/>
          </w:tcPr>
          <w:p w14:paraId="3D1B4AD5" w14:textId="28A6FD72"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EB17ED">
              <w:rPr>
                <w:rFonts w:asciiTheme="majorHAnsi" w:eastAsia="Times New Roman" w:hAnsiTheme="majorHAnsi" w:cstheme="majorHAnsi"/>
                <w:color w:val="000000"/>
                <w:sz w:val="18"/>
                <w:szCs w:val="18"/>
                <w:lang w:val="en-GB" w:eastAsia="en-GB"/>
              </w:rPr>
              <w:t>MasterUserName</w:t>
            </w:r>
          </w:p>
        </w:tc>
        <w:tc>
          <w:tcPr>
            <w:tcW w:w="5774" w:type="dxa"/>
            <w:noWrap/>
          </w:tcPr>
          <w:p w14:paraId="5B12983B" w14:textId="3D4CC2E7"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EB17ED">
              <w:rPr>
                <w:rFonts w:asciiTheme="majorHAnsi" w:eastAsia="Times New Roman" w:hAnsiTheme="majorHAnsi" w:cstheme="majorHAnsi"/>
                <w:color w:val="000000"/>
                <w:sz w:val="18"/>
                <w:szCs w:val="18"/>
                <w:lang w:val="en-GB" w:eastAsia="en-GB"/>
              </w:rPr>
              <w:t>Username for the master user</w:t>
            </w:r>
          </w:p>
        </w:tc>
        <w:tc>
          <w:tcPr>
            <w:tcW w:w="1765" w:type="dxa"/>
          </w:tcPr>
          <w:p w14:paraId="7366FAE1" w14:textId="7E6F2D7A"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55D5A016" w14:textId="2E9AE855"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13B10E07" w14:textId="7F522346" w:rsidTr="00D52D45">
        <w:trPr>
          <w:trHeight w:val="236"/>
        </w:trPr>
        <w:tc>
          <w:tcPr>
            <w:tcW w:w="2069" w:type="dxa"/>
            <w:noWrap/>
          </w:tcPr>
          <w:p w14:paraId="0FB79738" w14:textId="7C5FA7B4"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EB17ED">
              <w:rPr>
                <w:rFonts w:asciiTheme="majorHAnsi" w:eastAsia="Times New Roman" w:hAnsiTheme="majorHAnsi" w:cstheme="majorHAnsi"/>
                <w:color w:val="000000"/>
                <w:sz w:val="18"/>
                <w:szCs w:val="18"/>
                <w:lang w:val="en-GB" w:eastAsia="en-GB"/>
              </w:rPr>
              <w:t>MasterUserPassword</w:t>
            </w:r>
          </w:p>
        </w:tc>
        <w:tc>
          <w:tcPr>
            <w:tcW w:w="5774" w:type="dxa"/>
            <w:noWrap/>
          </w:tcPr>
          <w:p w14:paraId="1130F97E" w14:textId="710D8A31"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EB17ED">
              <w:rPr>
                <w:rFonts w:asciiTheme="majorHAnsi" w:eastAsia="Times New Roman" w:hAnsiTheme="majorHAnsi" w:cstheme="majorHAnsi"/>
                <w:color w:val="000000"/>
                <w:sz w:val="18"/>
                <w:szCs w:val="18"/>
                <w:lang w:val="en-GB" w:eastAsia="en-GB"/>
              </w:rPr>
              <w:t>Password for the master user.</w:t>
            </w:r>
          </w:p>
        </w:tc>
        <w:tc>
          <w:tcPr>
            <w:tcW w:w="1765" w:type="dxa"/>
          </w:tcPr>
          <w:p w14:paraId="1EE00874" w14:textId="0A308C19"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0D202DAB" w14:textId="07CFE40B" w:rsidR="00D52D45" w:rsidRPr="00036965"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68362C7F" w14:textId="644683B0" w:rsidTr="00D52D45">
        <w:trPr>
          <w:trHeight w:val="236"/>
        </w:trPr>
        <w:tc>
          <w:tcPr>
            <w:tcW w:w="2069" w:type="dxa"/>
            <w:noWrap/>
          </w:tcPr>
          <w:p w14:paraId="0A73EBC0" w14:textId="251990AD"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EB17ED">
              <w:rPr>
                <w:rFonts w:asciiTheme="majorHAnsi" w:eastAsia="Times New Roman" w:hAnsiTheme="majorHAnsi" w:cstheme="majorHAnsi"/>
                <w:color w:val="000000"/>
                <w:sz w:val="18"/>
                <w:szCs w:val="18"/>
                <w:lang w:val="en-GB" w:eastAsia="en-GB"/>
              </w:rPr>
              <w:t>EBSVolumeSize</w:t>
            </w:r>
          </w:p>
        </w:tc>
        <w:tc>
          <w:tcPr>
            <w:tcW w:w="5774" w:type="dxa"/>
            <w:noWrap/>
          </w:tcPr>
          <w:p w14:paraId="1C27E9FC" w14:textId="2A2D3864"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EB17ED">
              <w:rPr>
                <w:rFonts w:asciiTheme="majorHAnsi" w:eastAsia="Times New Roman" w:hAnsiTheme="majorHAnsi" w:cstheme="majorHAnsi"/>
                <w:color w:val="000000"/>
                <w:sz w:val="18"/>
                <w:szCs w:val="18"/>
                <w:lang w:val="en-GB" w:eastAsia="en-GB"/>
              </w:rPr>
              <w:t>The size of the EBS volume for each data node. The minimum and maximum size of an EBS volume depends on the EBS volume type and the instance type to which it is attached.</w:t>
            </w:r>
          </w:p>
        </w:tc>
        <w:tc>
          <w:tcPr>
            <w:tcW w:w="1765" w:type="dxa"/>
          </w:tcPr>
          <w:p w14:paraId="42483C18" w14:textId="5CD004AC" w:rsidR="00D52D45" w:rsidRPr="000C67B6"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10</w:t>
            </w:r>
          </w:p>
        </w:tc>
        <w:tc>
          <w:tcPr>
            <w:tcW w:w="1019" w:type="dxa"/>
          </w:tcPr>
          <w:p w14:paraId="0036D80C" w14:textId="4D6C2155" w:rsidR="00D52D45"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4BBE35FB" w14:textId="524A398A" w:rsidTr="00D52D45">
        <w:trPr>
          <w:trHeight w:val="236"/>
        </w:trPr>
        <w:tc>
          <w:tcPr>
            <w:tcW w:w="2069" w:type="dxa"/>
            <w:noWrap/>
          </w:tcPr>
          <w:p w14:paraId="015604CB" w14:textId="393B6334"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5F2B8D">
              <w:rPr>
                <w:rFonts w:asciiTheme="majorHAnsi" w:eastAsia="Times New Roman" w:hAnsiTheme="majorHAnsi" w:cstheme="majorHAnsi"/>
                <w:color w:val="000000"/>
                <w:sz w:val="18"/>
                <w:szCs w:val="18"/>
                <w:lang w:val="en-GB" w:eastAsia="en-GB"/>
              </w:rPr>
              <w:t>ClusterInstanceCount</w:t>
            </w:r>
          </w:p>
        </w:tc>
        <w:tc>
          <w:tcPr>
            <w:tcW w:w="5774" w:type="dxa"/>
            <w:noWrap/>
          </w:tcPr>
          <w:p w14:paraId="5C028E80" w14:textId="77777777"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2738AA">
              <w:rPr>
                <w:rFonts w:asciiTheme="majorHAnsi" w:eastAsia="Times New Roman" w:hAnsiTheme="majorHAnsi" w:cstheme="majorHAnsi"/>
                <w:color w:val="000000"/>
                <w:sz w:val="18"/>
                <w:szCs w:val="18"/>
                <w:lang w:val="en-GB" w:eastAsia="en-GB"/>
              </w:rPr>
              <w:t>The instruction set architecture that the function supports</w:t>
            </w:r>
          </w:p>
        </w:tc>
        <w:tc>
          <w:tcPr>
            <w:tcW w:w="1765" w:type="dxa"/>
          </w:tcPr>
          <w:p w14:paraId="6921AB86" w14:textId="1B1D32E5" w:rsidR="00D52D45" w:rsidRPr="000C67B6"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1</w:t>
            </w:r>
          </w:p>
        </w:tc>
        <w:tc>
          <w:tcPr>
            <w:tcW w:w="1019" w:type="dxa"/>
          </w:tcPr>
          <w:p w14:paraId="048E5421" w14:textId="4847A194" w:rsidR="00D52D45"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54542689" w14:textId="74EEC31E" w:rsidTr="00D52D45">
        <w:trPr>
          <w:trHeight w:val="236"/>
        </w:trPr>
        <w:tc>
          <w:tcPr>
            <w:tcW w:w="2069" w:type="dxa"/>
            <w:noWrap/>
          </w:tcPr>
          <w:p w14:paraId="5B29B327" w14:textId="6B814649"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1829CA">
              <w:rPr>
                <w:rFonts w:asciiTheme="majorHAnsi" w:eastAsia="Times New Roman" w:hAnsiTheme="majorHAnsi" w:cstheme="majorHAnsi"/>
                <w:color w:val="000000"/>
                <w:sz w:val="18"/>
                <w:szCs w:val="18"/>
                <w:lang w:val="en-GB" w:eastAsia="en-GB"/>
              </w:rPr>
              <w:t>ClusterInstanceType</w:t>
            </w:r>
          </w:p>
        </w:tc>
        <w:tc>
          <w:tcPr>
            <w:tcW w:w="5774" w:type="dxa"/>
            <w:noWrap/>
          </w:tcPr>
          <w:p w14:paraId="69CAB841" w14:textId="719D02F5"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1829CA">
              <w:rPr>
                <w:rFonts w:asciiTheme="majorHAnsi" w:eastAsia="Times New Roman" w:hAnsiTheme="majorHAnsi" w:cstheme="majorHAnsi"/>
                <w:color w:val="000000"/>
                <w:sz w:val="18"/>
                <w:szCs w:val="18"/>
                <w:lang w:val="en-GB" w:eastAsia="en-GB"/>
              </w:rPr>
              <w:t>The instance type for your data nodes.</w:t>
            </w:r>
          </w:p>
        </w:tc>
        <w:tc>
          <w:tcPr>
            <w:tcW w:w="1765" w:type="dxa"/>
          </w:tcPr>
          <w:p w14:paraId="210B94B2" w14:textId="56C26FF1" w:rsidR="00D52D45" w:rsidRPr="000C67B6" w:rsidRDefault="00D52D45"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t3.small.elasticsearch</w:t>
            </w:r>
          </w:p>
        </w:tc>
        <w:tc>
          <w:tcPr>
            <w:tcW w:w="1019" w:type="dxa"/>
          </w:tcPr>
          <w:p w14:paraId="06C03A02" w14:textId="11F7F50A" w:rsidR="00D52D45"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1E2B37E6" w14:textId="15D7BE13" w:rsidTr="00D52D45">
        <w:trPr>
          <w:trHeight w:val="236"/>
        </w:trPr>
        <w:tc>
          <w:tcPr>
            <w:tcW w:w="2069" w:type="dxa"/>
            <w:noWrap/>
          </w:tcPr>
          <w:p w14:paraId="3B57469D" w14:textId="77777777" w:rsidR="00D52D45" w:rsidRPr="000C67B6" w:rsidRDefault="00D52D45" w:rsidP="003D137C">
            <w:pPr>
              <w:rPr>
                <w:rFonts w:asciiTheme="majorHAnsi" w:eastAsia="Times New Roman" w:hAnsiTheme="majorHAnsi" w:cstheme="majorHAnsi"/>
                <w:color w:val="000000"/>
                <w:sz w:val="18"/>
                <w:szCs w:val="18"/>
                <w:lang w:val="en-GB" w:eastAsia="en-GB"/>
              </w:rPr>
            </w:pPr>
            <w:r w:rsidRPr="00D406AA">
              <w:rPr>
                <w:rFonts w:asciiTheme="majorHAnsi" w:eastAsia="Times New Roman" w:hAnsiTheme="majorHAnsi" w:cstheme="majorHAnsi"/>
                <w:color w:val="000000"/>
                <w:sz w:val="18"/>
                <w:szCs w:val="18"/>
                <w:lang w:val="en-GB" w:eastAsia="en-GB"/>
              </w:rPr>
              <w:t>VpcId</w:t>
            </w:r>
          </w:p>
        </w:tc>
        <w:tc>
          <w:tcPr>
            <w:tcW w:w="5774" w:type="dxa"/>
            <w:noWrap/>
          </w:tcPr>
          <w:p w14:paraId="1E3CBDA5" w14:textId="77777777" w:rsidR="00D52D45" w:rsidRPr="000C67B6" w:rsidRDefault="00D52D45" w:rsidP="003D137C">
            <w:pPr>
              <w:jc w:val="left"/>
              <w:rPr>
                <w:rFonts w:asciiTheme="majorHAnsi" w:eastAsia="Times New Roman" w:hAnsiTheme="majorHAnsi" w:cstheme="majorHAnsi"/>
                <w:color w:val="000000"/>
                <w:sz w:val="18"/>
                <w:szCs w:val="18"/>
                <w:lang w:val="en-GB" w:eastAsia="en-GB"/>
              </w:rPr>
            </w:pPr>
            <w:r w:rsidRPr="00D406AA">
              <w:rPr>
                <w:rFonts w:asciiTheme="majorHAnsi" w:eastAsia="Times New Roman" w:hAnsiTheme="majorHAnsi" w:cstheme="majorHAnsi"/>
                <w:color w:val="000000"/>
                <w:sz w:val="18"/>
                <w:szCs w:val="18"/>
                <w:lang w:val="en-GB" w:eastAsia="en-GB"/>
              </w:rPr>
              <w:t>The ID of the VPC</w:t>
            </w:r>
          </w:p>
        </w:tc>
        <w:tc>
          <w:tcPr>
            <w:tcW w:w="1765" w:type="dxa"/>
          </w:tcPr>
          <w:p w14:paraId="1B4416CB" w14:textId="77777777" w:rsidR="00D52D45" w:rsidRPr="000C67B6" w:rsidRDefault="00D52D45"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10A3948E" w14:textId="7080292B" w:rsidR="00D52D45" w:rsidRPr="000C67B6"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6D977877" w14:textId="0552F587" w:rsidTr="00D52D45">
        <w:trPr>
          <w:trHeight w:val="236"/>
        </w:trPr>
        <w:tc>
          <w:tcPr>
            <w:tcW w:w="2069" w:type="dxa"/>
            <w:noWrap/>
          </w:tcPr>
          <w:p w14:paraId="7B0C3756" w14:textId="77777777" w:rsidR="00D52D45" w:rsidRPr="000C67B6" w:rsidRDefault="00D52D45" w:rsidP="003D137C">
            <w:pPr>
              <w:jc w:val="left"/>
              <w:rPr>
                <w:rFonts w:asciiTheme="majorHAnsi" w:hAnsiTheme="majorHAnsi" w:cstheme="majorHAnsi"/>
                <w:color w:val="000000"/>
                <w:sz w:val="18"/>
                <w:szCs w:val="18"/>
              </w:rPr>
            </w:pPr>
            <w:r w:rsidRPr="00D406AA">
              <w:rPr>
                <w:rFonts w:asciiTheme="majorHAnsi" w:hAnsiTheme="majorHAnsi" w:cstheme="majorHAnsi"/>
                <w:color w:val="000000"/>
                <w:sz w:val="18"/>
                <w:szCs w:val="18"/>
              </w:rPr>
              <w:t>SubnetIds</w:t>
            </w:r>
          </w:p>
        </w:tc>
        <w:tc>
          <w:tcPr>
            <w:tcW w:w="5774" w:type="dxa"/>
            <w:noWrap/>
          </w:tcPr>
          <w:p w14:paraId="1EB3D4B5" w14:textId="77777777" w:rsidR="00D52D45" w:rsidRPr="000C67B6" w:rsidRDefault="00D52D45" w:rsidP="003D137C">
            <w:pPr>
              <w:jc w:val="left"/>
              <w:rPr>
                <w:rFonts w:asciiTheme="majorHAnsi" w:eastAsia="Times New Roman" w:hAnsiTheme="majorHAnsi" w:cstheme="majorHAnsi"/>
                <w:color w:val="000000" w:themeColor="text1"/>
                <w:sz w:val="18"/>
                <w:szCs w:val="18"/>
                <w:lang w:val="en-GB" w:eastAsia="en-GB"/>
              </w:rPr>
            </w:pPr>
            <w:r w:rsidRPr="002F6962">
              <w:rPr>
                <w:rFonts w:asciiTheme="majorHAnsi" w:eastAsia="Times New Roman" w:hAnsiTheme="majorHAnsi" w:cstheme="majorHAnsi"/>
                <w:color w:val="000000" w:themeColor="text1"/>
                <w:sz w:val="18"/>
                <w:szCs w:val="18"/>
                <w:lang w:val="en-GB" w:eastAsia="en-GB"/>
              </w:rPr>
              <w:t>A list of VPC subnet IDs</w:t>
            </w:r>
          </w:p>
        </w:tc>
        <w:tc>
          <w:tcPr>
            <w:tcW w:w="1765" w:type="dxa"/>
          </w:tcPr>
          <w:p w14:paraId="73F3DDF8" w14:textId="77777777" w:rsidR="00D52D45" w:rsidRPr="000C67B6" w:rsidRDefault="00D52D45"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5AA1FC55" w14:textId="7FB83AB9" w:rsidR="00D52D45" w:rsidRPr="000C67B6"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D52D45" w:rsidRPr="00A50912" w14:paraId="6F7D7A3E" w14:textId="790F63DE" w:rsidTr="00D52D45">
        <w:trPr>
          <w:trHeight w:val="236"/>
        </w:trPr>
        <w:tc>
          <w:tcPr>
            <w:tcW w:w="2069" w:type="dxa"/>
            <w:noWrap/>
          </w:tcPr>
          <w:p w14:paraId="66F5535B" w14:textId="5AEA9F3D" w:rsidR="00D52D45" w:rsidRPr="000C67B6" w:rsidRDefault="00D52D45" w:rsidP="003D137C">
            <w:pPr>
              <w:jc w:val="left"/>
              <w:rPr>
                <w:rFonts w:asciiTheme="majorHAnsi" w:hAnsiTheme="majorHAnsi" w:cstheme="majorHAnsi"/>
                <w:color w:val="000000"/>
                <w:sz w:val="18"/>
                <w:szCs w:val="18"/>
              </w:rPr>
            </w:pPr>
            <w:r w:rsidRPr="00433671">
              <w:rPr>
                <w:rFonts w:asciiTheme="majorHAnsi" w:hAnsiTheme="majorHAnsi" w:cstheme="majorHAnsi"/>
                <w:color w:val="000000"/>
                <w:sz w:val="18"/>
                <w:szCs w:val="18"/>
              </w:rPr>
              <w:t>AvailabilityZoneCount</w:t>
            </w:r>
          </w:p>
        </w:tc>
        <w:tc>
          <w:tcPr>
            <w:tcW w:w="5774" w:type="dxa"/>
            <w:noWrap/>
          </w:tcPr>
          <w:p w14:paraId="6C8BBA13" w14:textId="0F534EEB" w:rsidR="00D52D45" w:rsidRPr="006B4D5C" w:rsidRDefault="006B4D5C" w:rsidP="003D137C">
            <w:pPr>
              <w:jc w:val="left"/>
              <w:rPr>
                <w:rFonts w:asciiTheme="majorHAnsi" w:eastAsia="Times New Roman" w:hAnsiTheme="majorHAnsi" w:cstheme="majorHAnsi"/>
                <w:color w:val="000000" w:themeColor="text1"/>
                <w:sz w:val="18"/>
                <w:szCs w:val="18"/>
                <w:lang w:eastAsia="en-GB"/>
              </w:rPr>
            </w:pPr>
            <w:r w:rsidRPr="006B4D5C">
              <w:rPr>
                <w:rFonts w:asciiTheme="majorHAnsi" w:eastAsia="Times New Roman" w:hAnsiTheme="majorHAnsi" w:cstheme="majorHAnsi"/>
                <w:color w:val="000000" w:themeColor="text1"/>
                <w:sz w:val="18"/>
                <w:szCs w:val="18"/>
                <w:lang w:val="en-GB" w:eastAsia="en-GB"/>
              </w:rPr>
              <w:t>If you enabled multiple Availability Zones (AZs), the number of AZs that you want the domain to use</w:t>
            </w:r>
          </w:p>
        </w:tc>
        <w:tc>
          <w:tcPr>
            <w:tcW w:w="1765" w:type="dxa"/>
          </w:tcPr>
          <w:p w14:paraId="476E59F2" w14:textId="253A8781" w:rsidR="00D52D45" w:rsidRPr="000C67B6"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2</w:t>
            </w:r>
          </w:p>
        </w:tc>
        <w:tc>
          <w:tcPr>
            <w:tcW w:w="1019" w:type="dxa"/>
          </w:tcPr>
          <w:p w14:paraId="5E773961" w14:textId="09FC946A" w:rsidR="00D52D45" w:rsidRPr="006B4D5C" w:rsidRDefault="006B4D5C" w:rsidP="003D137C">
            <w:pPr>
              <w:jc w:val="left"/>
              <w:rPr>
                <w:rFonts w:asciiTheme="majorHAnsi" w:eastAsia="Times New Roman" w:hAnsiTheme="majorHAnsi" w:cstheme="majorHAnsi"/>
                <w:color w:val="000000" w:themeColor="text1"/>
                <w:sz w:val="18"/>
                <w:szCs w:val="18"/>
                <w:lang w:eastAsia="en-GB"/>
              </w:rPr>
            </w:pPr>
            <w:r>
              <w:rPr>
                <w:rFonts w:asciiTheme="majorHAnsi" w:eastAsia="Times New Roman" w:hAnsiTheme="majorHAnsi" w:cstheme="majorHAnsi"/>
                <w:color w:val="000000" w:themeColor="text1"/>
                <w:sz w:val="18"/>
                <w:szCs w:val="18"/>
                <w:lang w:val="en-GB" w:eastAsia="en-GB"/>
              </w:rPr>
              <w:t>Yes</w:t>
            </w:r>
          </w:p>
        </w:tc>
      </w:tr>
    </w:tbl>
    <w:p w14:paraId="41F58B7C" w14:textId="77777777" w:rsidR="008D7A6A" w:rsidRDefault="008D7A6A" w:rsidP="008D7A6A">
      <w:pPr>
        <w:spacing w:after="160"/>
        <w:jc w:val="left"/>
        <w:rPr>
          <w:rFonts w:asciiTheme="majorHAnsi" w:eastAsiaTheme="majorEastAsia" w:hAnsiTheme="majorHAnsi" w:cstheme="majorBidi"/>
          <w:b/>
          <w:bCs/>
          <w:sz w:val="20"/>
          <w:szCs w:val="20"/>
          <w:lang w:val="en-GB"/>
        </w:rPr>
      </w:pPr>
    </w:p>
    <w:p w14:paraId="03F4E26D" w14:textId="77777777" w:rsidR="008D7A6A" w:rsidRDefault="008D7A6A" w:rsidP="00B6135E">
      <w:pPr>
        <w:spacing w:after="160"/>
        <w:ind w:firstLine="360"/>
        <w:jc w:val="left"/>
        <w:rPr>
          <w:rFonts w:asciiTheme="majorHAnsi" w:eastAsiaTheme="majorEastAsia" w:hAnsiTheme="majorHAnsi" w:cstheme="majorBidi"/>
          <w:b/>
          <w:bCs/>
          <w:sz w:val="20"/>
          <w:szCs w:val="20"/>
          <w:lang w:val="en-GB"/>
        </w:rPr>
      </w:pPr>
      <w:r>
        <w:rPr>
          <w:rFonts w:asciiTheme="majorHAnsi" w:eastAsiaTheme="majorEastAsia" w:hAnsiTheme="majorHAnsi" w:cstheme="majorBidi"/>
          <w:b/>
          <w:bCs/>
          <w:sz w:val="20"/>
          <w:szCs w:val="20"/>
          <w:lang w:val="en-GB"/>
        </w:rPr>
        <w:t>Note:</w:t>
      </w:r>
    </w:p>
    <w:p w14:paraId="3B71A3BD" w14:textId="2B492B8B" w:rsidR="00433671" w:rsidRPr="0027235E" w:rsidRDefault="009B7F6A" w:rsidP="008D7A6A">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 xml:space="preserve">The </w:t>
      </w:r>
      <w:r w:rsidRPr="0027235E">
        <w:rPr>
          <w:rFonts w:asciiTheme="majorHAnsi" w:eastAsiaTheme="majorEastAsia" w:hAnsiTheme="majorHAnsi" w:cstheme="majorHAnsi"/>
          <w:b/>
          <w:bCs/>
          <w:sz w:val="20"/>
          <w:szCs w:val="20"/>
          <w:lang w:val="en-GB"/>
        </w:rPr>
        <w:t>AvailabilityZoneCount</w:t>
      </w:r>
      <w:r w:rsidRPr="0027235E">
        <w:rPr>
          <w:rFonts w:asciiTheme="majorHAnsi" w:eastAsiaTheme="majorEastAsia" w:hAnsiTheme="majorHAnsi" w:cstheme="majorHAnsi"/>
          <w:sz w:val="20"/>
          <w:szCs w:val="20"/>
          <w:lang w:val="en-GB"/>
        </w:rPr>
        <w:t xml:space="preserve"> parameter is used only if </w:t>
      </w:r>
      <w:r w:rsidRPr="0027235E">
        <w:rPr>
          <w:rFonts w:asciiTheme="majorHAnsi" w:eastAsiaTheme="majorEastAsia" w:hAnsiTheme="majorHAnsi" w:cstheme="majorHAnsi"/>
          <w:b/>
          <w:bCs/>
          <w:sz w:val="20"/>
          <w:szCs w:val="20"/>
          <w:lang w:val="en-GB"/>
        </w:rPr>
        <w:t>ClusterInstanceCount</w:t>
      </w:r>
      <w:r w:rsidRPr="0027235E">
        <w:rPr>
          <w:rFonts w:asciiTheme="majorHAnsi" w:eastAsiaTheme="majorEastAsia" w:hAnsiTheme="majorHAnsi" w:cstheme="majorHAnsi"/>
          <w:sz w:val="20"/>
          <w:szCs w:val="20"/>
          <w:lang w:val="en-GB"/>
        </w:rPr>
        <w:t xml:space="preserve"> is greater than 2. In that case, 3 must be specified as the value</w:t>
      </w:r>
      <w:r w:rsidR="00893FC3" w:rsidRPr="0027235E">
        <w:rPr>
          <w:rFonts w:asciiTheme="majorHAnsi" w:eastAsiaTheme="majorEastAsia" w:hAnsiTheme="majorHAnsi" w:cstheme="majorHAnsi"/>
          <w:sz w:val="20"/>
          <w:szCs w:val="20"/>
          <w:lang w:val="en-GB"/>
        </w:rPr>
        <w:t>, otherwise it is automatically ignored</w:t>
      </w:r>
    </w:p>
    <w:p w14:paraId="311832E3" w14:textId="37D5B62C" w:rsidR="00893FC3" w:rsidRPr="0027235E" w:rsidRDefault="005C19BB" w:rsidP="008D7A6A">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 xml:space="preserve">Based on the </w:t>
      </w:r>
      <w:r w:rsidRPr="0027235E">
        <w:rPr>
          <w:rFonts w:asciiTheme="majorHAnsi" w:eastAsiaTheme="majorEastAsia" w:hAnsiTheme="majorHAnsi" w:cstheme="majorHAnsi"/>
          <w:b/>
          <w:bCs/>
          <w:sz w:val="20"/>
          <w:szCs w:val="20"/>
          <w:lang w:val="en-GB"/>
        </w:rPr>
        <w:t>ClusterInstanceCount</w:t>
      </w:r>
      <w:r w:rsidRPr="0027235E">
        <w:rPr>
          <w:rFonts w:asciiTheme="majorHAnsi" w:eastAsiaTheme="majorEastAsia" w:hAnsiTheme="majorHAnsi" w:cstheme="majorHAnsi"/>
          <w:sz w:val="20"/>
          <w:szCs w:val="20"/>
          <w:lang w:val="en-GB"/>
        </w:rPr>
        <w:t xml:space="preserve"> value, enter enough subnets to split the nodes</w:t>
      </w:r>
      <w:r w:rsidR="00AA4004" w:rsidRPr="0027235E">
        <w:rPr>
          <w:rFonts w:asciiTheme="majorHAnsi" w:eastAsiaTheme="majorEastAsia" w:hAnsiTheme="majorHAnsi" w:cstheme="majorHAnsi"/>
          <w:sz w:val="20"/>
          <w:szCs w:val="20"/>
          <w:lang w:val="en-GB"/>
        </w:rPr>
        <w:t xml:space="preserve"> correctly</w:t>
      </w:r>
    </w:p>
    <w:p w14:paraId="480BA1D5" w14:textId="02636DA2" w:rsidR="008D7A6A" w:rsidRPr="0027235E" w:rsidRDefault="008D7A6A" w:rsidP="008D7A6A">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 xml:space="preserve">All related services and resources are created by merging the </w:t>
      </w:r>
      <w:r w:rsidR="00433671" w:rsidRPr="0027235E">
        <w:rPr>
          <w:rFonts w:asciiTheme="majorHAnsi" w:eastAsiaTheme="majorEastAsia" w:hAnsiTheme="majorHAnsi" w:cstheme="majorHAnsi"/>
          <w:b/>
          <w:bCs/>
          <w:sz w:val="20"/>
          <w:szCs w:val="20"/>
          <w:lang w:val="en-GB"/>
        </w:rPr>
        <w:t>DomainName</w:t>
      </w:r>
      <w:r w:rsidR="00433671" w:rsidRPr="0027235E">
        <w:rPr>
          <w:rFonts w:asciiTheme="majorHAnsi" w:eastAsiaTheme="majorEastAsia" w:hAnsiTheme="majorHAnsi" w:cstheme="majorHAnsi"/>
          <w:sz w:val="20"/>
          <w:szCs w:val="20"/>
          <w:lang w:val="en-GB"/>
        </w:rPr>
        <w:t xml:space="preserve"> </w:t>
      </w:r>
      <w:r w:rsidRPr="0027235E">
        <w:rPr>
          <w:rFonts w:asciiTheme="majorHAnsi" w:eastAsiaTheme="majorEastAsia" w:hAnsiTheme="majorHAnsi" w:cstheme="majorHAnsi"/>
          <w:sz w:val="20"/>
          <w:szCs w:val="20"/>
          <w:lang w:val="en-GB"/>
        </w:rPr>
        <w:t xml:space="preserve">with </w:t>
      </w:r>
      <w:r w:rsidRPr="0027235E">
        <w:rPr>
          <w:rFonts w:asciiTheme="majorHAnsi" w:eastAsiaTheme="majorEastAsia" w:hAnsiTheme="majorHAnsi" w:cstheme="majorHAnsi"/>
          <w:b/>
          <w:bCs/>
          <w:sz w:val="20"/>
          <w:szCs w:val="20"/>
          <w:lang w:val="en-GB"/>
        </w:rPr>
        <w:t>Environment</w:t>
      </w:r>
      <w:r w:rsidRPr="0027235E">
        <w:rPr>
          <w:rFonts w:asciiTheme="majorHAnsi" w:eastAsiaTheme="majorEastAsia" w:hAnsiTheme="majorHAnsi" w:cstheme="majorHAnsi"/>
          <w:sz w:val="20"/>
          <w:szCs w:val="20"/>
          <w:lang w:val="en-GB"/>
        </w:rPr>
        <w:t xml:space="preserve"> parameters</w:t>
      </w:r>
    </w:p>
    <w:p w14:paraId="33CB7416" w14:textId="0D12FED2" w:rsidR="00186A38" w:rsidRDefault="008D7A6A" w:rsidP="00186A38">
      <w:pPr>
        <w:pStyle w:val="Paragrafoelenco"/>
        <w:numPr>
          <w:ilvl w:val="0"/>
          <w:numId w:val="7"/>
        </w:numPr>
        <w:spacing w:after="160"/>
        <w:jc w:val="left"/>
        <w:rPr>
          <w:rFonts w:asciiTheme="majorHAnsi" w:eastAsiaTheme="majorEastAsia" w:hAnsiTheme="majorHAnsi" w:cstheme="majorHAnsi"/>
          <w:sz w:val="18"/>
          <w:szCs w:val="18"/>
          <w:lang w:val="en-GB"/>
        </w:rPr>
      </w:pPr>
      <w:r w:rsidRPr="0027235E">
        <w:rPr>
          <w:rFonts w:asciiTheme="majorHAnsi" w:eastAsiaTheme="majorEastAsia" w:hAnsiTheme="majorHAnsi" w:cstheme="majorHAnsi"/>
          <w:sz w:val="20"/>
          <w:szCs w:val="20"/>
          <w:lang w:val="en-GB"/>
        </w:rPr>
        <w:t>All resources are associated with AWS tags</w:t>
      </w:r>
      <w:bookmarkEnd w:id="7"/>
      <w:r w:rsidR="00AA17DC">
        <w:rPr>
          <w:rFonts w:asciiTheme="majorHAnsi" w:eastAsiaTheme="majorEastAsia" w:hAnsiTheme="majorHAnsi" w:cstheme="majorHAnsi"/>
          <w:sz w:val="18"/>
          <w:szCs w:val="18"/>
          <w:lang w:val="en-GB"/>
        </w:rPr>
        <w:br/>
      </w:r>
    </w:p>
    <w:p w14:paraId="61AF13B8" w14:textId="5502BD11" w:rsidR="00186A38" w:rsidRPr="008D7A6A" w:rsidRDefault="00186A38" w:rsidP="00186A38">
      <w:pPr>
        <w:pStyle w:val="Titolo3"/>
      </w:pPr>
      <w:bookmarkStart w:id="9" w:name="_Toc114843543"/>
      <w:r>
        <w:t>dms_roles</w:t>
      </w:r>
      <w:bookmarkEnd w:id="9"/>
    </w:p>
    <w:p w14:paraId="1A9FE9D1" w14:textId="77777777" w:rsidR="00B6266D" w:rsidRDefault="00186A38" w:rsidP="00B6266D">
      <w:pPr>
        <w:pStyle w:val="miodefault"/>
        <w:rPr>
          <w:rFonts w:asciiTheme="majorHAnsi" w:hAnsiTheme="majorHAnsi" w:cstheme="majorHAnsi"/>
        </w:rPr>
      </w:pPr>
      <w:r w:rsidRPr="00C17B88">
        <w:rPr>
          <w:rFonts w:asciiTheme="majorHAnsi" w:hAnsiTheme="majorHAnsi" w:cstheme="majorHAnsi"/>
        </w:rPr>
        <w:t>T</w:t>
      </w:r>
      <w:r w:rsidRPr="00186A38">
        <w:rPr>
          <w:rFonts w:asciiTheme="majorHAnsi" w:hAnsiTheme="majorHAnsi" w:cstheme="majorHAnsi"/>
        </w:rPr>
        <w:t>his template has no input parameters. It takes care of creating two IAM roles that are indispensable for the DMS service</w:t>
      </w:r>
      <w:r w:rsidR="001D2055">
        <w:rPr>
          <w:rFonts w:asciiTheme="majorHAnsi" w:hAnsiTheme="majorHAnsi" w:cstheme="majorHAnsi"/>
        </w:rPr>
        <w:t>:</w:t>
      </w:r>
      <w:r w:rsidR="00B6266D">
        <w:rPr>
          <w:rFonts w:asciiTheme="majorHAnsi" w:hAnsiTheme="majorHAnsi" w:cstheme="majorHAnsi"/>
        </w:rPr>
        <w:t xml:space="preserve"> </w:t>
      </w:r>
      <w:r w:rsidR="001D2055" w:rsidRPr="00B6266D">
        <w:rPr>
          <w:rFonts w:asciiTheme="majorHAnsi" w:hAnsiTheme="majorHAnsi" w:cstheme="majorHAnsi"/>
          <w:b/>
          <w:bCs w:val="0"/>
        </w:rPr>
        <w:t>dms-cloudwatch-logs-role</w:t>
      </w:r>
      <w:r w:rsidR="00B6266D">
        <w:rPr>
          <w:rFonts w:asciiTheme="majorHAnsi" w:hAnsiTheme="majorHAnsi" w:cstheme="majorHAnsi"/>
        </w:rPr>
        <w:t xml:space="preserve"> and </w:t>
      </w:r>
      <w:r w:rsidR="001D2055" w:rsidRPr="00B6266D">
        <w:rPr>
          <w:rFonts w:asciiTheme="majorHAnsi" w:hAnsiTheme="majorHAnsi" w:cstheme="majorHAnsi"/>
          <w:b/>
          <w:bCs w:val="0"/>
        </w:rPr>
        <w:t>dms-vpc-role</w:t>
      </w:r>
    </w:p>
    <w:p w14:paraId="21AAF554" w14:textId="39D6678C" w:rsidR="00E7163B" w:rsidRDefault="00343A89" w:rsidP="001C5A4F">
      <w:pPr>
        <w:pStyle w:val="miodefault"/>
        <w:jc w:val="left"/>
        <w:rPr>
          <w:rFonts w:asciiTheme="majorHAnsi" w:hAnsiTheme="majorHAnsi" w:cstheme="majorHAnsi"/>
        </w:rPr>
      </w:pPr>
      <w:r w:rsidRPr="00343A89">
        <w:rPr>
          <w:rFonts w:asciiTheme="majorHAnsi" w:hAnsiTheme="majorHAnsi" w:cstheme="majorHAnsi"/>
        </w:rPr>
        <w:t>This template is to be run once per account. They are already present in this account and therefore it will not be necessary to use it; however, it is provided for completeness</w:t>
      </w:r>
      <w:r w:rsidR="001C5A4F">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r w:rsidR="00357FD3">
        <w:rPr>
          <w:rFonts w:asciiTheme="majorHAnsi" w:hAnsiTheme="majorHAnsi" w:cstheme="majorHAnsi"/>
        </w:rPr>
        <w:br/>
      </w:r>
    </w:p>
    <w:p w14:paraId="714F32CF" w14:textId="77777777" w:rsidR="006B4D5C" w:rsidRDefault="006B4D5C" w:rsidP="001C5A4F">
      <w:pPr>
        <w:pStyle w:val="miodefault"/>
        <w:jc w:val="left"/>
        <w:rPr>
          <w:rFonts w:asciiTheme="majorHAnsi" w:hAnsiTheme="majorHAnsi" w:cstheme="majorHAnsi"/>
        </w:rPr>
      </w:pPr>
    </w:p>
    <w:p w14:paraId="5B1B086A" w14:textId="6E9C3FBB" w:rsidR="00B6346C" w:rsidRPr="008D7A6A" w:rsidRDefault="00B6346C" w:rsidP="00B6346C">
      <w:pPr>
        <w:pStyle w:val="Titolo3"/>
      </w:pPr>
      <w:bookmarkStart w:id="10" w:name="_Toc114843544"/>
      <w:r>
        <w:lastRenderedPageBreak/>
        <w:t>dms</w:t>
      </w:r>
      <w:bookmarkEnd w:id="10"/>
    </w:p>
    <w:p w14:paraId="371EB14F" w14:textId="4BF2AEA6" w:rsidR="00B6346C" w:rsidRPr="0027235E" w:rsidRDefault="00DA1F2E" w:rsidP="00B6346C">
      <w:pPr>
        <w:pStyle w:val="miodefault"/>
        <w:rPr>
          <w:rFonts w:asciiTheme="majorHAnsi" w:hAnsiTheme="majorHAnsi" w:cstheme="majorHAnsi"/>
        </w:rPr>
      </w:pPr>
      <w:r w:rsidRPr="0027235E">
        <w:rPr>
          <w:rFonts w:asciiTheme="majorHAnsi" w:hAnsiTheme="majorHAnsi" w:cstheme="majorHAnsi"/>
        </w:rPr>
        <w:t>The template</w:t>
      </w:r>
      <w:r w:rsidR="005A6D30" w:rsidRPr="0027235E">
        <w:rPr>
          <w:rFonts w:asciiTheme="majorHAnsi" w:hAnsiTheme="majorHAnsi" w:cstheme="majorHAnsi"/>
        </w:rPr>
        <w:t xml:space="preserve"> will configure </w:t>
      </w:r>
      <w:r w:rsidRPr="0027235E">
        <w:rPr>
          <w:rFonts w:asciiTheme="majorHAnsi" w:hAnsiTheme="majorHAnsi" w:cstheme="majorHAnsi"/>
        </w:rPr>
        <w:t xml:space="preserve">a DMS replication instance with its own security group. It also automatically adds the rules in the security groups of the RDS and Elasticsearch to allow communication. </w:t>
      </w:r>
      <w:r w:rsidR="006A42EA" w:rsidRPr="0027235E">
        <w:rPr>
          <w:rFonts w:asciiTheme="majorHAnsi" w:hAnsiTheme="majorHAnsi" w:cstheme="majorHAnsi"/>
        </w:rPr>
        <w:t>It t</w:t>
      </w:r>
      <w:r w:rsidRPr="0027235E">
        <w:rPr>
          <w:rFonts w:asciiTheme="majorHAnsi" w:hAnsiTheme="majorHAnsi" w:cstheme="majorHAnsi"/>
        </w:rPr>
        <w:t>hen create</w:t>
      </w:r>
      <w:r w:rsidR="00AB7099" w:rsidRPr="0027235E">
        <w:rPr>
          <w:rFonts w:asciiTheme="majorHAnsi" w:hAnsiTheme="majorHAnsi" w:cstheme="majorHAnsi"/>
        </w:rPr>
        <w:t>s</w:t>
      </w:r>
      <w:r w:rsidRPr="0027235E">
        <w:rPr>
          <w:rFonts w:asciiTheme="majorHAnsi" w:hAnsiTheme="majorHAnsi" w:cstheme="majorHAnsi"/>
        </w:rPr>
        <w:t xml:space="preserve"> the endpoints to establish the connection and configure the task for data migration. </w:t>
      </w:r>
      <w:r w:rsidR="00E7163B" w:rsidRPr="0027235E">
        <w:rPr>
          <w:rFonts w:asciiTheme="majorHAnsi" w:hAnsiTheme="majorHAnsi" w:cstheme="majorHAnsi"/>
        </w:rPr>
        <w:t xml:space="preserve">The parameters </w:t>
      </w:r>
      <w:r w:rsidR="00035FA7" w:rsidRPr="0027235E">
        <w:rPr>
          <w:rFonts w:asciiTheme="majorHAnsi" w:hAnsiTheme="majorHAnsi" w:cstheme="majorHAnsi"/>
        </w:rPr>
        <w:t>input</w:t>
      </w:r>
      <w:r w:rsidR="00AB7099" w:rsidRPr="0027235E">
        <w:rPr>
          <w:rFonts w:asciiTheme="majorHAnsi" w:hAnsiTheme="majorHAnsi" w:cstheme="majorHAnsi"/>
        </w:rPr>
        <w:t>s</w:t>
      </w:r>
      <w:r w:rsidR="00E7163B" w:rsidRPr="0027235E">
        <w:rPr>
          <w:rFonts w:asciiTheme="majorHAnsi" w:hAnsiTheme="majorHAnsi" w:cstheme="majorHAnsi"/>
        </w:rPr>
        <w:t xml:space="preserve"> are divided into various sections. The one dedicated to the replication instance</w:t>
      </w:r>
      <w:r w:rsidR="00035FA7" w:rsidRPr="0027235E">
        <w:rPr>
          <w:rFonts w:asciiTheme="majorHAnsi" w:hAnsiTheme="majorHAnsi" w:cstheme="majorHAnsi"/>
        </w:rPr>
        <w:t>:</w:t>
      </w:r>
    </w:p>
    <w:tbl>
      <w:tblPr>
        <w:tblStyle w:val="Grigliatabella"/>
        <w:tblW w:w="10771" w:type="dxa"/>
        <w:tblInd w:w="-502" w:type="dxa"/>
        <w:tblLayout w:type="fixed"/>
        <w:tblLook w:val="04A0" w:firstRow="1" w:lastRow="0" w:firstColumn="1" w:lastColumn="0" w:noHBand="0" w:noVBand="1"/>
      </w:tblPr>
      <w:tblGrid>
        <w:gridCol w:w="2864"/>
        <w:gridCol w:w="5571"/>
        <w:gridCol w:w="1317"/>
        <w:gridCol w:w="1019"/>
      </w:tblGrid>
      <w:tr w:rsidR="006B4D5C" w:rsidRPr="000336F7" w14:paraId="6EAA88BB" w14:textId="6E90FA5C" w:rsidTr="006B4D5C">
        <w:trPr>
          <w:trHeight w:val="221"/>
        </w:trPr>
        <w:tc>
          <w:tcPr>
            <w:tcW w:w="2864" w:type="dxa"/>
            <w:shd w:val="clear" w:color="auto" w:fill="2F5496" w:themeFill="accent1" w:themeFillShade="BF"/>
            <w:noWrap/>
            <w:hideMark/>
          </w:tcPr>
          <w:p w14:paraId="248647E5" w14:textId="77777777" w:rsidR="006B4D5C" w:rsidRPr="000336F7" w:rsidRDefault="006B4D5C"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Parameter Name</w:t>
            </w:r>
          </w:p>
        </w:tc>
        <w:tc>
          <w:tcPr>
            <w:tcW w:w="5571" w:type="dxa"/>
            <w:shd w:val="clear" w:color="auto" w:fill="2F5496" w:themeFill="accent1" w:themeFillShade="BF"/>
            <w:hideMark/>
          </w:tcPr>
          <w:p w14:paraId="4E80F235" w14:textId="77777777" w:rsidR="006B4D5C" w:rsidRPr="000336F7" w:rsidRDefault="006B4D5C"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Description</w:t>
            </w:r>
          </w:p>
        </w:tc>
        <w:tc>
          <w:tcPr>
            <w:tcW w:w="1317" w:type="dxa"/>
            <w:shd w:val="clear" w:color="auto" w:fill="2F5496" w:themeFill="accent1" w:themeFillShade="BF"/>
          </w:tcPr>
          <w:p w14:paraId="43D8C92C" w14:textId="77777777" w:rsidR="006B4D5C" w:rsidRDefault="006B4D5C"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Default Value</w:t>
            </w:r>
          </w:p>
        </w:tc>
        <w:tc>
          <w:tcPr>
            <w:tcW w:w="1019" w:type="dxa"/>
            <w:shd w:val="clear" w:color="auto" w:fill="2F5496" w:themeFill="accent1" w:themeFillShade="BF"/>
          </w:tcPr>
          <w:p w14:paraId="4AE196D4" w14:textId="2DA180D6" w:rsidR="006B4D5C" w:rsidRDefault="006B4D5C"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M</w:t>
            </w:r>
            <w:r w:rsidRPr="00087D3E">
              <w:rPr>
                <w:rFonts w:asciiTheme="majorHAnsi" w:eastAsia="Times New Roman" w:hAnsiTheme="majorHAnsi" w:cstheme="majorHAnsi"/>
                <w:color w:val="FFFFFF" w:themeColor="background1"/>
                <w:sz w:val="18"/>
                <w:szCs w:val="18"/>
                <w:lang w:val="en-GB" w:eastAsia="en-GB"/>
              </w:rPr>
              <w:t>andatory</w:t>
            </w:r>
          </w:p>
        </w:tc>
      </w:tr>
      <w:tr w:rsidR="006B4D5C" w:rsidRPr="008E0443" w14:paraId="399DB10A" w14:textId="6E3CA2A3" w:rsidTr="006B4D5C">
        <w:trPr>
          <w:trHeight w:val="221"/>
        </w:trPr>
        <w:tc>
          <w:tcPr>
            <w:tcW w:w="2864" w:type="dxa"/>
            <w:noWrap/>
          </w:tcPr>
          <w:p w14:paraId="1F4C4F6B" w14:textId="73958B36"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1C5A4F">
              <w:rPr>
                <w:rFonts w:asciiTheme="majorHAnsi" w:eastAsia="Times New Roman" w:hAnsiTheme="majorHAnsi" w:cstheme="majorHAnsi"/>
                <w:color w:val="000000"/>
                <w:sz w:val="18"/>
                <w:szCs w:val="18"/>
                <w:lang w:val="en-GB" w:eastAsia="en-GB"/>
              </w:rPr>
              <w:t>Name</w:t>
            </w:r>
          </w:p>
        </w:tc>
        <w:tc>
          <w:tcPr>
            <w:tcW w:w="5571" w:type="dxa"/>
            <w:noWrap/>
          </w:tcPr>
          <w:p w14:paraId="4D8F7B7C" w14:textId="7E572C3A" w:rsidR="006B4D5C" w:rsidRPr="008E0443" w:rsidRDefault="006B4D5C" w:rsidP="003D137C">
            <w:pPr>
              <w:jc w:val="left"/>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A </w:t>
            </w:r>
            <w:r w:rsidRPr="00CA2020">
              <w:rPr>
                <w:rFonts w:asciiTheme="majorHAnsi" w:eastAsia="Times New Roman" w:hAnsiTheme="majorHAnsi" w:cstheme="majorHAnsi"/>
                <w:color w:val="000000"/>
                <w:sz w:val="18"/>
                <w:szCs w:val="18"/>
                <w:lang w:eastAsia="en-GB"/>
              </w:rPr>
              <w:t>display name for the resource identifier at the end of the EndpointArn response parameter that is returned in the created Endpoint object</w:t>
            </w:r>
          </w:p>
        </w:tc>
        <w:tc>
          <w:tcPr>
            <w:tcW w:w="1317" w:type="dxa"/>
          </w:tcPr>
          <w:p w14:paraId="1481260E" w14:textId="77777777"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273834E9" w14:textId="769BE960"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71AEB0D4" w14:textId="44A1D69B" w:rsidTr="006B4D5C">
        <w:trPr>
          <w:trHeight w:val="221"/>
        </w:trPr>
        <w:tc>
          <w:tcPr>
            <w:tcW w:w="2864" w:type="dxa"/>
            <w:noWrap/>
          </w:tcPr>
          <w:p w14:paraId="719DB12F" w14:textId="77777777" w:rsidR="006B4D5C" w:rsidRPr="005F2A5C" w:rsidRDefault="006B4D5C" w:rsidP="003D137C">
            <w:pPr>
              <w:jc w:val="left"/>
              <w:rPr>
                <w:rFonts w:asciiTheme="majorHAnsi" w:hAnsiTheme="majorHAnsi" w:cstheme="majorHAnsi"/>
                <w:color w:val="000000"/>
                <w:sz w:val="18"/>
                <w:szCs w:val="18"/>
              </w:rPr>
            </w:pPr>
            <w:r w:rsidRPr="00A50912">
              <w:rPr>
                <w:rFonts w:asciiTheme="majorHAnsi" w:hAnsiTheme="majorHAnsi" w:cstheme="majorHAnsi"/>
                <w:color w:val="000000"/>
                <w:sz w:val="18"/>
                <w:szCs w:val="18"/>
              </w:rPr>
              <w:t>Environment</w:t>
            </w:r>
          </w:p>
        </w:tc>
        <w:tc>
          <w:tcPr>
            <w:tcW w:w="5571" w:type="dxa"/>
            <w:noWrap/>
          </w:tcPr>
          <w:p w14:paraId="49A34F23" w14:textId="77777777"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A50912">
              <w:rPr>
                <w:rFonts w:asciiTheme="majorHAnsi" w:eastAsia="Times New Roman" w:hAnsiTheme="majorHAnsi" w:cstheme="majorHAnsi"/>
                <w:color w:val="000000"/>
                <w:sz w:val="18"/>
                <w:szCs w:val="18"/>
                <w:lang w:val="en-GB" w:eastAsia="en-GB"/>
              </w:rPr>
              <w:t>Name of an environment. 'dev', 'staging', 'prod' and any name</w:t>
            </w:r>
          </w:p>
        </w:tc>
        <w:tc>
          <w:tcPr>
            <w:tcW w:w="1317" w:type="dxa"/>
          </w:tcPr>
          <w:p w14:paraId="191FBD52" w14:textId="77777777"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0FB2DDEA" w14:textId="5654F2DF"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142C7123" w14:textId="5BF8362D" w:rsidTr="006B4D5C">
        <w:trPr>
          <w:trHeight w:val="221"/>
        </w:trPr>
        <w:tc>
          <w:tcPr>
            <w:tcW w:w="2864" w:type="dxa"/>
            <w:noWrap/>
          </w:tcPr>
          <w:p w14:paraId="55C29E24" w14:textId="6E06D67C"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CA2020">
              <w:rPr>
                <w:rFonts w:asciiTheme="majorHAnsi" w:eastAsia="Times New Roman" w:hAnsiTheme="majorHAnsi" w:cstheme="majorHAnsi"/>
                <w:color w:val="000000"/>
                <w:sz w:val="18"/>
                <w:szCs w:val="18"/>
                <w:lang w:val="en-GB" w:eastAsia="en-GB"/>
              </w:rPr>
              <w:t>ReplicationInstanceClass</w:t>
            </w:r>
          </w:p>
        </w:tc>
        <w:tc>
          <w:tcPr>
            <w:tcW w:w="5571" w:type="dxa"/>
            <w:noWrap/>
          </w:tcPr>
          <w:p w14:paraId="26399EED" w14:textId="169A1360"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CA2020">
              <w:rPr>
                <w:rFonts w:asciiTheme="majorHAnsi" w:eastAsia="Times New Roman" w:hAnsiTheme="majorHAnsi" w:cstheme="majorHAnsi"/>
                <w:color w:val="000000"/>
                <w:sz w:val="18"/>
                <w:szCs w:val="18"/>
                <w:lang w:val="en-GB" w:eastAsia="en-GB"/>
              </w:rPr>
              <w:t>The compute and memory capacity of the replication instance as specified by the replication instance class.</w:t>
            </w:r>
          </w:p>
        </w:tc>
        <w:tc>
          <w:tcPr>
            <w:tcW w:w="1317" w:type="dxa"/>
          </w:tcPr>
          <w:p w14:paraId="0B92A764" w14:textId="6FF5608D"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r w:rsidRPr="00BD2B35">
              <w:rPr>
                <w:rFonts w:asciiTheme="majorHAnsi" w:eastAsia="Times New Roman" w:hAnsiTheme="majorHAnsi" w:cstheme="majorHAnsi"/>
                <w:color w:val="000000" w:themeColor="text1"/>
                <w:sz w:val="18"/>
                <w:szCs w:val="18"/>
                <w:lang w:val="en-GB" w:eastAsia="en-GB"/>
              </w:rPr>
              <w:t>dms.t3.micro</w:t>
            </w:r>
          </w:p>
        </w:tc>
        <w:tc>
          <w:tcPr>
            <w:tcW w:w="1019" w:type="dxa"/>
          </w:tcPr>
          <w:p w14:paraId="5C433EA7" w14:textId="5B54039D" w:rsidR="006B4D5C" w:rsidRPr="00BD2B35"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390E06D7" w14:textId="04123174" w:rsidTr="006B4D5C">
        <w:trPr>
          <w:trHeight w:val="221"/>
        </w:trPr>
        <w:tc>
          <w:tcPr>
            <w:tcW w:w="2864" w:type="dxa"/>
            <w:noWrap/>
          </w:tcPr>
          <w:p w14:paraId="07FCFBF9" w14:textId="3D9FAEB1"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BD2B35">
              <w:rPr>
                <w:rFonts w:asciiTheme="majorHAnsi" w:eastAsia="Times New Roman" w:hAnsiTheme="majorHAnsi" w:cstheme="majorHAnsi"/>
                <w:color w:val="000000"/>
                <w:sz w:val="18"/>
                <w:szCs w:val="18"/>
                <w:lang w:val="en-GB" w:eastAsia="en-GB"/>
              </w:rPr>
              <w:t>ReplicationInstanceAllocatedStorage</w:t>
            </w:r>
          </w:p>
        </w:tc>
        <w:tc>
          <w:tcPr>
            <w:tcW w:w="5571" w:type="dxa"/>
            <w:noWrap/>
          </w:tcPr>
          <w:p w14:paraId="0F5B3209" w14:textId="2CA52104"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BD2B35">
              <w:rPr>
                <w:rFonts w:asciiTheme="majorHAnsi" w:eastAsia="Times New Roman" w:hAnsiTheme="majorHAnsi" w:cstheme="majorHAnsi"/>
                <w:color w:val="000000"/>
                <w:sz w:val="18"/>
                <w:szCs w:val="18"/>
                <w:lang w:val="en-GB" w:eastAsia="en-GB"/>
              </w:rPr>
              <w:t>The amount of storage (in gigabytes) to be initially allocated for the replication instance.</w:t>
            </w:r>
          </w:p>
        </w:tc>
        <w:tc>
          <w:tcPr>
            <w:tcW w:w="1317" w:type="dxa"/>
          </w:tcPr>
          <w:p w14:paraId="389B4E0C" w14:textId="41A7631C"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r w:rsidRPr="00BD2B35">
              <w:rPr>
                <w:rFonts w:asciiTheme="majorHAnsi" w:eastAsia="Times New Roman" w:hAnsiTheme="majorHAnsi" w:cstheme="majorHAnsi"/>
                <w:color w:val="000000" w:themeColor="text1"/>
                <w:sz w:val="18"/>
                <w:szCs w:val="18"/>
                <w:lang w:val="en-GB" w:eastAsia="en-GB"/>
              </w:rPr>
              <w:t>50</w:t>
            </w:r>
          </w:p>
        </w:tc>
        <w:tc>
          <w:tcPr>
            <w:tcW w:w="1019" w:type="dxa"/>
          </w:tcPr>
          <w:p w14:paraId="48FFECA8" w14:textId="411B8BBB" w:rsidR="006B4D5C" w:rsidRPr="00BD2B35"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6A4F2FBB" w14:textId="166413DC" w:rsidTr="006B4D5C">
        <w:trPr>
          <w:trHeight w:val="221"/>
        </w:trPr>
        <w:tc>
          <w:tcPr>
            <w:tcW w:w="2864" w:type="dxa"/>
            <w:noWrap/>
          </w:tcPr>
          <w:p w14:paraId="6A292FD5" w14:textId="567118B2"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BD2B35">
              <w:rPr>
                <w:rFonts w:asciiTheme="majorHAnsi" w:eastAsia="Times New Roman" w:hAnsiTheme="majorHAnsi" w:cstheme="majorHAnsi"/>
                <w:color w:val="000000"/>
                <w:sz w:val="18"/>
                <w:szCs w:val="18"/>
                <w:lang w:val="en-GB" w:eastAsia="en-GB"/>
              </w:rPr>
              <w:t>MultiAZ</w:t>
            </w:r>
          </w:p>
        </w:tc>
        <w:tc>
          <w:tcPr>
            <w:tcW w:w="5571" w:type="dxa"/>
            <w:noWrap/>
          </w:tcPr>
          <w:p w14:paraId="491CF464" w14:textId="0E669A35" w:rsidR="006B4D5C" w:rsidRPr="000C67B6" w:rsidRDefault="006B4D5C" w:rsidP="0079287B">
            <w:pPr>
              <w:tabs>
                <w:tab w:val="left" w:pos="1080"/>
              </w:tabs>
              <w:jc w:val="left"/>
              <w:rPr>
                <w:rFonts w:asciiTheme="majorHAnsi" w:eastAsia="Times New Roman" w:hAnsiTheme="majorHAnsi" w:cstheme="majorHAnsi"/>
                <w:color w:val="000000"/>
                <w:sz w:val="18"/>
                <w:szCs w:val="18"/>
                <w:lang w:val="en-GB" w:eastAsia="en-GB"/>
              </w:rPr>
            </w:pPr>
            <w:r w:rsidRPr="0079287B">
              <w:rPr>
                <w:rFonts w:asciiTheme="majorHAnsi" w:eastAsia="Times New Roman" w:hAnsiTheme="majorHAnsi" w:cstheme="majorHAnsi"/>
                <w:color w:val="000000"/>
                <w:sz w:val="18"/>
                <w:szCs w:val="18"/>
                <w:lang w:val="en-GB" w:eastAsia="en-GB"/>
              </w:rPr>
              <w:t>Specifies whether the replication instance is a Multi-AZ deployment. You can't set the AvailabilityZone parameter if the Multi-AZ parameter is set to true</w:t>
            </w:r>
          </w:p>
        </w:tc>
        <w:tc>
          <w:tcPr>
            <w:tcW w:w="1317" w:type="dxa"/>
          </w:tcPr>
          <w:p w14:paraId="76D87D63" w14:textId="7C17AC99" w:rsidR="006B4D5C" w:rsidRPr="00036965"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false</w:t>
            </w:r>
          </w:p>
        </w:tc>
        <w:tc>
          <w:tcPr>
            <w:tcW w:w="1019" w:type="dxa"/>
          </w:tcPr>
          <w:p w14:paraId="185A9F4A" w14:textId="58CC5BC6" w:rsidR="006B4D5C"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7E302FFD" w14:textId="3BA9AA78" w:rsidTr="006B4D5C">
        <w:trPr>
          <w:trHeight w:val="221"/>
        </w:trPr>
        <w:tc>
          <w:tcPr>
            <w:tcW w:w="2864" w:type="dxa"/>
            <w:noWrap/>
          </w:tcPr>
          <w:p w14:paraId="7AE70101" w14:textId="5E8B3BD8"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79287B">
              <w:rPr>
                <w:rFonts w:asciiTheme="majorHAnsi" w:eastAsia="Times New Roman" w:hAnsiTheme="majorHAnsi" w:cstheme="majorHAnsi"/>
                <w:color w:val="000000"/>
                <w:sz w:val="18"/>
                <w:szCs w:val="18"/>
                <w:lang w:val="en-GB" w:eastAsia="en-GB"/>
              </w:rPr>
              <w:t>EngineVersion</w:t>
            </w:r>
          </w:p>
        </w:tc>
        <w:tc>
          <w:tcPr>
            <w:tcW w:w="5571" w:type="dxa"/>
            <w:noWrap/>
          </w:tcPr>
          <w:p w14:paraId="0B1E8F08" w14:textId="05DE7A5B"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79287B">
              <w:rPr>
                <w:rFonts w:asciiTheme="majorHAnsi" w:eastAsia="Times New Roman" w:hAnsiTheme="majorHAnsi" w:cstheme="majorHAnsi"/>
                <w:color w:val="000000"/>
                <w:sz w:val="18"/>
                <w:szCs w:val="18"/>
                <w:lang w:val="en-GB" w:eastAsia="en-GB"/>
              </w:rPr>
              <w:t>The engine version number of the replication instance</w:t>
            </w:r>
          </w:p>
        </w:tc>
        <w:tc>
          <w:tcPr>
            <w:tcW w:w="1317" w:type="dxa"/>
          </w:tcPr>
          <w:p w14:paraId="2E61EF90" w14:textId="2196D433" w:rsidR="006B4D5C" w:rsidRPr="000C67B6" w:rsidRDefault="006B4D5C"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3.4.7</w:t>
            </w:r>
          </w:p>
        </w:tc>
        <w:tc>
          <w:tcPr>
            <w:tcW w:w="1019" w:type="dxa"/>
          </w:tcPr>
          <w:p w14:paraId="76FD916F" w14:textId="677578BB" w:rsidR="006B4D5C"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70B5F2ED" w14:textId="4419985D" w:rsidTr="006B4D5C">
        <w:trPr>
          <w:trHeight w:val="221"/>
        </w:trPr>
        <w:tc>
          <w:tcPr>
            <w:tcW w:w="2864" w:type="dxa"/>
            <w:noWrap/>
          </w:tcPr>
          <w:p w14:paraId="19AE0475" w14:textId="636CF569"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79287B">
              <w:rPr>
                <w:rFonts w:asciiTheme="majorHAnsi" w:eastAsia="Times New Roman" w:hAnsiTheme="majorHAnsi" w:cstheme="majorHAnsi"/>
                <w:color w:val="000000"/>
                <w:sz w:val="18"/>
                <w:szCs w:val="18"/>
                <w:lang w:val="en-GB" w:eastAsia="en-GB"/>
              </w:rPr>
              <w:t>PreferredMaintenanceWindow</w:t>
            </w:r>
          </w:p>
        </w:tc>
        <w:tc>
          <w:tcPr>
            <w:tcW w:w="5571" w:type="dxa"/>
            <w:noWrap/>
          </w:tcPr>
          <w:p w14:paraId="43EDC69C" w14:textId="31C28F14"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F83724">
              <w:rPr>
                <w:rFonts w:asciiTheme="majorHAnsi" w:eastAsia="Times New Roman" w:hAnsiTheme="majorHAnsi" w:cstheme="majorHAnsi"/>
                <w:color w:val="000000"/>
                <w:sz w:val="18"/>
                <w:szCs w:val="18"/>
                <w:lang w:val="en-GB" w:eastAsia="en-GB"/>
              </w:rPr>
              <w:t>The weekly time range during which system maintenance can occur, in UTC | Format ddd:hh24:mi-ddd:hh24:mi</w:t>
            </w:r>
          </w:p>
        </w:tc>
        <w:tc>
          <w:tcPr>
            <w:tcW w:w="1317" w:type="dxa"/>
          </w:tcPr>
          <w:p w14:paraId="13E91ACD" w14:textId="618951F1" w:rsidR="006B4D5C" w:rsidRPr="000C67B6" w:rsidRDefault="006B4D5C"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24F6FF74" w14:textId="0A5A914A" w:rsidR="006B4D5C" w:rsidRPr="000C67B6"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No</w:t>
            </w:r>
          </w:p>
        </w:tc>
      </w:tr>
      <w:tr w:rsidR="006B4D5C" w:rsidRPr="00A50912" w14:paraId="6D73AA2F" w14:textId="7F802DD7" w:rsidTr="006B4D5C">
        <w:trPr>
          <w:trHeight w:val="221"/>
        </w:trPr>
        <w:tc>
          <w:tcPr>
            <w:tcW w:w="2864" w:type="dxa"/>
            <w:noWrap/>
          </w:tcPr>
          <w:p w14:paraId="0F3560BE" w14:textId="0938EEB2"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F83724">
              <w:rPr>
                <w:rFonts w:asciiTheme="majorHAnsi" w:eastAsia="Times New Roman" w:hAnsiTheme="majorHAnsi" w:cstheme="majorHAnsi"/>
                <w:color w:val="000000"/>
                <w:sz w:val="18"/>
                <w:szCs w:val="18"/>
                <w:lang w:val="en-GB" w:eastAsia="en-GB"/>
              </w:rPr>
              <w:t>VpcId</w:t>
            </w:r>
          </w:p>
        </w:tc>
        <w:tc>
          <w:tcPr>
            <w:tcW w:w="5571" w:type="dxa"/>
            <w:noWrap/>
          </w:tcPr>
          <w:p w14:paraId="0DCD0935" w14:textId="518DB747"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F83724">
              <w:rPr>
                <w:rFonts w:asciiTheme="majorHAnsi" w:eastAsia="Times New Roman" w:hAnsiTheme="majorHAnsi" w:cstheme="majorHAnsi"/>
                <w:color w:val="000000"/>
                <w:sz w:val="18"/>
                <w:szCs w:val="18"/>
                <w:lang w:val="en-GB" w:eastAsia="en-GB"/>
              </w:rPr>
              <w:t>VPC where to setup DMS instance. DMS instance should have connectivity to RDS instance.</w:t>
            </w:r>
          </w:p>
        </w:tc>
        <w:tc>
          <w:tcPr>
            <w:tcW w:w="1317" w:type="dxa"/>
          </w:tcPr>
          <w:p w14:paraId="0DE6E1DE" w14:textId="218FAA00" w:rsidR="006B4D5C" w:rsidRPr="000C67B6" w:rsidRDefault="006B4D5C"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736B9C9F" w14:textId="4F848419" w:rsidR="006B4D5C" w:rsidRPr="000C67B6"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6B4D5C" w:rsidRPr="00A50912" w14:paraId="75F039F2" w14:textId="677CCC6A" w:rsidTr="006B4D5C">
        <w:trPr>
          <w:trHeight w:val="221"/>
        </w:trPr>
        <w:tc>
          <w:tcPr>
            <w:tcW w:w="2864" w:type="dxa"/>
            <w:noWrap/>
          </w:tcPr>
          <w:p w14:paraId="0954B12F" w14:textId="79F718F2" w:rsidR="006B4D5C" w:rsidRPr="000C67B6" w:rsidRDefault="006B4D5C" w:rsidP="003D137C">
            <w:pPr>
              <w:rPr>
                <w:rFonts w:asciiTheme="majorHAnsi" w:eastAsia="Times New Roman" w:hAnsiTheme="majorHAnsi" w:cstheme="majorHAnsi"/>
                <w:color w:val="000000"/>
                <w:sz w:val="18"/>
                <w:szCs w:val="18"/>
                <w:lang w:val="en-GB" w:eastAsia="en-GB"/>
              </w:rPr>
            </w:pPr>
            <w:r w:rsidRPr="00F83724">
              <w:rPr>
                <w:rFonts w:asciiTheme="majorHAnsi" w:eastAsia="Times New Roman" w:hAnsiTheme="majorHAnsi" w:cstheme="majorHAnsi"/>
                <w:color w:val="000000"/>
                <w:sz w:val="18"/>
                <w:szCs w:val="18"/>
                <w:lang w:val="en-GB" w:eastAsia="en-GB"/>
              </w:rPr>
              <w:t>SubnetIds</w:t>
            </w:r>
          </w:p>
        </w:tc>
        <w:tc>
          <w:tcPr>
            <w:tcW w:w="5571" w:type="dxa"/>
            <w:noWrap/>
          </w:tcPr>
          <w:p w14:paraId="111DFEF7" w14:textId="6B328941" w:rsidR="006B4D5C" w:rsidRPr="000C67B6" w:rsidRDefault="006B4D5C" w:rsidP="003D137C">
            <w:pPr>
              <w:jc w:val="left"/>
              <w:rPr>
                <w:rFonts w:asciiTheme="majorHAnsi" w:eastAsia="Times New Roman" w:hAnsiTheme="majorHAnsi" w:cstheme="majorHAnsi"/>
                <w:color w:val="000000"/>
                <w:sz w:val="18"/>
                <w:szCs w:val="18"/>
                <w:lang w:val="en-GB" w:eastAsia="en-GB"/>
              </w:rPr>
            </w:pPr>
            <w:r w:rsidRPr="00F83724">
              <w:rPr>
                <w:rFonts w:asciiTheme="majorHAnsi" w:eastAsia="Times New Roman" w:hAnsiTheme="majorHAnsi" w:cstheme="majorHAnsi"/>
                <w:color w:val="000000"/>
                <w:sz w:val="18"/>
                <w:szCs w:val="18"/>
                <w:lang w:val="en-GB" w:eastAsia="en-GB"/>
              </w:rPr>
              <w:t>Subnets for DMS subnet group. Must contain at least two subnets in two different Availability Zones in the same region.</w:t>
            </w:r>
          </w:p>
        </w:tc>
        <w:tc>
          <w:tcPr>
            <w:tcW w:w="1317" w:type="dxa"/>
          </w:tcPr>
          <w:p w14:paraId="46CB079F" w14:textId="77777777" w:rsidR="006B4D5C" w:rsidRPr="000C67B6" w:rsidRDefault="006B4D5C" w:rsidP="003D137C">
            <w:pPr>
              <w:jc w:val="left"/>
              <w:rPr>
                <w:rFonts w:asciiTheme="majorHAnsi" w:eastAsia="Times New Roman" w:hAnsiTheme="majorHAnsi" w:cstheme="majorHAnsi"/>
                <w:color w:val="000000" w:themeColor="text1"/>
                <w:sz w:val="18"/>
                <w:szCs w:val="18"/>
                <w:lang w:val="en-GB" w:eastAsia="en-GB"/>
              </w:rPr>
            </w:pPr>
          </w:p>
        </w:tc>
        <w:tc>
          <w:tcPr>
            <w:tcW w:w="1019" w:type="dxa"/>
          </w:tcPr>
          <w:p w14:paraId="39BAE336" w14:textId="29CC801C" w:rsidR="006B4D5C" w:rsidRPr="000C67B6"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bl>
    <w:p w14:paraId="602DE0EF" w14:textId="3856501F" w:rsidR="00B6346C" w:rsidRPr="0027235E" w:rsidRDefault="00B6135E" w:rsidP="00B6135E">
      <w:pPr>
        <w:pStyle w:val="miodefault"/>
        <w:rPr>
          <w:rFonts w:asciiTheme="majorHAnsi" w:hAnsiTheme="majorHAnsi" w:cstheme="majorHAnsi"/>
        </w:rPr>
      </w:pPr>
      <w:r w:rsidRPr="0027235E">
        <w:rPr>
          <w:rFonts w:asciiTheme="majorHAnsi" w:hAnsiTheme="majorHAnsi" w:cstheme="majorHAnsi"/>
          <w:lang w:val="en-US"/>
        </w:rPr>
        <w:t>One for the MySQL endpoint:</w:t>
      </w:r>
    </w:p>
    <w:tbl>
      <w:tblPr>
        <w:tblStyle w:val="Grigliatabella"/>
        <w:tblW w:w="10743" w:type="dxa"/>
        <w:tblInd w:w="-498" w:type="dxa"/>
        <w:tblLook w:val="04A0" w:firstRow="1" w:lastRow="0" w:firstColumn="1" w:lastColumn="0" w:noHBand="0" w:noVBand="1"/>
      </w:tblPr>
      <w:tblGrid>
        <w:gridCol w:w="2591"/>
        <w:gridCol w:w="5771"/>
        <w:gridCol w:w="1311"/>
        <w:gridCol w:w="1070"/>
      </w:tblGrid>
      <w:tr w:rsidR="00727803" w:rsidRPr="000336F7" w14:paraId="7C549CFF" w14:textId="0A32185B" w:rsidTr="00727803">
        <w:trPr>
          <w:trHeight w:val="292"/>
        </w:trPr>
        <w:tc>
          <w:tcPr>
            <w:tcW w:w="2591" w:type="dxa"/>
            <w:shd w:val="clear" w:color="auto" w:fill="2F5496" w:themeFill="accent1" w:themeFillShade="BF"/>
            <w:noWrap/>
            <w:hideMark/>
          </w:tcPr>
          <w:p w14:paraId="70CF0B27" w14:textId="77777777" w:rsidR="00727803" w:rsidRPr="000336F7" w:rsidRDefault="00727803"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Parameter Name</w:t>
            </w:r>
          </w:p>
        </w:tc>
        <w:tc>
          <w:tcPr>
            <w:tcW w:w="5771" w:type="dxa"/>
            <w:shd w:val="clear" w:color="auto" w:fill="2F5496" w:themeFill="accent1" w:themeFillShade="BF"/>
            <w:hideMark/>
          </w:tcPr>
          <w:p w14:paraId="51EBD366" w14:textId="77777777" w:rsidR="00727803" w:rsidRPr="000336F7" w:rsidRDefault="00727803"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Description</w:t>
            </w:r>
          </w:p>
        </w:tc>
        <w:tc>
          <w:tcPr>
            <w:tcW w:w="1311" w:type="dxa"/>
            <w:shd w:val="clear" w:color="auto" w:fill="2F5496" w:themeFill="accent1" w:themeFillShade="BF"/>
          </w:tcPr>
          <w:p w14:paraId="5F19D030" w14:textId="77777777" w:rsidR="00727803" w:rsidRDefault="00727803"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Default Value</w:t>
            </w:r>
          </w:p>
        </w:tc>
        <w:tc>
          <w:tcPr>
            <w:tcW w:w="1070" w:type="dxa"/>
            <w:shd w:val="clear" w:color="auto" w:fill="2F5496" w:themeFill="accent1" w:themeFillShade="BF"/>
          </w:tcPr>
          <w:p w14:paraId="3EDD17FA" w14:textId="2E4A1FD3" w:rsidR="00727803" w:rsidRDefault="00727803"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M</w:t>
            </w:r>
            <w:r w:rsidRPr="00087D3E">
              <w:rPr>
                <w:rFonts w:asciiTheme="majorHAnsi" w:eastAsia="Times New Roman" w:hAnsiTheme="majorHAnsi" w:cstheme="majorHAnsi"/>
                <w:color w:val="FFFFFF" w:themeColor="background1"/>
                <w:sz w:val="18"/>
                <w:szCs w:val="18"/>
                <w:lang w:val="en-GB" w:eastAsia="en-GB"/>
              </w:rPr>
              <w:t>andatory</w:t>
            </w:r>
          </w:p>
        </w:tc>
      </w:tr>
      <w:tr w:rsidR="00727803" w:rsidRPr="008E0443" w14:paraId="66FA680A" w14:textId="4A5405D3" w:rsidTr="00727803">
        <w:trPr>
          <w:trHeight w:val="292"/>
        </w:trPr>
        <w:tc>
          <w:tcPr>
            <w:tcW w:w="2591" w:type="dxa"/>
            <w:noWrap/>
          </w:tcPr>
          <w:p w14:paraId="5517E17D" w14:textId="487AE5F6"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125235">
              <w:rPr>
                <w:rFonts w:asciiTheme="majorHAnsi" w:eastAsia="Times New Roman" w:hAnsiTheme="majorHAnsi" w:cstheme="majorHAnsi"/>
                <w:color w:val="000000"/>
                <w:sz w:val="18"/>
                <w:szCs w:val="18"/>
                <w:lang w:val="en-GB" w:eastAsia="en-GB"/>
              </w:rPr>
              <w:t>ServerName</w:t>
            </w:r>
          </w:p>
        </w:tc>
        <w:tc>
          <w:tcPr>
            <w:tcW w:w="5771" w:type="dxa"/>
            <w:noWrap/>
          </w:tcPr>
          <w:p w14:paraId="1032662F" w14:textId="153A791A" w:rsidR="00727803" w:rsidRPr="008E0443" w:rsidRDefault="00727803" w:rsidP="003D137C">
            <w:pPr>
              <w:jc w:val="left"/>
              <w:rPr>
                <w:rFonts w:asciiTheme="majorHAnsi" w:eastAsia="Times New Roman" w:hAnsiTheme="majorHAnsi" w:cstheme="majorHAnsi"/>
                <w:color w:val="000000"/>
                <w:sz w:val="18"/>
                <w:szCs w:val="18"/>
                <w:lang w:eastAsia="en-GB"/>
              </w:rPr>
            </w:pPr>
            <w:r w:rsidRPr="00125235">
              <w:rPr>
                <w:rFonts w:asciiTheme="majorHAnsi" w:eastAsia="Times New Roman" w:hAnsiTheme="majorHAnsi" w:cstheme="majorHAnsi"/>
                <w:color w:val="000000"/>
                <w:sz w:val="18"/>
                <w:szCs w:val="18"/>
                <w:lang w:eastAsia="en-GB"/>
              </w:rPr>
              <w:t>The name of the server where the endpoint database resides</w:t>
            </w:r>
          </w:p>
        </w:tc>
        <w:tc>
          <w:tcPr>
            <w:tcW w:w="1311" w:type="dxa"/>
          </w:tcPr>
          <w:p w14:paraId="7886D085" w14:textId="77777777"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p>
        </w:tc>
        <w:tc>
          <w:tcPr>
            <w:tcW w:w="1070" w:type="dxa"/>
          </w:tcPr>
          <w:p w14:paraId="14704C0B" w14:textId="0266071D"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727803" w:rsidRPr="00A50912" w14:paraId="45AD09C9" w14:textId="60C5C1F4" w:rsidTr="00727803">
        <w:trPr>
          <w:trHeight w:val="292"/>
        </w:trPr>
        <w:tc>
          <w:tcPr>
            <w:tcW w:w="2591" w:type="dxa"/>
            <w:noWrap/>
          </w:tcPr>
          <w:p w14:paraId="2F762CDD" w14:textId="4B9BEFA6" w:rsidR="00727803" w:rsidRPr="005F2A5C" w:rsidRDefault="00727803" w:rsidP="003D137C">
            <w:pPr>
              <w:jc w:val="left"/>
              <w:rPr>
                <w:rFonts w:asciiTheme="majorHAnsi" w:hAnsiTheme="majorHAnsi" w:cstheme="majorHAnsi"/>
                <w:color w:val="000000"/>
                <w:sz w:val="18"/>
                <w:szCs w:val="18"/>
              </w:rPr>
            </w:pPr>
            <w:r w:rsidRPr="00125235">
              <w:rPr>
                <w:rFonts w:asciiTheme="majorHAnsi" w:hAnsiTheme="majorHAnsi" w:cstheme="majorHAnsi"/>
                <w:color w:val="000000"/>
                <w:sz w:val="18"/>
                <w:szCs w:val="18"/>
              </w:rPr>
              <w:t>Username</w:t>
            </w:r>
          </w:p>
        </w:tc>
        <w:tc>
          <w:tcPr>
            <w:tcW w:w="5771" w:type="dxa"/>
            <w:noWrap/>
          </w:tcPr>
          <w:p w14:paraId="63A3DCF8" w14:textId="28344C17"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The username to be used to log in to the endpoint database.</w:t>
            </w:r>
          </w:p>
        </w:tc>
        <w:tc>
          <w:tcPr>
            <w:tcW w:w="1311" w:type="dxa"/>
          </w:tcPr>
          <w:p w14:paraId="20610943" w14:textId="77777777"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p>
        </w:tc>
        <w:tc>
          <w:tcPr>
            <w:tcW w:w="1070" w:type="dxa"/>
          </w:tcPr>
          <w:p w14:paraId="1DAE9B1D" w14:textId="7CC7E09A"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727803" w:rsidRPr="00A50912" w14:paraId="61C3EFA4" w14:textId="12E90E21" w:rsidTr="00727803">
        <w:trPr>
          <w:trHeight w:val="292"/>
        </w:trPr>
        <w:tc>
          <w:tcPr>
            <w:tcW w:w="2591" w:type="dxa"/>
            <w:noWrap/>
          </w:tcPr>
          <w:p w14:paraId="1A5D3193" w14:textId="69FC2E0E"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Password</w:t>
            </w:r>
          </w:p>
        </w:tc>
        <w:tc>
          <w:tcPr>
            <w:tcW w:w="5771" w:type="dxa"/>
            <w:noWrap/>
          </w:tcPr>
          <w:p w14:paraId="044387CF" w14:textId="035868F5"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The password to be used to log in to the endpoint database</w:t>
            </w:r>
          </w:p>
        </w:tc>
        <w:tc>
          <w:tcPr>
            <w:tcW w:w="1311" w:type="dxa"/>
          </w:tcPr>
          <w:p w14:paraId="2DBDB48A" w14:textId="71BF3A7F"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p>
        </w:tc>
        <w:tc>
          <w:tcPr>
            <w:tcW w:w="1070" w:type="dxa"/>
          </w:tcPr>
          <w:p w14:paraId="11CFD1CC" w14:textId="1B0076D9"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727803" w:rsidRPr="00A50912" w14:paraId="5DA25D10" w14:textId="679B396C" w:rsidTr="00727803">
        <w:trPr>
          <w:trHeight w:val="292"/>
        </w:trPr>
        <w:tc>
          <w:tcPr>
            <w:tcW w:w="2591" w:type="dxa"/>
            <w:noWrap/>
          </w:tcPr>
          <w:p w14:paraId="34CD5ACB" w14:textId="4E1B6B7A"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ExtraConnectionAttributes</w:t>
            </w:r>
          </w:p>
        </w:tc>
        <w:tc>
          <w:tcPr>
            <w:tcW w:w="5771" w:type="dxa"/>
            <w:noWrap/>
          </w:tcPr>
          <w:p w14:paraId="4520ED05" w14:textId="224F5D6E"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Additional attributes associated with the connection. Each attribute is specified as a name-value pair associated by an equal sign (=). Multiple attributes are separated by a semicolon (;) with no additional white space</w:t>
            </w:r>
          </w:p>
        </w:tc>
        <w:tc>
          <w:tcPr>
            <w:tcW w:w="1311" w:type="dxa"/>
          </w:tcPr>
          <w:p w14:paraId="1B31B967" w14:textId="5033FC84"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p>
        </w:tc>
        <w:tc>
          <w:tcPr>
            <w:tcW w:w="1070" w:type="dxa"/>
          </w:tcPr>
          <w:p w14:paraId="48F6CFAE" w14:textId="741EC4F2"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No</w:t>
            </w:r>
          </w:p>
        </w:tc>
      </w:tr>
      <w:tr w:rsidR="00727803" w:rsidRPr="00A50912" w14:paraId="13B54032" w14:textId="1C3469A0" w:rsidTr="00727803">
        <w:trPr>
          <w:trHeight w:val="292"/>
        </w:trPr>
        <w:tc>
          <w:tcPr>
            <w:tcW w:w="2591" w:type="dxa"/>
            <w:noWrap/>
          </w:tcPr>
          <w:p w14:paraId="38D914F1" w14:textId="61BDF4C1" w:rsidR="00727803" w:rsidRPr="000C67B6" w:rsidRDefault="00727803" w:rsidP="003D137C">
            <w:pPr>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SecurityGroupIdRDS</w:t>
            </w:r>
          </w:p>
        </w:tc>
        <w:tc>
          <w:tcPr>
            <w:tcW w:w="5771" w:type="dxa"/>
            <w:noWrap/>
          </w:tcPr>
          <w:p w14:paraId="7B052B21" w14:textId="6AE9B6BB" w:rsidR="00727803" w:rsidRPr="000C67B6" w:rsidRDefault="00727803" w:rsidP="003D137C">
            <w:pPr>
              <w:tabs>
                <w:tab w:val="left" w:pos="1080"/>
              </w:tabs>
              <w:jc w:val="left"/>
              <w:rPr>
                <w:rFonts w:asciiTheme="majorHAnsi" w:eastAsia="Times New Roman" w:hAnsiTheme="majorHAnsi" w:cstheme="majorHAnsi"/>
                <w:color w:val="000000"/>
                <w:sz w:val="18"/>
                <w:szCs w:val="18"/>
                <w:lang w:val="en-GB" w:eastAsia="en-GB"/>
              </w:rPr>
            </w:pPr>
            <w:r w:rsidRPr="00982271">
              <w:rPr>
                <w:rFonts w:asciiTheme="majorHAnsi" w:eastAsia="Times New Roman" w:hAnsiTheme="majorHAnsi" w:cstheme="majorHAnsi"/>
                <w:color w:val="000000"/>
                <w:sz w:val="18"/>
                <w:szCs w:val="18"/>
                <w:lang w:val="en-GB" w:eastAsia="en-GB"/>
              </w:rPr>
              <w:t>RDS Security group ID</w:t>
            </w:r>
          </w:p>
        </w:tc>
        <w:tc>
          <w:tcPr>
            <w:tcW w:w="1311" w:type="dxa"/>
          </w:tcPr>
          <w:p w14:paraId="10547911" w14:textId="331C707D"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p>
        </w:tc>
        <w:tc>
          <w:tcPr>
            <w:tcW w:w="1070" w:type="dxa"/>
          </w:tcPr>
          <w:p w14:paraId="21C4D4ED" w14:textId="5B7677F7" w:rsidR="00727803" w:rsidRPr="00036965" w:rsidRDefault="00727803" w:rsidP="003D137C">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bl>
    <w:p w14:paraId="2417A6F5" w14:textId="6C1493DE" w:rsidR="00981BF4" w:rsidRPr="0027235E" w:rsidRDefault="00B6135E" w:rsidP="00B6135E">
      <w:pPr>
        <w:pStyle w:val="miodefault"/>
        <w:rPr>
          <w:rFonts w:asciiTheme="majorHAnsi" w:hAnsiTheme="majorHAnsi" w:cstheme="majorHAnsi"/>
          <w:lang w:val="en-US"/>
        </w:rPr>
      </w:pPr>
      <w:r w:rsidRPr="0027235E">
        <w:rPr>
          <w:rFonts w:asciiTheme="majorHAnsi" w:hAnsiTheme="majorHAnsi" w:cstheme="majorHAnsi"/>
          <w:lang w:val="en-US"/>
        </w:rPr>
        <w:t>One for the Elasticsearch endpoint:</w:t>
      </w:r>
    </w:p>
    <w:tbl>
      <w:tblPr>
        <w:tblStyle w:val="Grigliatabella"/>
        <w:tblW w:w="10743" w:type="dxa"/>
        <w:tblInd w:w="-498" w:type="dxa"/>
        <w:tblLook w:val="04A0" w:firstRow="1" w:lastRow="0" w:firstColumn="1" w:lastColumn="0" w:noHBand="0" w:noVBand="1"/>
      </w:tblPr>
      <w:tblGrid>
        <w:gridCol w:w="2591"/>
        <w:gridCol w:w="5771"/>
        <w:gridCol w:w="1311"/>
        <w:gridCol w:w="1070"/>
      </w:tblGrid>
      <w:tr w:rsidR="00981BF4" w:rsidRPr="000336F7" w14:paraId="0341014A" w14:textId="77777777" w:rsidTr="003D137C">
        <w:trPr>
          <w:trHeight w:val="292"/>
        </w:trPr>
        <w:tc>
          <w:tcPr>
            <w:tcW w:w="2591" w:type="dxa"/>
            <w:shd w:val="clear" w:color="auto" w:fill="2F5496" w:themeFill="accent1" w:themeFillShade="BF"/>
            <w:noWrap/>
            <w:hideMark/>
          </w:tcPr>
          <w:p w14:paraId="563AAB0E" w14:textId="77777777" w:rsidR="00981BF4" w:rsidRPr="000336F7"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Parameter Name</w:t>
            </w:r>
          </w:p>
        </w:tc>
        <w:tc>
          <w:tcPr>
            <w:tcW w:w="5771" w:type="dxa"/>
            <w:shd w:val="clear" w:color="auto" w:fill="2F5496" w:themeFill="accent1" w:themeFillShade="BF"/>
            <w:hideMark/>
          </w:tcPr>
          <w:p w14:paraId="23C1136D" w14:textId="77777777" w:rsidR="00981BF4" w:rsidRPr="000336F7"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Description</w:t>
            </w:r>
          </w:p>
        </w:tc>
        <w:tc>
          <w:tcPr>
            <w:tcW w:w="1311" w:type="dxa"/>
            <w:shd w:val="clear" w:color="auto" w:fill="2F5496" w:themeFill="accent1" w:themeFillShade="BF"/>
          </w:tcPr>
          <w:p w14:paraId="4113002F" w14:textId="77777777" w:rsidR="00981BF4"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Default Value</w:t>
            </w:r>
          </w:p>
        </w:tc>
        <w:tc>
          <w:tcPr>
            <w:tcW w:w="1070" w:type="dxa"/>
            <w:shd w:val="clear" w:color="auto" w:fill="2F5496" w:themeFill="accent1" w:themeFillShade="BF"/>
          </w:tcPr>
          <w:p w14:paraId="10FADEC6" w14:textId="77777777" w:rsidR="00981BF4"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M</w:t>
            </w:r>
            <w:r w:rsidRPr="00087D3E">
              <w:rPr>
                <w:rFonts w:asciiTheme="majorHAnsi" w:eastAsia="Times New Roman" w:hAnsiTheme="majorHAnsi" w:cstheme="majorHAnsi"/>
                <w:color w:val="FFFFFF" w:themeColor="background1"/>
                <w:sz w:val="18"/>
                <w:szCs w:val="18"/>
                <w:lang w:val="en-GB" w:eastAsia="en-GB"/>
              </w:rPr>
              <w:t>andatory</w:t>
            </w:r>
          </w:p>
        </w:tc>
      </w:tr>
      <w:tr w:rsidR="00981BF4" w:rsidRPr="008E0443" w14:paraId="53F55CC1" w14:textId="77777777" w:rsidTr="003D137C">
        <w:trPr>
          <w:trHeight w:val="292"/>
        </w:trPr>
        <w:tc>
          <w:tcPr>
            <w:tcW w:w="2591" w:type="dxa"/>
            <w:noWrap/>
          </w:tcPr>
          <w:p w14:paraId="6FDB1F90" w14:textId="72E48EA3"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411A66">
              <w:rPr>
                <w:rFonts w:asciiTheme="majorHAnsi" w:eastAsia="Times New Roman" w:hAnsiTheme="majorHAnsi" w:cstheme="majorHAnsi"/>
                <w:color w:val="000000"/>
                <w:sz w:val="18"/>
                <w:szCs w:val="18"/>
                <w:lang w:val="en-GB" w:eastAsia="en-GB"/>
              </w:rPr>
              <w:t>EndpointUri</w:t>
            </w:r>
          </w:p>
        </w:tc>
        <w:tc>
          <w:tcPr>
            <w:tcW w:w="5771" w:type="dxa"/>
            <w:noWrap/>
          </w:tcPr>
          <w:p w14:paraId="4456D38C" w14:textId="65E00313" w:rsidR="00981BF4" w:rsidRPr="008E0443" w:rsidRDefault="00981BF4" w:rsidP="00981BF4">
            <w:pPr>
              <w:jc w:val="left"/>
              <w:rPr>
                <w:rFonts w:asciiTheme="majorHAnsi" w:eastAsia="Times New Roman" w:hAnsiTheme="majorHAnsi" w:cstheme="majorHAnsi"/>
                <w:color w:val="000000"/>
                <w:sz w:val="18"/>
                <w:szCs w:val="18"/>
                <w:lang w:eastAsia="en-GB"/>
              </w:rPr>
            </w:pPr>
            <w:r w:rsidRPr="00411A66">
              <w:rPr>
                <w:rFonts w:asciiTheme="majorHAnsi" w:eastAsia="Times New Roman" w:hAnsiTheme="majorHAnsi" w:cstheme="majorHAnsi"/>
                <w:color w:val="000000"/>
                <w:sz w:val="18"/>
                <w:szCs w:val="18"/>
                <w:lang w:eastAsia="en-GB"/>
              </w:rPr>
              <w:t>The endpoint for the ElasticSearch cluster. Amazon DMS uses HTTPS if a transport protocol (either HTTP or HTTPS) isn't specified.</w:t>
            </w:r>
          </w:p>
        </w:tc>
        <w:tc>
          <w:tcPr>
            <w:tcW w:w="1311" w:type="dxa"/>
          </w:tcPr>
          <w:p w14:paraId="51FE728E" w14:textId="77777777"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70" w:type="dxa"/>
          </w:tcPr>
          <w:p w14:paraId="297DA37B" w14:textId="63A288CC"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981BF4" w:rsidRPr="00A50912" w14:paraId="5B042778" w14:textId="77777777" w:rsidTr="003D137C">
        <w:trPr>
          <w:trHeight w:val="292"/>
        </w:trPr>
        <w:tc>
          <w:tcPr>
            <w:tcW w:w="2591" w:type="dxa"/>
            <w:noWrap/>
          </w:tcPr>
          <w:p w14:paraId="06F4455D" w14:textId="1305EFBB" w:rsidR="00981BF4" w:rsidRPr="005F2A5C" w:rsidRDefault="00981BF4" w:rsidP="00981BF4">
            <w:pPr>
              <w:jc w:val="left"/>
              <w:rPr>
                <w:rFonts w:asciiTheme="majorHAnsi" w:hAnsiTheme="majorHAnsi" w:cstheme="majorHAnsi"/>
                <w:color w:val="000000"/>
                <w:sz w:val="18"/>
                <w:szCs w:val="18"/>
              </w:rPr>
            </w:pPr>
            <w:r w:rsidRPr="00411A66">
              <w:rPr>
                <w:rFonts w:asciiTheme="majorHAnsi" w:hAnsiTheme="majorHAnsi" w:cstheme="majorHAnsi"/>
                <w:color w:val="000000"/>
                <w:sz w:val="18"/>
                <w:szCs w:val="18"/>
              </w:rPr>
              <w:t>ElasticSearchName</w:t>
            </w:r>
          </w:p>
        </w:tc>
        <w:tc>
          <w:tcPr>
            <w:tcW w:w="5771" w:type="dxa"/>
            <w:noWrap/>
          </w:tcPr>
          <w:p w14:paraId="6415ADD1" w14:textId="287ED28A"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411A66">
              <w:rPr>
                <w:rFonts w:asciiTheme="majorHAnsi" w:eastAsia="Times New Roman" w:hAnsiTheme="majorHAnsi" w:cstheme="majorHAnsi"/>
                <w:color w:val="000000"/>
                <w:sz w:val="18"/>
                <w:szCs w:val="18"/>
                <w:lang w:val="en-GB" w:eastAsia="en-GB"/>
              </w:rPr>
              <w:t>The name of the ElasticSearch cluster</w:t>
            </w:r>
          </w:p>
        </w:tc>
        <w:tc>
          <w:tcPr>
            <w:tcW w:w="1311" w:type="dxa"/>
          </w:tcPr>
          <w:p w14:paraId="2EBA0B23" w14:textId="77777777"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70" w:type="dxa"/>
          </w:tcPr>
          <w:p w14:paraId="3249F9E2" w14:textId="6D66DF56"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981BF4" w:rsidRPr="00A50912" w14:paraId="48DF77F3" w14:textId="77777777" w:rsidTr="003D137C">
        <w:trPr>
          <w:trHeight w:val="292"/>
        </w:trPr>
        <w:tc>
          <w:tcPr>
            <w:tcW w:w="2591" w:type="dxa"/>
            <w:noWrap/>
          </w:tcPr>
          <w:p w14:paraId="496B14AA" w14:textId="7BE69DD6"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0B09F4">
              <w:rPr>
                <w:rFonts w:asciiTheme="majorHAnsi" w:eastAsia="Times New Roman" w:hAnsiTheme="majorHAnsi" w:cstheme="majorHAnsi"/>
                <w:color w:val="000000"/>
                <w:sz w:val="18"/>
                <w:szCs w:val="18"/>
                <w:lang w:val="en-GB" w:eastAsia="en-GB"/>
              </w:rPr>
              <w:t>SecurityGroupIdElasticsearch</w:t>
            </w:r>
          </w:p>
        </w:tc>
        <w:tc>
          <w:tcPr>
            <w:tcW w:w="5771" w:type="dxa"/>
            <w:noWrap/>
          </w:tcPr>
          <w:p w14:paraId="2C049114" w14:textId="57D42A73"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0B09F4">
              <w:rPr>
                <w:rFonts w:asciiTheme="majorHAnsi" w:eastAsia="Times New Roman" w:hAnsiTheme="majorHAnsi" w:cstheme="majorHAnsi"/>
                <w:color w:val="000000"/>
                <w:sz w:val="18"/>
                <w:szCs w:val="18"/>
                <w:lang w:val="en-GB" w:eastAsia="en-GB"/>
              </w:rPr>
              <w:t>Elasticsearch Security group ID</w:t>
            </w:r>
          </w:p>
        </w:tc>
        <w:tc>
          <w:tcPr>
            <w:tcW w:w="1311" w:type="dxa"/>
          </w:tcPr>
          <w:p w14:paraId="463E8581" w14:textId="77777777"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70" w:type="dxa"/>
          </w:tcPr>
          <w:p w14:paraId="67948C83" w14:textId="1E92CF4B"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bl>
    <w:p w14:paraId="7BC52C1F" w14:textId="101C3A77" w:rsidR="00981BF4" w:rsidRDefault="009942B4" w:rsidP="00B6135E">
      <w:pPr>
        <w:pStyle w:val="miodefault"/>
        <w:rPr>
          <w:rFonts w:asciiTheme="majorHAnsi" w:hAnsiTheme="majorHAnsi" w:cstheme="majorHAnsi"/>
          <w:sz w:val="18"/>
          <w:szCs w:val="18"/>
          <w:lang w:val="en-US"/>
        </w:rPr>
      </w:pPr>
      <w:r>
        <w:rPr>
          <w:rFonts w:asciiTheme="majorHAnsi" w:hAnsiTheme="majorHAnsi" w:cstheme="majorHAnsi"/>
          <w:sz w:val="18"/>
          <w:szCs w:val="18"/>
          <w:lang w:val="en-US"/>
        </w:rPr>
        <w:br/>
      </w:r>
      <w:r>
        <w:rPr>
          <w:rFonts w:asciiTheme="majorHAnsi" w:hAnsiTheme="majorHAnsi" w:cstheme="majorHAnsi"/>
          <w:sz w:val="18"/>
          <w:szCs w:val="18"/>
          <w:lang w:val="en-US"/>
        </w:rPr>
        <w:br/>
      </w:r>
    </w:p>
    <w:p w14:paraId="4674F618" w14:textId="1011DA14" w:rsidR="00981BF4" w:rsidRDefault="00981BF4" w:rsidP="00B6135E">
      <w:pPr>
        <w:pStyle w:val="miodefault"/>
        <w:rPr>
          <w:rFonts w:asciiTheme="majorHAnsi" w:hAnsiTheme="majorHAnsi" w:cstheme="majorHAnsi"/>
          <w:sz w:val="18"/>
          <w:szCs w:val="18"/>
          <w:lang w:val="en-US"/>
        </w:rPr>
      </w:pPr>
    </w:p>
    <w:p w14:paraId="17E7DF33" w14:textId="77777777" w:rsidR="00981BF4" w:rsidRDefault="00981BF4" w:rsidP="00B6135E">
      <w:pPr>
        <w:pStyle w:val="miodefault"/>
        <w:rPr>
          <w:rFonts w:asciiTheme="majorHAnsi" w:hAnsiTheme="majorHAnsi" w:cstheme="majorHAnsi"/>
          <w:sz w:val="18"/>
          <w:szCs w:val="18"/>
          <w:lang w:val="en-US"/>
        </w:rPr>
      </w:pPr>
    </w:p>
    <w:p w14:paraId="7A1BF06E" w14:textId="77777777" w:rsidR="00981BF4" w:rsidRPr="00B6135E" w:rsidRDefault="00981BF4" w:rsidP="00B6135E">
      <w:pPr>
        <w:pStyle w:val="miodefault"/>
        <w:rPr>
          <w:rFonts w:asciiTheme="majorHAnsi" w:hAnsiTheme="majorHAnsi" w:cstheme="majorHAnsi"/>
          <w:sz w:val="18"/>
          <w:szCs w:val="18"/>
        </w:rPr>
      </w:pPr>
    </w:p>
    <w:p w14:paraId="5E3D2B1D" w14:textId="4440C307" w:rsidR="00B6135E" w:rsidRPr="0027235E" w:rsidRDefault="00B6135E" w:rsidP="00B6135E">
      <w:pPr>
        <w:pStyle w:val="miodefault"/>
        <w:rPr>
          <w:rFonts w:asciiTheme="majorHAnsi" w:hAnsiTheme="majorHAnsi" w:cstheme="majorHAnsi"/>
          <w:lang w:val="en-US"/>
        </w:rPr>
      </w:pPr>
      <w:r w:rsidRPr="0027235E">
        <w:rPr>
          <w:rFonts w:asciiTheme="majorHAnsi" w:hAnsiTheme="majorHAnsi" w:cstheme="majorHAnsi"/>
          <w:lang w:val="en-US"/>
        </w:rPr>
        <w:lastRenderedPageBreak/>
        <w:t>One for the Migration Task:</w:t>
      </w:r>
    </w:p>
    <w:tbl>
      <w:tblPr>
        <w:tblStyle w:val="Grigliatabella"/>
        <w:tblW w:w="10771" w:type="dxa"/>
        <w:tblInd w:w="-502" w:type="dxa"/>
        <w:tblLayout w:type="fixed"/>
        <w:tblLook w:val="04A0" w:firstRow="1" w:lastRow="0" w:firstColumn="1" w:lastColumn="0" w:noHBand="0" w:noVBand="1"/>
      </w:tblPr>
      <w:tblGrid>
        <w:gridCol w:w="2340"/>
        <w:gridCol w:w="5528"/>
        <w:gridCol w:w="1884"/>
        <w:gridCol w:w="1019"/>
      </w:tblGrid>
      <w:tr w:rsidR="003C0887" w:rsidRPr="000336F7" w14:paraId="69E80595" w14:textId="77777777" w:rsidTr="003C0887">
        <w:trPr>
          <w:trHeight w:val="221"/>
        </w:trPr>
        <w:tc>
          <w:tcPr>
            <w:tcW w:w="2340" w:type="dxa"/>
            <w:shd w:val="clear" w:color="auto" w:fill="2F5496" w:themeFill="accent1" w:themeFillShade="BF"/>
            <w:noWrap/>
            <w:hideMark/>
          </w:tcPr>
          <w:p w14:paraId="42DE0CD7" w14:textId="77777777" w:rsidR="00981BF4" w:rsidRPr="000336F7"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Parameter Name</w:t>
            </w:r>
          </w:p>
        </w:tc>
        <w:tc>
          <w:tcPr>
            <w:tcW w:w="5528" w:type="dxa"/>
            <w:shd w:val="clear" w:color="auto" w:fill="2F5496" w:themeFill="accent1" w:themeFillShade="BF"/>
            <w:hideMark/>
          </w:tcPr>
          <w:p w14:paraId="5B9F6F84" w14:textId="77777777" w:rsidR="00981BF4" w:rsidRPr="000336F7"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Description</w:t>
            </w:r>
          </w:p>
        </w:tc>
        <w:tc>
          <w:tcPr>
            <w:tcW w:w="1884" w:type="dxa"/>
            <w:shd w:val="clear" w:color="auto" w:fill="2F5496" w:themeFill="accent1" w:themeFillShade="BF"/>
          </w:tcPr>
          <w:p w14:paraId="0E860BE0" w14:textId="77777777" w:rsidR="00981BF4"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Default Value</w:t>
            </w:r>
          </w:p>
        </w:tc>
        <w:tc>
          <w:tcPr>
            <w:tcW w:w="1019" w:type="dxa"/>
            <w:shd w:val="clear" w:color="auto" w:fill="2F5496" w:themeFill="accent1" w:themeFillShade="BF"/>
          </w:tcPr>
          <w:p w14:paraId="47823996" w14:textId="77777777" w:rsidR="00981BF4" w:rsidRDefault="00981BF4" w:rsidP="003D137C">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M</w:t>
            </w:r>
            <w:r w:rsidRPr="00087D3E">
              <w:rPr>
                <w:rFonts w:asciiTheme="majorHAnsi" w:eastAsia="Times New Roman" w:hAnsiTheme="majorHAnsi" w:cstheme="majorHAnsi"/>
                <w:color w:val="FFFFFF" w:themeColor="background1"/>
                <w:sz w:val="18"/>
                <w:szCs w:val="18"/>
                <w:lang w:val="en-GB" w:eastAsia="en-GB"/>
              </w:rPr>
              <w:t>andatory</w:t>
            </w:r>
          </w:p>
        </w:tc>
      </w:tr>
      <w:tr w:rsidR="003C0887" w:rsidRPr="008E0443" w14:paraId="18D3F360" w14:textId="77777777" w:rsidTr="003C0887">
        <w:trPr>
          <w:trHeight w:val="307"/>
        </w:trPr>
        <w:tc>
          <w:tcPr>
            <w:tcW w:w="2340" w:type="dxa"/>
            <w:noWrap/>
          </w:tcPr>
          <w:p w14:paraId="052B1A05" w14:textId="03B29D04"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0B09F4">
              <w:rPr>
                <w:rFonts w:asciiTheme="majorHAnsi" w:eastAsia="Times New Roman" w:hAnsiTheme="majorHAnsi" w:cstheme="majorHAnsi"/>
                <w:color w:val="000000"/>
                <w:sz w:val="18"/>
                <w:szCs w:val="18"/>
                <w:lang w:val="en-GB" w:eastAsia="en-GB"/>
              </w:rPr>
              <w:t>ReplicationTaskIdentifier</w:t>
            </w:r>
          </w:p>
        </w:tc>
        <w:tc>
          <w:tcPr>
            <w:tcW w:w="5528" w:type="dxa"/>
            <w:noWrap/>
          </w:tcPr>
          <w:p w14:paraId="6191F314" w14:textId="3F7819D4" w:rsidR="00981BF4" w:rsidRPr="008E0443" w:rsidRDefault="00981BF4" w:rsidP="00981BF4">
            <w:pPr>
              <w:jc w:val="left"/>
              <w:rPr>
                <w:rFonts w:asciiTheme="majorHAnsi" w:eastAsia="Times New Roman" w:hAnsiTheme="majorHAnsi" w:cstheme="majorHAnsi"/>
                <w:color w:val="000000"/>
                <w:sz w:val="18"/>
                <w:szCs w:val="18"/>
                <w:lang w:eastAsia="en-GB"/>
              </w:rPr>
            </w:pPr>
            <w:r w:rsidRPr="00937DCE">
              <w:rPr>
                <w:rFonts w:asciiTheme="majorHAnsi" w:eastAsia="Times New Roman" w:hAnsiTheme="majorHAnsi" w:cstheme="majorHAnsi"/>
                <w:color w:val="000000"/>
                <w:sz w:val="18"/>
                <w:szCs w:val="18"/>
                <w:lang w:eastAsia="en-GB"/>
              </w:rPr>
              <w:t>An identifier for the replication task.</w:t>
            </w:r>
          </w:p>
        </w:tc>
        <w:tc>
          <w:tcPr>
            <w:tcW w:w="1884" w:type="dxa"/>
          </w:tcPr>
          <w:p w14:paraId="3727281F" w14:textId="77777777"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19" w:type="dxa"/>
          </w:tcPr>
          <w:p w14:paraId="743B0FA4" w14:textId="77777777"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C0887" w:rsidRPr="00A50912" w14:paraId="331B6B65" w14:textId="77777777" w:rsidTr="003C0887">
        <w:trPr>
          <w:trHeight w:val="269"/>
        </w:trPr>
        <w:tc>
          <w:tcPr>
            <w:tcW w:w="2340" w:type="dxa"/>
            <w:noWrap/>
          </w:tcPr>
          <w:p w14:paraId="162C79D4" w14:textId="50A43AEF" w:rsidR="00981BF4" w:rsidRPr="005F2A5C" w:rsidRDefault="00981BF4" w:rsidP="00981BF4">
            <w:pPr>
              <w:jc w:val="left"/>
              <w:rPr>
                <w:rFonts w:asciiTheme="majorHAnsi" w:hAnsiTheme="majorHAnsi" w:cstheme="majorHAnsi"/>
                <w:color w:val="000000"/>
                <w:sz w:val="18"/>
                <w:szCs w:val="18"/>
              </w:rPr>
            </w:pPr>
            <w:r w:rsidRPr="00937DCE">
              <w:rPr>
                <w:rFonts w:asciiTheme="majorHAnsi" w:hAnsiTheme="majorHAnsi" w:cstheme="majorHAnsi"/>
                <w:color w:val="000000"/>
                <w:sz w:val="18"/>
                <w:szCs w:val="18"/>
              </w:rPr>
              <w:t>CdcStartPosition</w:t>
            </w:r>
          </w:p>
        </w:tc>
        <w:tc>
          <w:tcPr>
            <w:tcW w:w="5528" w:type="dxa"/>
            <w:noWrap/>
          </w:tcPr>
          <w:p w14:paraId="434A6639" w14:textId="3EB4BFF5"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Indicates when you want a change data capture (CDC) operation to start.</w:t>
            </w:r>
          </w:p>
        </w:tc>
        <w:tc>
          <w:tcPr>
            <w:tcW w:w="1884" w:type="dxa"/>
          </w:tcPr>
          <w:p w14:paraId="184078FE" w14:textId="77777777"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19" w:type="dxa"/>
          </w:tcPr>
          <w:p w14:paraId="7C6E6B68" w14:textId="3E3C5A15" w:rsidR="00981BF4" w:rsidRPr="00036965" w:rsidRDefault="00732BBD"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No</w:t>
            </w:r>
          </w:p>
        </w:tc>
      </w:tr>
      <w:tr w:rsidR="003C0887" w:rsidRPr="00A50912" w14:paraId="2A77B5A6" w14:textId="77777777" w:rsidTr="003C0887">
        <w:trPr>
          <w:trHeight w:val="273"/>
        </w:trPr>
        <w:tc>
          <w:tcPr>
            <w:tcW w:w="2340" w:type="dxa"/>
            <w:noWrap/>
          </w:tcPr>
          <w:p w14:paraId="3DF3C9D9" w14:textId="0BC50C92"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CdcStopPosition</w:t>
            </w:r>
          </w:p>
        </w:tc>
        <w:tc>
          <w:tcPr>
            <w:tcW w:w="5528" w:type="dxa"/>
            <w:noWrap/>
          </w:tcPr>
          <w:p w14:paraId="4C936099" w14:textId="05B4F48F"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Indicates when you want a change data capture (CDC) operation to stop.</w:t>
            </w:r>
          </w:p>
        </w:tc>
        <w:tc>
          <w:tcPr>
            <w:tcW w:w="1884" w:type="dxa"/>
          </w:tcPr>
          <w:p w14:paraId="4CEDB475" w14:textId="43024793"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19" w:type="dxa"/>
          </w:tcPr>
          <w:p w14:paraId="5630D567" w14:textId="788CDA54" w:rsidR="00981BF4" w:rsidRPr="00BD2B35" w:rsidRDefault="00732BBD"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No</w:t>
            </w:r>
          </w:p>
        </w:tc>
      </w:tr>
      <w:tr w:rsidR="003C0887" w:rsidRPr="00A50912" w14:paraId="06C0C5E4" w14:textId="77777777" w:rsidTr="003C0887">
        <w:trPr>
          <w:trHeight w:val="276"/>
        </w:trPr>
        <w:tc>
          <w:tcPr>
            <w:tcW w:w="2340" w:type="dxa"/>
            <w:noWrap/>
          </w:tcPr>
          <w:p w14:paraId="4D8063FE" w14:textId="44070BF4"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MigrationType</w:t>
            </w:r>
          </w:p>
        </w:tc>
        <w:tc>
          <w:tcPr>
            <w:tcW w:w="5528" w:type="dxa"/>
            <w:noWrap/>
          </w:tcPr>
          <w:p w14:paraId="5188D413" w14:textId="25B502E0"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The migration type. Valid values full-load | cdc | full-load-and-cdc</w:t>
            </w:r>
          </w:p>
        </w:tc>
        <w:tc>
          <w:tcPr>
            <w:tcW w:w="1884" w:type="dxa"/>
          </w:tcPr>
          <w:p w14:paraId="093CBDB7" w14:textId="65E154C6"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r w:rsidRPr="00937DCE">
              <w:rPr>
                <w:rFonts w:asciiTheme="majorHAnsi" w:eastAsia="Times New Roman" w:hAnsiTheme="majorHAnsi" w:cstheme="majorHAnsi"/>
                <w:color w:val="000000" w:themeColor="text1"/>
                <w:sz w:val="18"/>
                <w:szCs w:val="18"/>
                <w:lang w:val="en-GB" w:eastAsia="en-GB"/>
              </w:rPr>
              <w:t>full-load-and-cdc</w:t>
            </w:r>
          </w:p>
        </w:tc>
        <w:tc>
          <w:tcPr>
            <w:tcW w:w="1019" w:type="dxa"/>
          </w:tcPr>
          <w:p w14:paraId="7A46BCAA" w14:textId="77777777" w:rsidR="00981BF4" w:rsidRPr="00BD2B35" w:rsidRDefault="00981BF4"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r w:rsidR="003C0887" w:rsidRPr="00A50912" w14:paraId="77434D93" w14:textId="77777777" w:rsidTr="003C0887">
        <w:trPr>
          <w:trHeight w:val="266"/>
        </w:trPr>
        <w:tc>
          <w:tcPr>
            <w:tcW w:w="2340" w:type="dxa"/>
            <w:noWrap/>
          </w:tcPr>
          <w:p w14:paraId="2C746052" w14:textId="23026A88"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ReplicationTaskSettings</w:t>
            </w:r>
          </w:p>
        </w:tc>
        <w:tc>
          <w:tcPr>
            <w:tcW w:w="5528" w:type="dxa"/>
            <w:noWrap/>
          </w:tcPr>
          <w:p w14:paraId="079FEEE0" w14:textId="19418E1B" w:rsidR="00981BF4" w:rsidRPr="000C67B6" w:rsidRDefault="00981BF4" w:rsidP="00981BF4">
            <w:pPr>
              <w:tabs>
                <w:tab w:val="left" w:pos="1080"/>
              </w:tabs>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Overall settings for the task, in JSON format.</w:t>
            </w:r>
          </w:p>
        </w:tc>
        <w:tc>
          <w:tcPr>
            <w:tcW w:w="1884" w:type="dxa"/>
          </w:tcPr>
          <w:p w14:paraId="1D9BCCFC" w14:textId="107E25B8" w:rsidR="00981BF4" w:rsidRPr="00036965" w:rsidRDefault="00981BF4" w:rsidP="00981BF4">
            <w:pPr>
              <w:jc w:val="left"/>
              <w:rPr>
                <w:rFonts w:asciiTheme="majorHAnsi" w:eastAsia="Times New Roman" w:hAnsiTheme="majorHAnsi" w:cstheme="majorHAnsi"/>
                <w:color w:val="000000" w:themeColor="text1"/>
                <w:sz w:val="18"/>
                <w:szCs w:val="18"/>
                <w:lang w:val="en-GB" w:eastAsia="en-GB"/>
              </w:rPr>
            </w:pPr>
          </w:p>
        </w:tc>
        <w:tc>
          <w:tcPr>
            <w:tcW w:w="1019" w:type="dxa"/>
          </w:tcPr>
          <w:p w14:paraId="7D13AF91" w14:textId="01015F02" w:rsidR="00981BF4" w:rsidRDefault="003C0887"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No</w:t>
            </w:r>
          </w:p>
        </w:tc>
      </w:tr>
      <w:tr w:rsidR="003C0887" w:rsidRPr="00A50912" w14:paraId="1A67B004" w14:textId="77777777" w:rsidTr="003C0887">
        <w:trPr>
          <w:trHeight w:val="221"/>
        </w:trPr>
        <w:tc>
          <w:tcPr>
            <w:tcW w:w="2340" w:type="dxa"/>
            <w:noWrap/>
          </w:tcPr>
          <w:p w14:paraId="6C040300" w14:textId="3BF5DAE4"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937DCE">
              <w:rPr>
                <w:rFonts w:asciiTheme="majorHAnsi" w:eastAsia="Times New Roman" w:hAnsiTheme="majorHAnsi" w:cstheme="majorHAnsi"/>
                <w:color w:val="000000"/>
                <w:sz w:val="18"/>
                <w:szCs w:val="18"/>
                <w:lang w:val="en-GB" w:eastAsia="en-GB"/>
              </w:rPr>
              <w:t>TableMappings</w:t>
            </w:r>
          </w:p>
        </w:tc>
        <w:tc>
          <w:tcPr>
            <w:tcW w:w="5528" w:type="dxa"/>
            <w:noWrap/>
          </w:tcPr>
          <w:p w14:paraId="70F407EA" w14:textId="19C15897" w:rsidR="00981BF4" w:rsidRPr="000C67B6" w:rsidRDefault="00981BF4" w:rsidP="00981BF4">
            <w:pPr>
              <w:jc w:val="left"/>
              <w:rPr>
                <w:rFonts w:asciiTheme="majorHAnsi" w:eastAsia="Times New Roman" w:hAnsiTheme="majorHAnsi" w:cstheme="majorHAnsi"/>
                <w:color w:val="000000"/>
                <w:sz w:val="18"/>
                <w:szCs w:val="18"/>
                <w:lang w:val="en-GB" w:eastAsia="en-GB"/>
              </w:rPr>
            </w:pPr>
            <w:r w:rsidRPr="00193D96">
              <w:rPr>
                <w:rFonts w:asciiTheme="majorHAnsi" w:eastAsia="Times New Roman" w:hAnsiTheme="majorHAnsi" w:cstheme="majorHAnsi"/>
                <w:color w:val="000000"/>
                <w:sz w:val="18"/>
                <w:szCs w:val="18"/>
                <w:lang w:val="en-GB" w:eastAsia="en-GB"/>
              </w:rPr>
              <w:t>The table mappings for the task, in JSON format.</w:t>
            </w:r>
          </w:p>
        </w:tc>
        <w:tc>
          <w:tcPr>
            <w:tcW w:w="1884" w:type="dxa"/>
          </w:tcPr>
          <w:p w14:paraId="5CE09205" w14:textId="2593F2C5" w:rsidR="00981BF4" w:rsidRPr="000C67B6" w:rsidRDefault="00981BF4" w:rsidP="00981BF4">
            <w:pPr>
              <w:jc w:val="left"/>
              <w:rPr>
                <w:rFonts w:asciiTheme="majorHAnsi" w:eastAsia="Times New Roman" w:hAnsiTheme="majorHAnsi" w:cstheme="majorHAnsi"/>
                <w:color w:val="000000" w:themeColor="text1"/>
                <w:sz w:val="18"/>
                <w:szCs w:val="18"/>
                <w:lang w:val="en-GB" w:eastAsia="en-GB"/>
              </w:rPr>
            </w:pPr>
            <w:r w:rsidRPr="00193D96">
              <w:rPr>
                <w:rFonts w:asciiTheme="majorHAnsi" w:eastAsia="Times New Roman" w:hAnsiTheme="majorHAnsi" w:cstheme="majorHAnsi"/>
                <w:color w:val="000000" w:themeColor="text1"/>
                <w:sz w:val="18"/>
                <w:szCs w:val="18"/>
                <w:lang w:val="en-GB" w:eastAsia="en-GB"/>
              </w:rPr>
              <w:t>{"rules": [ { "rule-type": "selection", "rule-id": "1", "rule-name": "1", "object-locator": { "schema-name": "%", "table-name": "%" }, "rule-action": "include" } ] }</w:t>
            </w:r>
          </w:p>
        </w:tc>
        <w:tc>
          <w:tcPr>
            <w:tcW w:w="1019" w:type="dxa"/>
          </w:tcPr>
          <w:p w14:paraId="2E4EA6F4" w14:textId="77777777" w:rsidR="00981BF4" w:rsidRDefault="00981BF4" w:rsidP="00981BF4">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Yes</w:t>
            </w:r>
          </w:p>
        </w:tc>
      </w:tr>
    </w:tbl>
    <w:p w14:paraId="244BCAF4" w14:textId="77777777" w:rsidR="00981BF4" w:rsidRDefault="00981BF4" w:rsidP="00B6135E">
      <w:pPr>
        <w:spacing w:after="160"/>
        <w:ind w:firstLine="360"/>
        <w:jc w:val="left"/>
        <w:rPr>
          <w:rFonts w:asciiTheme="majorHAnsi" w:eastAsiaTheme="majorEastAsia" w:hAnsiTheme="majorHAnsi" w:cstheme="majorBidi"/>
          <w:b/>
          <w:bCs/>
          <w:sz w:val="20"/>
          <w:szCs w:val="20"/>
          <w:lang w:val="en-GB"/>
        </w:rPr>
      </w:pPr>
    </w:p>
    <w:p w14:paraId="457C9F63" w14:textId="6A74F79A" w:rsidR="00B6135E" w:rsidRPr="0027235E" w:rsidRDefault="00B6135E" w:rsidP="00B6135E">
      <w:pPr>
        <w:spacing w:after="160"/>
        <w:ind w:firstLine="360"/>
        <w:jc w:val="left"/>
        <w:rPr>
          <w:rFonts w:asciiTheme="majorHAnsi" w:eastAsiaTheme="majorEastAsia" w:hAnsiTheme="majorHAnsi" w:cstheme="majorBidi"/>
          <w:b/>
          <w:bCs/>
          <w:sz w:val="20"/>
          <w:szCs w:val="20"/>
          <w:lang w:val="en-GB"/>
        </w:rPr>
      </w:pPr>
      <w:r w:rsidRPr="0027235E">
        <w:rPr>
          <w:rFonts w:asciiTheme="majorHAnsi" w:eastAsiaTheme="majorEastAsia" w:hAnsiTheme="majorHAnsi" w:cstheme="majorBidi"/>
          <w:b/>
          <w:bCs/>
          <w:sz w:val="20"/>
          <w:szCs w:val="20"/>
          <w:lang w:val="en-GB"/>
        </w:rPr>
        <w:t>Note:</w:t>
      </w:r>
    </w:p>
    <w:p w14:paraId="6ABF4D72" w14:textId="77777777" w:rsidR="00520A45" w:rsidRPr="0027235E" w:rsidRDefault="00520A45" w:rsidP="00520A45">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hAnsiTheme="majorHAnsi" w:cstheme="majorHAnsi"/>
          <w:sz w:val="20"/>
          <w:szCs w:val="20"/>
          <w:lang w:val="en-US"/>
        </w:rPr>
        <w:t>Only one RDS security group can be specified as a parameter</w:t>
      </w:r>
    </w:p>
    <w:p w14:paraId="65FB5198" w14:textId="4A466AA6" w:rsidR="00520A45" w:rsidRPr="0027235E" w:rsidRDefault="00520A45" w:rsidP="00520A45">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hAnsiTheme="majorHAnsi" w:cstheme="majorHAnsi"/>
          <w:sz w:val="20"/>
          <w:szCs w:val="20"/>
          <w:lang w:val="en-US"/>
        </w:rPr>
        <w:t>Only one Elasticsearch security group can be specified as a parameter</w:t>
      </w:r>
    </w:p>
    <w:p w14:paraId="2F668ACE" w14:textId="77777777" w:rsidR="00434F91" w:rsidRPr="0027235E" w:rsidRDefault="00434F91" w:rsidP="00434F91">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 xml:space="preserve">All related services and resources related to the replication instance are created by merging the </w:t>
      </w:r>
      <w:r w:rsidRPr="0027235E">
        <w:rPr>
          <w:rFonts w:asciiTheme="majorHAnsi" w:eastAsiaTheme="majorEastAsia" w:hAnsiTheme="majorHAnsi" w:cstheme="majorHAnsi"/>
          <w:b/>
          <w:bCs/>
          <w:sz w:val="20"/>
          <w:szCs w:val="20"/>
          <w:lang w:val="en-GB"/>
        </w:rPr>
        <w:t xml:space="preserve">Name </w:t>
      </w:r>
      <w:r w:rsidRPr="0027235E">
        <w:rPr>
          <w:rFonts w:asciiTheme="majorHAnsi" w:eastAsiaTheme="majorEastAsia" w:hAnsiTheme="majorHAnsi" w:cstheme="majorHAnsi"/>
          <w:sz w:val="20"/>
          <w:szCs w:val="20"/>
          <w:lang w:val="en-GB"/>
        </w:rPr>
        <w:t xml:space="preserve">with </w:t>
      </w:r>
      <w:r w:rsidRPr="0027235E">
        <w:rPr>
          <w:rFonts w:asciiTheme="majorHAnsi" w:eastAsiaTheme="majorEastAsia" w:hAnsiTheme="majorHAnsi" w:cstheme="majorHAnsi"/>
          <w:b/>
          <w:bCs/>
          <w:sz w:val="20"/>
          <w:szCs w:val="20"/>
          <w:lang w:val="en-GB"/>
        </w:rPr>
        <w:t>Environment</w:t>
      </w:r>
      <w:r w:rsidRPr="0027235E">
        <w:rPr>
          <w:rFonts w:asciiTheme="majorHAnsi" w:eastAsiaTheme="majorEastAsia" w:hAnsiTheme="majorHAnsi" w:cstheme="majorHAnsi"/>
          <w:sz w:val="20"/>
          <w:szCs w:val="20"/>
          <w:lang w:val="en-GB"/>
        </w:rPr>
        <w:t xml:space="preserve"> parameters</w:t>
      </w:r>
    </w:p>
    <w:p w14:paraId="592D0B79" w14:textId="6F5BE805" w:rsidR="00434F91" w:rsidRPr="0027235E" w:rsidRDefault="00434F91" w:rsidP="00434F91">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 xml:space="preserve">All related services and resources related to the migration task are created by merging the </w:t>
      </w:r>
      <w:r w:rsidRPr="0027235E">
        <w:rPr>
          <w:rFonts w:asciiTheme="majorHAnsi" w:eastAsiaTheme="majorEastAsia" w:hAnsiTheme="majorHAnsi" w:cstheme="majorHAnsi"/>
          <w:b/>
          <w:bCs/>
          <w:sz w:val="20"/>
          <w:szCs w:val="20"/>
          <w:lang w:val="en-GB"/>
        </w:rPr>
        <w:t xml:space="preserve">Name </w:t>
      </w:r>
      <w:r w:rsidRPr="0027235E">
        <w:rPr>
          <w:rFonts w:asciiTheme="majorHAnsi" w:eastAsiaTheme="majorEastAsia" w:hAnsiTheme="majorHAnsi" w:cstheme="majorHAnsi"/>
          <w:sz w:val="20"/>
          <w:szCs w:val="20"/>
          <w:lang w:val="en-GB"/>
        </w:rPr>
        <w:t xml:space="preserve">with </w:t>
      </w:r>
      <w:r w:rsidRPr="0027235E">
        <w:rPr>
          <w:rFonts w:asciiTheme="majorHAnsi" w:eastAsiaTheme="majorEastAsia" w:hAnsiTheme="majorHAnsi" w:cstheme="majorHAnsi"/>
          <w:b/>
          <w:bCs/>
          <w:sz w:val="20"/>
          <w:szCs w:val="20"/>
          <w:lang w:val="en-GB"/>
        </w:rPr>
        <w:t>Environment</w:t>
      </w:r>
      <w:r w:rsidRPr="0027235E">
        <w:rPr>
          <w:rFonts w:asciiTheme="majorHAnsi" w:eastAsiaTheme="majorEastAsia" w:hAnsiTheme="majorHAnsi" w:cstheme="majorHAnsi"/>
          <w:sz w:val="20"/>
          <w:szCs w:val="20"/>
          <w:lang w:val="en-GB"/>
        </w:rPr>
        <w:t xml:space="preserve"> </w:t>
      </w:r>
      <w:r w:rsidR="00E61C93" w:rsidRPr="0027235E">
        <w:rPr>
          <w:rFonts w:asciiTheme="majorHAnsi" w:eastAsiaTheme="majorEastAsia" w:hAnsiTheme="majorHAnsi" w:cstheme="majorHAnsi"/>
          <w:sz w:val="20"/>
          <w:szCs w:val="20"/>
          <w:lang w:val="en-GB"/>
        </w:rPr>
        <w:t xml:space="preserve">and </w:t>
      </w:r>
      <w:r w:rsidR="00E61C93" w:rsidRPr="0027235E">
        <w:rPr>
          <w:rFonts w:asciiTheme="majorHAnsi" w:eastAsia="Times New Roman" w:hAnsiTheme="majorHAnsi" w:cstheme="majorHAnsi"/>
          <w:b/>
          <w:bCs/>
          <w:color w:val="000000"/>
          <w:sz w:val="20"/>
          <w:szCs w:val="20"/>
          <w:lang w:val="en-GB" w:eastAsia="en-GB"/>
        </w:rPr>
        <w:t>ReplicationTaskIdentifier</w:t>
      </w:r>
      <w:r w:rsidR="00E61C93" w:rsidRPr="0027235E">
        <w:rPr>
          <w:rFonts w:asciiTheme="majorHAnsi" w:eastAsiaTheme="majorEastAsia" w:hAnsiTheme="majorHAnsi" w:cstheme="majorHAnsi"/>
          <w:sz w:val="20"/>
          <w:szCs w:val="20"/>
          <w:lang w:val="en-GB"/>
        </w:rPr>
        <w:t xml:space="preserve"> </w:t>
      </w:r>
      <w:r w:rsidRPr="0027235E">
        <w:rPr>
          <w:rFonts w:asciiTheme="majorHAnsi" w:eastAsiaTheme="majorEastAsia" w:hAnsiTheme="majorHAnsi" w:cstheme="majorHAnsi"/>
          <w:sz w:val="20"/>
          <w:szCs w:val="20"/>
          <w:lang w:val="en-GB"/>
        </w:rPr>
        <w:t>parameters</w:t>
      </w:r>
    </w:p>
    <w:p w14:paraId="6B418324" w14:textId="0BE7DD9A" w:rsidR="00B6135E" w:rsidRPr="0027235E" w:rsidRDefault="00B6135E" w:rsidP="00B6135E">
      <w:pPr>
        <w:pStyle w:val="Paragrafoelenco"/>
        <w:numPr>
          <w:ilvl w:val="0"/>
          <w:numId w:val="7"/>
        </w:numPr>
        <w:spacing w:after="160"/>
        <w:jc w:val="left"/>
        <w:rPr>
          <w:rFonts w:asciiTheme="majorHAnsi" w:eastAsiaTheme="majorEastAsia" w:hAnsiTheme="majorHAnsi" w:cstheme="majorHAnsi"/>
          <w:sz w:val="20"/>
          <w:szCs w:val="20"/>
          <w:lang w:val="en-GB"/>
        </w:rPr>
      </w:pPr>
      <w:r w:rsidRPr="0027235E">
        <w:rPr>
          <w:rFonts w:asciiTheme="majorHAnsi" w:eastAsiaTheme="majorEastAsia" w:hAnsiTheme="majorHAnsi" w:cstheme="majorHAnsi"/>
          <w:sz w:val="20"/>
          <w:szCs w:val="20"/>
          <w:lang w:val="en-GB"/>
        </w:rPr>
        <w:t>All resources are associated with AWS tags</w:t>
      </w:r>
    </w:p>
    <w:p w14:paraId="2CD1784F" w14:textId="77777777" w:rsidR="000B09F4" w:rsidRPr="00B6135E" w:rsidRDefault="000B09F4" w:rsidP="00125235">
      <w:pPr>
        <w:pStyle w:val="miodefault"/>
        <w:ind w:left="0"/>
        <w:rPr>
          <w:rFonts w:asciiTheme="majorHAnsi" w:hAnsiTheme="majorHAnsi" w:cstheme="majorHAnsi"/>
        </w:rPr>
      </w:pPr>
    </w:p>
    <w:p w14:paraId="005025DB" w14:textId="77777777" w:rsidR="00186A38" w:rsidRPr="00186A38" w:rsidRDefault="00186A38" w:rsidP="00186A38">
      <w:pPr>
        <w:spacing w:after="160"/>
        <w:jc w:val="left"/>
        <w:rPr>
          <w:rFonts w:asciiTheme="majorHAnsi" w:eastAsiaTheme="majorEastAsia" w:hAnsiTheme="majorHAnsi" w:cstheme="majorHAnsi"/>
          <w:sz w:val="18"/>
          <w:szCs w:val="18"/>
          <w:lang w:val="en-GB"/>
        </w:rPr>
      </w:pPr>
    </w:p>
    <w:sectPr w:rsidR="00186A38" w:rsidRPr="00186A38">
      <w:headerReference w:type="even" r:id="rId15"/>
      <w:headerReference w:type="default" r:id="rId16"/>
      <w:footerReference w:type="even" r:id="rId17"/>
      <w:footerReference w:type="default" r:id="rId18"/>
      <w:headerReference w:type="first" r:id="rId19"/>
      <w:footerReference w:type="firs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D01C" w14:textId="77777777" w:rsidR="00612831" w:rsidRDefault="00612831" w:rsidP="00BD691D">
      <w:pPr>
        <w:spacing w:line="240" w:lineRule="auto"/>
      </w:pPr>
      <w:r>
        <w:separator/>
      </w:r>
    </w:p>
  </w:endnote>
  <w:endnote w:type="continuationSeparator" w:id="0">
    <w:p w14:paraId="28803A55" w14:textId="77777777" w:rsidR="00612831" w:rsidRDefault="00612831" w:rsidP="00BD6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BE1A" w14:textId="77777777" w:rsidR="00B30E03" w:rsidRDefault="00B30E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C1A7" w14:textId="765225F3" w:rsidR="00B30E03" w:rsidRDefault="00B30E03">
    <w:pPr>
      <w:pStyle w:val="Pidipagina"/>
    </w:pPr>
    <w:r>
      <w:rPr>
        <w:noProof/>
      </w:rPr>
      <w:drawing>
        <wp:inline distT="0" distB="0" distL="0" distR="0" wp14:anchorId="4886E1D9" wp14:editId="39CD56D6">
          <wp:extent cx="6120130" cy="6750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6120130" cy="67500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D29E" w14:textId="77777777" w:rsidR="00B30E03" w:rsidRDefault="00B30E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D3633" w14:textId="77777777" w:rsidR="00612831" w:rsidRDefault="00612831" w:rsidP="00BD691D">
      <w:pPr>
        <w:spacing w:line="240" w:lineRule="auto"/>
      </w:pPr>
      <w:r>
        <w:separator/>
      </w:r>
    </w:p>
  </w:footnote>
  <w:footnote w:type="continuationSeparator" w:id="0">
    <w:p w14:paraId="33A9D9C5" w14:textId="77777777" w:rsidR="00612831" w:rsidRDefault="00612831" w:rsidP="00BD6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6B79" w14:textId="558A7C26" w:rsidR="00B30E03" w:rsidRDefault="00000000">
    <w:pPr>
      <w:pStyle w:val="Intestazione"/>
    </w:pPr>
    <w:r>
      <w:rPr>
        <w:noProof/>
      </w:rPr>
      <w:pict w14:anchorId="3CC9B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080782" o:spid="_x0000_s1026" type="#_x0000_t75" style="position:absolute;left:0;text-align:left;margin-left:0;margin-top:0;width:595.2pt;height:841.9pt;z-index:-251657216;mso-position-horizontal:center;mso-position-horizontal-relative:margin;mso-position-vertical:center;mso-position-vertical-relative:margin" o:allowincell="f">
          <v:imagedata r:id="rId1" o:title="sfon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C5B7" w14:textId="23000E36" w:rsidR="00B30E03" w:rsidRDefault="00000000">
    <w:pPr>
      <w:pStyle w:val="Intestazione"/>
    </w:pPr>
    <w:r>
      <w:rPr>
        <w:noProof/>
        <w:color w:val="4472C4" w:themeColor="accent1"/>
      </w:rPr>
      <w:pict w14:anchorId="02844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080783" o:spid="_x0000_s1027" type="#_x0000_t75" style="position:absolute;left:0;text-align:left;margin-left:0;margin-top:0;width:595.2pt;height:871.75pt;z-index:-251656192;mso-position-horizontal:center;mso-position-horizontal-relative:margin;mso-position-vertical:center;mso-position-vertical-relative:margin" o:allowincell="f">
          <v:imagedata r:id="rId1" o:title="sfondo"/>
          <w10:wrap anchorx="margin" anchory="margin"/>
        </v:shape>
      </w:pict>
    </w:r>
    <w:r w:rsidR="00B30E03">
      <w:rPr>
        <w:noProof/>
        <w:color w:val="4472C4" w:themeColor="accent1"/>
      </w:rPr>
      <w:drawing>
        <wp:inline distT="0" distB="0" distL="0" distR="0" wp14:anchorId="14C23BF9" wp14:editId="24C7A382">
          <wp:extent cx="2182586" cy="29392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
                    <a:extLst>
                      <a:ext uri="{28A0092B-C50C-407E-A947-70E740481C1C}">
                        <a14:useLocalDpi xmlns:a14="http://schemas.microsoft.com/office/drawing/2010/main" val="0"/>
                      </a:ext>
                    </a:extLst>
                  </a:blip>
                  <a:stretch>
                    <a:fillRect/>
                  </a:stretch>
                </pic:blipFill>
                <pic:spPr>
                  <a:xfrm>
                    <a:off x="0" y="0"/>
                    <a:ext cx="2284808" cy="307690"/>
                  </a:xfrm>
                  <a:prstGeom prst="rect">
                    <a:avLst/>
                  </a:prstGeom>
                </pic:spPr>
              </pic:pic>
            </a:graphicData>
          </a:graphic>
        </wp:inline>
      </w:drawing>
    </w:r>
    <w:r w:rsidR="00B30E03" w:rsidRPr="00BD691D">
      <w:rPr>
        <w:noProof/>
        <w:color w:val="4472C4" w:themeColor="accent1"/>
      </w:rPr>
      <w:ptab w:relativeTo="margin" w:alignment="center" w:leader="none"/>
    </w:r>
    <w:r w:rsidR="00B30E03" w:rsidRPr="00BD691D">
      <w:rPr>
        <w:noProof/>
        <w:color w:val="4472C4" w:themeColor="accent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C862" w14:textId="7803EE39" w:rsidR="00B30E03" w:rsidRDefault="00000000">
    <w:pPr>
      <w:pStyle w:val="Intestazione"/>
    </w:pPr>
    <w:r>
      <w:rPr>
        <w:noProof/>
      </w:rPr>
      <w:pict w14:anchorId="49D6E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080781" o:spid="_x0000_s1025" type="#_x0000_t75" style="position:absolute;left:0;text-align:left;margin-left:0;margin-top:0;width:595.2pt;height:841.9pt;z-index:-251658240;mso-position-horizontal:center;mso-position-horizontal-relative:margin;mso-position-vertical:center;mso-position-vertical-relative:margin" o:allowincell="f">
          <v:imagedata r:id="rId1" o:title="sfon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439"/>
    <w:multiLevelType w:val="hybridMultilevel"/>
    <w:tmpl w:val="D0142180"/>
    <w:lvl w:ilvl="0" w:tplc="5C0EFB56">
      <w:start w:val="5"/>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32ABC"/>
    <w:multiLevelType w:val="hybridMultilevel"/>
    <w:tmpl w:val="3880F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D121AB"/>
    <w:multiLevelType w:val="multilevel"/>
    <w:tmpl w:val="9FB6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42C30"/>
    <w:multiLevelType w:val="hybridMultilevel"/>
    <w:tmpl w:val="4998B2EA"/>
    <w:lvl w:ilvl="0" w:tplc="42623D30">
      <w:start w:val="1"/>
      <w:numFmt w:val="bullet"/>
      <w:pStyle w:val="Titolo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90804"/>
    <w:multiLevelType w:val="multilevel"/>
    <w:tmpl w:val="E4F6548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696E70BB"/>
    <w:multiLevelType w:val="hybridMultilevel"/>
    <w:tmpl w:val="2792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CA54BE"/>
    <w:multiLevelType w:val="hybridMultilevel"/>
    <w:tmpl w:val="65387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6D0E32"/>
    <w:multiLevelType w:val="hybridMultilevel"/>
    <w:tmpl w:val="D4E60278"/>
    <w:lvl w:ilvl="0" w:tplc="5C0EFB56">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361476">
    <w:abstractNumId w:val="4"/>
  </w:num>
  <w:num w:numId="2" w16cid:durableId="740566563">
    <w:abstractNumId w:val="6"/>
  </w:num>
  <w:num w:numId="3" w16cid:durableId="731660707">
    <w:abstractNumId w:val="5"/>
  </w:num>
  <w:num w:numId="4" w16cid:durableId="2140955440">
    <w:abstractNumId w:val="1"/>
  </w:num>
  <w:num w:numId="5" w16cid:durableId="2061401114">
    <w:abstractNumId w:val="2"/>
  </w:num>
  <w:num w:numId="6" w16cid:durableId="1387290186">
    <w:abstractNumId w:val="3"/>
  </w:num>
  <w:num w:numId="7" w16cid:durableId="1216232639">
    <w:abstractNumId w:val="7"/>
  </w:num>
  <w:num w:numId="8" w16cid:durableId="147529299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1D"/>
    <w:rsid w:val="00004569"/>
    <w:rsid w:val="00007F43"/>
    <w:rsid w:val="00011BA2"/>
    <w:rsid w:val="000170B7"/>
    <w:rsid w:val="00017567"/>
    <w:rsid w:val="00023EC1"/>
    <w:rsid w:val="00024DCF"/>
    <w:rsid w:val="00025E8A"/>
    <w:rsid w:val="0003307E"/>
    <w:rsid w:val="000336F7"/>
    <w:rsid w:val="00034683"/>
    <w:rsid w:val="00035A63"/>
    <w:rsid w:val="00035FA7"/>
    <w:rsid w:val="00036965"/>
    <w:rsid w:val="00037F0B"/>
    <w:rsid w:val="000402C9"/>
    <w:rsid w:val="0004177F"/>
    <w:rsid w:val="000445A9"/>
    <w:rsid w:val="00050D35"/>
    <w:rsid w:val="00054768"/>
    <w:rsid w:val="00056DF9"/>
    <w:rsid w:val="00065185"/>
    <w:rsid w:val="00066B00"/>
    <w:rsid w:val="00071B2B"/>
    <w:rsid w:val="000748D0"/>
    <w:rsid w:val="00075C00"/>
    <w:rsid w:val="00086A6D"/>
    <w:rsid w:val="00087D3E"/>
    <w:rsid w:val="000904BA"/>
    <w:rsid w:val="0009285C"/>
    <w:rsid w:val="00093099"/>
    <w:rsid w:val="00095982"/>
    <w:rsid w:val="00095EA6"/>
    <w:rsid w:val="000A1987"/>
    <w:rsid w:val="000A740A"/>
    <w:rsid w:val="000B090F"/>
    <w:rsid w:val="000B09F4"/>
    <w:rsid w:val="000B1F2E"/>
    <w:rsid w:val="000B4A73"/>
    <w:rsid w:val="000B6634"/>
    <w:rsid w:val="000B68B0"/>
    <w:rsid w:val="000B70B5"/>
    <w:rsid w:val="000C0003"/>
    <w:rsid w:val="000C30FC"/>
    <w:rsid w:val="000C67B6"/>
    <w:rsid w:val="000E2D87"/>
    <w:rsid w:val="000E3CED"/>
    <w:rsid w:val="000E4125"/>
    <w:rsid w:val="000F337B"/>
    <w:rsid w:val="000F45A5"/>
    <w:rsid w:val="000F65A4"/>
    <w:rsid w:val="000F729E"/>
    <w:rsid w:val="0010245C"/>
    <w:rsid w:val="00106DA3"/>
    <w:rsid w:val="00112EF8"/>
    <w:rsid w:val="0011404E"/>
    <w:rsid w:val="00117A64"/>
    <w:rsid w:val="00123924"/>
    <w:rsid w:val="00125235"/>
    <w:rsid w:val="0012670D"/>
    <w:rsid w:val="00130ED5"/>
    <w:rsid w:val="001310AF"/>
    <w:rsid w:val="00131CAB"/>
    <w:rsid w:val="00132B65"/>
    <w:rsid w:val="00134727"/>
    <w:rsid w:val="0013487E"/>
    <w:rsid w:val="0013523A"/>
    <w:rsid w:val="0013587A"/>
    <w:rsid w:val="001359B8"/>
    <w:rsid w:val="001436B4"/>
    <w:rsid w:val="00147E69"/>
    <w:rsid w:val="001505F2"/>
    <w:rsid w:val="001519AF"/>
    <w:rsid w:val="00152C55"/>
    <w:rsid w:val="00155C32"/>
    <w:rsid w:val="00162E41"/>
    <w:rsid w:val="00165883"/>
    <w:rsid w:val="00173D48"/>
    <w:rsid w:val="00180D98"/>
    <w:rsid w:val="0018198C"/>
    <w:rsid w:val="001829AD"/>
    <w:rsid w:val="001829CA"/>
    <w:rsid w:val="00184923"/>
    <w:rsid w:val="00185170"/>
    <w:rsid w:val="00185DB5"/>
    <w:rsid w:val="00186A38"/>
    <w:rsid w:val="00187468"/>
    <w:rsid w:val="00193D96"/>
    <w:rsid w:val="001A057F"/>
    <w:rsid w:val="001A35C3"/>
    <w:rsid w:val="001B454B"/>
    <w:rsid w:val="001B46F5"/>
    <w:rsid w:val="001B4FF1"/>
    <w:rsid w:val="001B582B"/>
    <w:rsid w:val="001BEADA"/>
    <w:rsid w:val="001C014A"/>
    <w:rsid w:val="001C50EB"/>
    <w:rsid w:val="001C5A4F"/>
    <w:rsid w:val="001C6143"/>
    <w:rsid w:val="001D04A9"/>
    <w:rsid w:val="001D0E83"/>
    <w:rsid w:val="001D2055"/>
    <w:rsid w:val="001D2481"/>
    <w:rsid w:val="001E21DC"/>
    <w:rsid w:val="001E489D"/>
    <w:rsid w:val="001E6BF6"/>
    <w:rsid w:val="001F1763"/>
    <w:rsid w:val="00200F6A"/>
    <w:rsid w:val="00201575"/>
    <w:rsid w:val="0021019D"/>
    <w:rsid w:val="00210287"/>
    <w:rsid w:val="002126C8"/>
    <w:rsid w:val="002179CB"/>
    <w:rsid w:val="00222EB8"/>
    <w:rsid w:val="00225E78"/>
    <w:rsid w:val="00226817"/>
    <w:rsid w:val="002322A0"/>
    <w:rsid w:val="00235623"/>
    <w:rsid w:val="00243471"/>
    <w:rsid w:val="00244FED"/>
    <w:rsid w:val="00246ACE"/>
    <w:rsid w:val="00257C7D"/>
    <w:rsid w:val="002604B9"/>
    <w:rsid w:val="00262719"/>
    <w:rsid w:val="00266B79"/>
    <w:rsid w:val="002679AD"/>
    <w:rsid w:val="0027235E"/>
    <w:rsid w:val="002738AA"/>
    <w:rsid w:val="00274440"/>
    <w:rsid w:val="002753AF"/>
    <w:rsid w:val="00277CD1"/>
    <w:rsid w:val="002824F0"/>
    <w:rsid w:val="00282709"/>
    <w:rsid w:val="00283097"/>
    <w:rsid w:val="002900B4"/>
    <w:rsid w:val="00294FAB"/>
    <w:rsid w:val="00297318"/>
    <w:rsid w:val="002A3ACF"/>
    <w:rsid w:val="002A7D4E"/>
    <w:rsid w:val="002B25B5"/>
    <w:rsid w:val="002B3015"/>
    <w:rsid w:val="002C0196"/>
    <w:rsid w:val="002C3599"/>
    <w:rsid w:val="002C492B"/>
    <w:rsid w:val="002C6391"/>
    <w:rsid w:val="002C6502"/>
    <w:rsid w:val="002C659D"/>
    <w:rsid w:val="002C7A75"/>
    <w:rsid w:val="002D1B8D"/>
    <w:rsid w:val="002E0107"/>
    <w:rsid w:val="002E12BA"/>
    <w:rsid w:val="002E14C1"/>
    <w:rsid w:val="002F05E2"/>
    <w:rsid w:val="002F4BA4"/>
    <w:rsid w:val="002F5057"/>
    <w:rsid w:val="002F5EDF"/>
    <w:rsid w:val="002F6962"/>
    <w:rsid w:val="003061C0"/>
    <w:rsid w:val="00306B5D"/>
    <w:rsid w:val="00306FA5"/>
    <w:rsid w:val="00307B79"/>
    <w:rsid w:val="00316F6D"/>
    <w:rsid w:val="00327800"/>
    <w:rsid w:val="0033047E"/>
    <w:rsid w:val="0034008F"/>
    <w:rsid w:val="00343A89"/>
    <w:rsid w:val="00347D6B"/>
    <w:rsid w:val="003556A9"/>
    <w:rsid w:val="00357FD3"/>
    <w:rsid w:val="00366B38"/>
    <w:rsid w:val="00371723"/>
    <w:rsid w:val="0037323C"/>
    <w:rsid w:val="0037481D"/>
    <w:rsid w:val="003761CD"/>
    <w:rsid w:val="003772D1"/>
    <w:rsid w:val="00380821"/>
    <w:rsid w:val="00380873"/>
    <w:rsid w:val="00386399"/>
    <w:rsid w:val="00387FA9"/>
    <w:rsid w:val="00390B06"/>
    <w:rsid w:val="00397845"/>
    <w:rsid w:val="003A08F6"/>
    <w:rsid w:val="003A1521"/>
    <w:rsid w:val="003A24FF"/>
    <w:rsid w:val="003A5399"/>
    <w:rsid w:val="003B0F74"/>
    <w:rsid w:val="003B65B3"/>
    <w:rsid w:val="003C0710"/>
    <w:rsid w:val="003C0887"/>
    <w:rsid w:val="003C362F"/>
    <w:rsid w:val="003D039A"/>
    <w:rsid w:val="003D1B05"/>
    <w:rsid w:val="003D3D28"/>
    <w:rsid w:val="003D3F55"/>
    <w:rsid w:val="003F338B"/>
    <w:rsid w:val="003F3E9E"/>
    <w:rsid w:val="003F6573"/>
    <w:rsid w:val="003F785C"/>
    <w:rsid w:val="003F79B0"/>
    <w:rsid w:val="004016ED"/>
    <w:rsid w:val="00410E85"/>
    <w:rsid w:val="00411A66"/>
    <w:rsid w:val="004136B8"/>
    <w:rsid w:val="00414368"/>
    <w:rsid w:val="00420409"/>
    <w:rsid w:val="0042337A"/>
    <w:rsid w:val="004245EA"/>
    <w:rsid w:val="00425C02"/>
    <w:rsid w:val="004315B1"/>
    <w:rsid w:val="0043347C"/>
    <w:rsid w:val="00433671"/>
    <w:rsid w:val="00434F91"/>
    <w:rsid w:val="00446294"/>
    <w:rsid w:val="0045083A"/>
    <w:rsid w:val="004542C7"/>
    <w:rsid w:val="00454DFD"/>
    <w:rsid w:val="00456443"/>
    <w:rsid w:val="00462272"/>
    <w:rsid w:val="00466D5C"/>
    <w:rsid w:val="00472496"/>
    <w:rsid w:val="0047424B"/>
    <w:rsid w:val="00474A90"/>
    <w:rsid w:val="00481510"/>
    <w:rsid w:val="00484E1C"/>
    <w:rsid w:val="00490B92"/>
    <w:rsid w:val="004914F5"/>
    <w:rsid w:val="004916FE"/>
    <w:rsid w:val="00495D49"/>
    <w:rsid w:val="00497C68"/>
    <w:rsid w:val="004A14CD"/>
    <w:rsid w:val="004A5BC3"/>
    <w:rsid w:val="004A703A"/>
    <w:rsid w:val="004B2017"/>
    <w:rsid w:val="004B2DC4"/>
    <w:rsid w:val="004C0B94"/>
    <w:rsid w:val="004C1254"/>
    <w:rsid w:val="004C45BE"/>
    <w:rsid w:val="004C535A"/>
    <w:rsid w:val="004D0736"/>
    <w:rsid w:val="004D2F7C"/>
    <w:rsid w:val="004D46DB"/>
    <w:rsid w:val="004E1200"/>
    <w:rsid w:val="004E2088"/>
    <w:rsid w:val="004E77FB"/>
    <w:rsid w:val="004F2598"/>
    <w:rsid w:val="00500851"/>
    <w:rsid w:val="00506A50"/>
    <w:rsid w:val="00507B72"/>
    <w:rsid w:val="00510564"/>
    <w:rsid w:val="00510BFA"/>
    <w:rsid w:val="005117F2"/>
    <w:rsid w:val="0051375C"/>
    <w:rsid w:val="00520A45"/>
    <w:rsid w:val="00520DB9"/>
    <w:rsid w:val="0052243B"/>
    <w:rsid w:val="00523836"/>
    <w:rsid w:val="005267D3"/>
    <w:rsid w:val="00535F87"/>
    <w:rsid w:val="00543188"/>
    <w:rsid w:val="00546F8E"/>
    <w:rsid w:val="00553F57"/>
    <w:rsid w:val="00554C1E"/>
    <w:rsid w:val="00555F22"/>
    <w:rsid w:val="00557B92"/>
    <w:rsid w:val="005656C1"/>
    <w:rsid w:val="00570885"/>
    <w:rsid w:val="0057088B"/>
    <w:rsid w:val="00576FBA"/>
    <w:rsid w:val="00577345"/>
    <w:rsid w:val="005828A1"/>
    <w:rsid w:val="00586FF1"/>
    <w:rsid w:val="0059424E"/>
    <w:rsid w:val="005A3249"/>
    <w:rsid w:val="005A6D30"/>
    <w:rsid w:val="005B0679"/>
    <w:rsid w:val="005B26FD"/>
    <w:rsid w:val="005C19BB"/>
    <w:rsid w:val="005D0586"/>
    <w:rsid w:val="005D1EE3"/>
    <w:rsid w:val="005D486D"/>
    <w:rsid w:val="005D5BAA"/>
    <w:rsid w:val="005E091F"/>
    <w:rsid w:val="005E4D62"/>
    <w:rsid w:val="005E6D2E"/>
    <w:rsid w:val="005F2398"/>
    <w:rsid w:val="005F27C0"/>
    <w:rsid w:val="005F282F"/>
    <w:rsid w:val="005F2A5C"/>
    <w:rsid w:val="005F2B8D"/>
    <w:rsid w:val="005F5B75"/>
    <w:rsid w:val="00601AF2"/>
    <w:rsid w:val="00602DF5"/>
    <w:rsid w:val="00604758"/>
    <w:rsid w:val="00605306"/>
    <w:rsid w:val="006115BF"/>
    <w:rsid w:val="00612831"/>
    <w:rsid w:val="0061319A"/>
    <w:rsid w:val="00614A9A"/>
    <w:rsid w:val="00626DCB"/>
    <w:rsid w:val="00632908"/>
    <w:rsid w:val="00636467"/>
    <w:rsid w:val="006364DB"/>
    <w:rsid w:val="00636635"/>
    <w:rsid w:val="00636CD8"/>
    <w:rsid w:val="00637902"/>
    <w:rsid w:val="00641F5D"/>
    <w:rsid w:val="0064310C"/>
    <w:rsid w:val="00644DE1"/>
    <w:rsid w:val="0064585F"/>
    <w:rsid w:val="00651618"/>
    <w:rsid w:val="006530BD"/>
    <w:rsid w:val="00655E97"/>
    <w:rsid w:val="00660265"/>
    <w:rsid w:val="006603DA"/>
    <w:rsid w:val="00663A6A"/>
    <w:rsid w:val="00673F5A"/>
    <w:rsid w:val="0067595E"/>
    <w:rsid w:val="0067600A"/>
    <w:rsid w:val="00683E84"/>
    <w:rsid w:val="006844AF"/>
    <w:rsid w:val="0068674A"/>
    <w:rsid w:val="00693945"/>
    <w:rsid w:val="00696915"/>
    <w:rsid w:val="006A0547"/>
    <w:rsid w:val="006A42EA"/>
    <w:rsid w:val="006A64DF"/>
    <w:rsid w:val="006A7022"/>
    <w:rsid w:val="006A75A3"/>
    <w:rsid w:val="006A77CB"/>
    <w:rsid w:val="006B2DE4"/>
    <w:rsid w:val="006B4D5C"/>
    <w:rsid w:val="006C0992"/>
    <w:rsid w:val="006C5002"/>
    <w:rsid w:val="006D10BC"/>
    <w:rsid w:val="006D718E"/>
    <w:rsid w:val="006E7BDF"/>
    <w:rsid w:val="006F42EF"/>
    <w:rsid w:val="006F4833"/>
    <w:rsid w:val="006F7E05"/>
    <w:rsid w:val="00704567"/>
    <w:rsid w:val="00706259"/>
    <w:rsid w:val="0070730B"/>
    <w:rsid w:val="007108EB"/>
    <w:rsid w:val="00712E18"/>
    <w:rsid w:val="00714305"/>
    <w:rsid w:val="0071443B"/>
    <w:rsid w:val="00715369"/>
    <w:rsid w:val="00715A79"/>
    <w:rsid w:val="007245D0"/>
    <w:rsid w:val="00727803"/>
    <w:rsid w:val="00730042"/>
    <w:rsid w:val="007314B1"/>
    <w:rsid w:val="00732BBD"/>
    <w:rsid w:val="0073433F"/>
    <w:rsid w:val="007348F1"/>
    <w:rsid w:val="00735B51"/>
    <w:rsid w:val="00736E25"/>
    <w:rsid w:val="00750E6B"/>
    <w:rsid w:val="00752221"/>
    <w:rsid w:val="00754CF9"/>
    <w:rsid w:val="00756C1E"/>
    <w:rsid w:val="007635BE"/>
    <w:rsid w:val="007637D9"/>
    <w:rsid w:val="00764949"/>
    <w:rsid w:val="0076739D"/>
    <w:rsid w:val="00773636"/>
    <w:rsid w:val="0077637C"/>
    <w:rsid w:val="00777FC5"/>
    <w:rsid w:val="00781FA0"/>
    <w:rsid w:val="0078252B"/>
    <w:rsid w:val="0079287B"/>
    <w:rsid w:val="0079352A"/>
    <w:rsid w:val="00793DA3"/>
    <w:rsid w:val="00794C05"/>
    <w:rsid w:val="0079536D"/>
    <w:rsid w:val="007A3E2A"/>
    <w:rsid w:val="007A3EEB"/>
    <w:rsid w:val="007B1C3E"/>
    <w:rsid w:val="007B465F"/>
    <w:rsid w:val="007D2306"/>
    <w:rsid w:val="007D5434"/>
    <w:rsid w:val="007F0C9B"/>
    <w:rsid w:val="007F6F9C"/>
    <w:rsid w:val="0080619D"/>
    <w:rsid w:val="00807DAA"/>
    <w:rsid w:val="00807EE0"/>
    <w:rsid w:val="008101E1"/>
    <w:rsid w:val="00817D3A"/>
    <w:rsid w:val="00821C26"/>
    <w:rsid w:val="00823834"/>
    <w:rsid w:val="00823DD6"/>
    <w:rsid w:val="00835711"/>
    <w:rsid w:val="00835B2E"/>
    <w:rsid w:val="00835D57"/>
    <w:rsid w:val="00840EE3"/>
    <w:rsid w:val="008417D8"/>
    <w:rsid w:val="0085552B"/>
    <w:rsid w:val="00861027"/>
    <w:rsid w:val="00871757"/>
    <w:rsid w:val="00893FC3"/>
    <w:rsid w:val="008A1854"/>
    <w:rsid w:val="008A1FEF"/>
    <w:rsid w:val="008A487B"/>
    <w:rsid w:val="008A5AA4"/>
    <w:rsid w:val="008A79E0"/>
    <w:rsid w:val="008B10D8"/>
    <w:rsid w:val="008B1DB3"/>
    <w:rsid w:val="008B6229"/>
    <w:rsid w:val="008C21ED"/>
    <w:rsid w:val="008C247D"/>
    <w:rsid w:val="008C4CE2"/>
    <w:rsid w:val="008D7A6A"/>
    <w:rsid w:val="008E0443"/>
    <w:rsid w:val="008E26E6"/>
    <w:rsid w:val="008E41BF"/>
    <w:rsid w:val="008E60A2"/>
    <w:rsid w:val="008E7957"/>
    <w:rsid w:val="008F3AE5"/>
    <w:rsid w:val="008F3C4A"/>
    <w:rsid w:val="009021FD"/>
    <w:rsid w:val="009033AA"/>
    <w:rsid w:val="009033B2"/>
    <w:rsid w:val="00905301"/>
    <w:rsid w:val="00906061"/>
    <w:rsid w:val="009158C1"/>
    <w:rsid w:val="00917180"/>
    <w:rsid w:val="00917D5C"/>
    <w:rsid w:val="0092179F"/>
    <w:rsid w:val="00922D2A"/>
    <w:rsid w:val="009265C0"/>
    <w:rsid w:val="009314AA"/>
    <w:rsid w:val="0093159D"/>
    <w:rsid w:val="00932818"/>
    <w:rsid w:val="00934926"/>
    <w:rsid w:val="00937DCE"/>
    <w:rsid w:val="009434DF"/>
    <w:rsid w:val="0095134A"/>
    <w:rsid w:val="00951E05"/>
    <w:rsid w:val="009525A4"/>
    <w:rsid w:val="00957F4D"/>
    <w:rsid w:val="00961B63"/>
    <w:rsid w:val="00961E32"/>
    <w:rsid w:val="009626F8"/>
    <w:rsid w:val="00964074"/>
    <w:rsid w:val="00966A9E"/>
    <w:rsid w:val="00972776"/>
    <w:rsid w:val="009778C3"/>
    <w:rsid w:val="00981BF4"/>
    <w:rsid w:val="00982271"/>
    <w:rsid w:val="0099075F"/>
    <w:rsid w:val="00990799"/>
    <w:rsid w:val="009942B4"/>
    <w:rsid w:val="00997F46"/>
    <w:rsid w:val="009A2195"/>
    <w:rsid w:val="009A2CE9"/>
    <w:rsid w:val="009A3349"/>
    <w:rsid w:val="009A6B6A"/>
    <w:rsid w:val="009B677B"/>
    <w:rsid w:val="009B70F3"/>
    <w:rsid w:val="009B7F6A"/>
    <w:rsid w:val="009C265F"/>
    <w:rsid w:val="009C720B"/>
    <w:rsid w:val="009C7390"/>
    <w:rsid w:val="009D1CC1"/>
    <w:rsid w:val="009D4AE3"/>
    <w:rsid w:val="009E0947"/>
    <w:rsid w:val="009E17B1"/>
    <w:rsid w:val="009E1E08"/>
    <w:rsid w:val="009E2E96"/>
    <w:rsid w:val="009E32AD"/>
    <w:rsid w:val="009E5A56"/>
    <w:rsid w:val="009E6312"/>
    <w:rsid w:val="009F1A10"/>
    <w:rsid w:val="009F7756"/>
    <w:rsid w:val="009F795F"/>
    <w:rsid w:val="00A0157E"/>
    <w:rsid w:val="00A02A66"/>
    <w:rsid w:val="00A20E59"/>
    <w:rsid w:val="00A22BBB"/>
    <w:rsid w:val="00A23252"/>
    <w:rsid w:val="00A24609"/>
    <w:rsid w:val="00A25F2E"/>
    <w:rsid w:val="00A31BF6"/>
    <w:rsid w:val="00A43AE0"/>
    <w:rsid w:val="00A4598B"/>
    <w:rsid w:val="00A47289"/>
    <w:rsid w:val="00A50912"/>
    <w:rsid w:val="00A51CCE"/>
    <w:rsid w:val="00A54782"/>
    <w:rsid w:val="00A60856"/>
    <w:rsid w:val="00A6241E"/>
    <w:rsid w:val="00A705AF"/>
    <w:rsid w:val="00A71F7E"/>
    <w:rsid w:val="00A72183"/>
    <w:rsid w:val="00A72524"/>
    <w:rsid w:val="00A75276"/>
    <w:rsid w:val="00A772F6"/>
    <w:rsid w:val="00A80863"/>
    <w:rsid w:val="00A82B8E"/>
    <w:rsid w:val="00A92E38"/>
    <w:rsid w:val="00A92FFE"/>
    <w:rsid w:val="00A945BD"/>
    <w:rsid w:val="00AA17DC"/>
    <w:rsid w:val="00AA4004"/>
    <w:rsid w:val="00AB7099"/>
    <w:rsid w:val="00AC2C9D"/>
    <w:rsid w:val="00AC34BE"/>
    <w:rsid w:val="00AC6792"/>
    <w:rsid w:val="00AD0714"/>
    <w:rsid w:val="00AD19F4"/>
    <w:rsid w:val="00AD77CA"/>
    <w:rsid w:val="00AE3799"/>
    <w:rsid w:val="00AF55C2"/>
    <w:rsid w:val="00AF70E4"/>
    <w:rsid w:val="00B01572"/>
    <w:rsid w:val="00B0303F"/>
    <w:rsid w:val="00B0784E"/>
    <w:rsid w:val="00B1430B"/>
    <w:rsid w:val="00B16476"/>
    <w:rsid w:val="00B21163"/>
    <w:rsid w:val="00B219FC"/>
    <w:rsid w:val="00B22535"/>
    <w:rsid w:val="00B2621D"/>
    <w:rsid w:val="00B27036"/>
    <w:rsid w:val="00B27524"/>
    <w:rsid w:val="00B30E03"/>
    <w:rsid w:val="00B34968"/>
    <w:rsid w:val="00B35AB1"/>
    <w:rsid w:val="00B423CA"/>
    <w:rsid w:val="00B45C28"/>
    <w:rsid w:val="00B53034"/>
    <w:rsid w:val="00B54DC5"/>
    <w:rsid w:val="00B57CED"/>
    <w:rsid w:val="00B57DEE"/>
    <w:rsid w:val="00B6135E"/>
    <w:rsid w:val="00B6266D"/>
    <w:rsid w:val="00B6346C"/>
    <w:rsid w:val="00B64D7B"/>
    <w:rsid w:val="00B7148C"/>
    <w:rsid w:val="00B7326C"/>
    <w:rsid w:val="00B753DF"/>
    <w:rsid w:val="00B77083"/>
    <w:rsid w:val="00B80BB3"/>
    <w:rsid w:val="00B81B53"/>
    <w:rsid w:val="00B84F7E"/>
    <w:rsid w:val="00B9106E"/>
    <w:rsid w:val="00B93232"/>
    <w:rsid w:val="00B9332E"/>
    <w:rsid w:val="00B9602F"/>
    <w:rsid w:val="00B965CD"/>
    <w:rsid w:val="00BA15F6"/>
    <w:rsid w:val="00BA2FA6"/>
    <w:rsid w:val="00BA3ACF"/>
    <w:rsid w:val="00BA4088"/>
    <w:rsid w:val="00BA6ADF"/>
    <w:rsid w:val="00BA7C8D"/>
    <w:rsid w:val="00BB3CC6"/>
    <w:rsid w:val="00BB41D7"/>
    <w:rsid w:val="00BB4C52"/>
    <w:rsid w:val="00BB615D"/>
    <w:rsid w:val="00BB6488"/>
    <w:rsid w:val="00BC0217"/>
    <w:rsid w:val="00BC0A91"/>
    <w:rsid w:val="00BC0E40"/>
    <w:rsid w:val="00BC2E93"/>
    <w:rsid w:val="00BD066F"/>
    <w:rsid w:val="00BD1ADB"/>
    <w:rsid w:val="00BD2B35"/>
    <w:rsid w:val="00BD691D"/>
    <w:rsid w:val="00BE1F2E"/>
    <w:rsid w:val="00BE68BE"/>
    <w:rsid w:val="00BF3DAB"/>
    <w:rsid w:val="00BF6286"/>
    <w:rsid w:val="00C169E7"/>
    <w:rsid w:val="00C17B88"/>
    <w:rsid w:val="00C27CF5"/>
    <w:rsid w:val="00C30F2B"/>
    <w:rsid w:val="00C33F06"/>
    <w:rsid w:val="00C36054"/>
    <w:rsid w:val="00C36F53"/>
    <w:rsid w:val="00C5398E"/>
    <w:rsid w:val="00C57059"/>
    <w:rsid w:val="00C66778"/>
    <w:rsid w:val="00C667CE"/>
    <w:rsid w:val="00C66A56"/>
    <w:rsid w:val="00C67DBA"/>
    <w:rsid w:val="00C70FCD"/>
    <w:rsid w:val="00C734DE"/>
    <w:rsid w:val="00C73968"/>
    <w:rsid w:val="00C7718F"/>
    <w:rsid w:val="00C8642D"/>
    <w:rsid w:val="00C91415"/>
    <w:rsid w:val="00C93385"/>
    <w:rsid w:val="00C938B8"/>
    <w:rsid w:val="00C970BB"/>
    <w:rsid w:val="00CA2020"/>
    <w:rsid w:val="00CA3C54"/>
    <w:rsid w:val="00CA58E6"/>
    <w:rsid w:val="00CB6ECB"/>
    <w:rsid w:val="00CC53E3"/>
    <w:rsid w:val="00CD4BFA"/>
    <w:rsid w:val="00CE39BD"/>
    <w:rsid w:val="00CE3BEB"/>
    <w:rsid w:val="00CE4190"/>
    <w:rsid w:val="00CE59DB"/>
    <w:rsid w:val="00D02BDD"/>
    <w:rsid w:val="00D07929"/>
    <w:rsid w:val="00D07E75"/>
    <w:rsid w:val="00D15F08"/>
    <w:rsid w:val="00D170BB"/>
    <w:rsid w:val="00D17356"/>
    <w:rsid w:val="00D33F98"/>
    <w:rsid w:val="00D402F3"/>
    <w:rsid w:val="00D406AA"/>
    <w:rsid w:val="00D517E6"/>
    <w:rsid w:val="00D52D45"/>
    <w:rsid w:val="00D53315"/>
    <w:rsid w:val="00D61393"/>
    <w:rsid w:val="00D71215"/>
    <w:rsid w:val="00D73032"/>
    <w:rsid w:val="00D754FA"/>
    <w:rsid w:val="00D77EFB"/>
    <w:rsid w:val="00D826CC"/>
    <w:rsid w:val="00D82F39"/>
    <w:rsid w:val="00D82F96"/>
    <w:rsid w:val="00D852FE"/>
    <w:rsid w:val="00D914A1"/>
    <w:rsid w:val="00D92255"/>
    <w:rsid w:val="00DA1F2E"/>
    <w:rsid w:val="00DB0A55"/>
    <w:rsid w:val="00DB2CD2"/>
    <w:rsid w:val="00DB31FD"/>
    <w:rsid w:val="00DC128C"/>
    <w:rsid w:val="00DC1CE2"/>
    <w:rsid w:val="00DC2CF3"/>
    <w:rsid w:val="00DC2F30"/>
    <w:rsid w:val="00DC3B25"/>
    <w:rsid w:val="00DD4E2D"/>
    <w:rsid w:val="00DD4EF5"/>
    <w:rsid w:val="00DD7D54"/>
    <w:rsid w:val="00DE2B64"/>
    <w:rsid w:val="00DE37F0"/>
    <w:rsid w:val="00DE600B"/>
    <w:rsid w:val="00DE6E60"/>
    <w:rsid w:val="00DF1B17"/>
    <w:rsid w:val="00DF1F58"/>
    <w:rsid w:val="00E01749"/>
    <w:rsid w:val="00E01C5A"/>
    <w:rsid w:val="00E043C3"/>
    <w:rsid w:val="00E04BA3"/>
    <w:rsid w:val="00E04DE3"/>
    <w:rsid w:val="00E10CC0"/>
    <w:rsid w:val="00E11DEE"/>
    <w:rsid w:val="00E127B0"/>
    <w:rsid w:val="00E14F10"/>
    <w:rsid w:val="00E34D47"/>
    <w:rsid w:val="00E3537D"/>
    <w:rsid w:val="00E4088A"/>
    <w:rsid w:val="00E42D89"/>
    <w:rsid w:val="00E459E2"/>
    <w:rsid w:val="00E475AE"/>
    <w:rsid w:val="00E61C93"/>
    <w:rsid w:val="00E66377"/>
    <w:rsid w:val="00E7163B"/>
    <w:rsid w:val="00E87B41"/>
    <w:rsid w:val="00E91847"/>
    <w:rsid w:val="00E9455A"/>
    <w:rsid w:val="00EA1F48"/>
    <w:rsid w:val="00EA2C66"/>
    <w:rsid w:val="00EA3F69"/>
    <w:rsid w:val="00EA59BF"/>
    <w:rsid w:val="00EB17ED"/>
    <w:rsid w:val="00ED0B15"/>
    <w:rsid w:val="00ED1375"/>
    <w:rsid w:val="00ED3C85"/>
    <w:rsid w:val="00EE021C"/>
    <w:rsid w:val="00EF478B"/>
    <w:rsid w:val="00EF5A2D"/>
    <w:rsid w:val="00F00EDD"/>
    <w:rsid w:val="00F06F4C"/>
    <w:rsid w:val="00F1210D"/>
    <w:rsid w:val="00F136E2"/>
    <w:rsid w:val="00F14C08"/>
    <w:rsid w:val="00F15746"/>
    <w:rsid w:val="00F15B2B"/>
    <w:rsid w:val="00F2754E"/>
    <w:rsid w:val="00F3032D"/>
    <w:rsid w:val="00F30B33"/>
    <w:rsid w:val="00F3635B"/>
    <w:rsid w:val="00F44C1C"/>
    <w:rsid w:val="00F460D0"/>
    <w:rsid w:val="00F47671"/>
    <w:rsid w:val="00F52871"/>
    <w:rsid w:val="00F5611D"/>
    <w:rsid w:val="00F62B39"/>
    <w:rsid w:val="00F638F6"/>
    <w:rsid w:val="00F63989"/>
    <w:rsid w:val="00F8097B"/>
    <w:rsid w:val="00F81F4E"/>
    <w:rsid w:val="00F83724"/>
    <w:rsid w:val="00F92688"/>
    <w:rsid w:val="00F9514E"/>
    <w:rsid w:val="00F96E6A"/>
    <w:rsid w:val="00FA1AB3"/>
    <w:rsid w:val="00FA2A9E"/>
    <w:rsid w:val="00FA2EAB"/>
    <w:rsid w:val="00FB4FAD"/>
    <w:rsid w:val="00FC0774"/>
    <w:rsid w:val="00FC34E1"/>
    <w:rsid w:val="00FC3F7A"/>
    <w:rsid w:val="00FC4C4A"/>
    <w:rsid w:val="00FC4DCA"/>
    <w:rsid w:val="00FC4FD1"/>
    <w:rsid w:val="00FC669B"/>
    <w:rsid w:val="00FD103C"/>
    <w:rsid w:val="00FD1D0C"/>
    <w:rsid w:val="00FD4263"/>
    <w:rsid w:val="00FD4373"/>
    <w:rsid w:val="00FD59C7"/>
    <w:rsid w:val="00FE42FE"/>
    <w:rsid w:val="00FE7194"/>
    <w:rsid w:val="00FF18DF"/>
    <w:rsid w:val="00FF1CCA"/>
    <w:rsid w:val="046E8288"/>
    <w:rsid w:val="048C6223"/>
    <w:rsid w:val="0557C572"/>
    <w:rsid w:val="06057F7A"/>
    <w:rsid w:val="0682813E"/>
    <w:rsid w:val="06BBF706"/>
    <w:rsid w:val="08597742"/>
    <w:rsid w:val="09F34F65"/>
    <w:rsid w:val="0B87B7E8"/>
    <w:rsid w:val="0C073A5A"/>
    <w:rsid w:val="0D00895C"/>
    <w:rsid w:val="0E0F3DB0"/>
    <w:rsid w:val="0E357C9C"/>
    <w:rsid w:val="0F6FD4AD"/>
    <w:rsid w:val="0FDB39C2"/>
    <w:rsid w:val="10382A1E"/>
    <w:rsid w:val="121D1852"/>
    <w:rsid w:val="1326CB7B"/>
    <w:rsid w:val="143CFEC7"/>
    <w:rsid w:val="1727A64E"/>
    <w:rsid w:val="1A76ACDB"/>
    <w:rsid w:val="1AC4F0F9"/>
    <w:rsid w:val="1CFE52A9"/>
    <w:rsid w:val="204BC1C9"/>
    <w:rsid w:val="22BE0AAF"/>
    <w:rsid w:val="24C2CF70"/>
    <w:rsid w:val="27FA7032"/>
    <w:rsid w:val="28A19188"/>
    <w:rsid w:val="2903A679"/>
    <w:rsid w:val="29E1C347"/>
    <w:rsid w:val="2C1F4D04"/>
    <w:rsid w:val="2CCC1BE3"/>
    <w:rsid w:val="2DDC8B28"/>
    <w:rsid w:val="2DFB21DC"/>
    <w:rsid w:val="31199A41"/>
    <w:rsid w:val="321EED19"/>
    <w:rsid w:val="331EA4A8"/>
    <w:rsid w:val="355FF658"/>
    <w:rsid w:val="35995C2F"/>
    <w:rsid w:val="36A537F0"/>
    <w:rsid w:val="36ABB9BB"/>
    <w:rsid w:val="3870D1DC"/>
    <w:rsid w:val="3939BB60"/>
    <w:rsid w:val="39C47902"/>
    <w:rsid w:val="3AE3EF4F"/>
    <w:rsid w:val="3B399435"/>
    <w:rsid w:val="3BC15704"/>
    <w:rsid w:val="3C0A9A6E"/>
    <w:rsid w:val="3D5A46B7"/>
    <w:rsid w:val="3DAD0037"/>
    <w:rsid w:val="3DF1DB8D"/>
    <w:rsid w:val="3EC80069"/>
    <w:rsid w:val="3F1C1FA2"/>
    <w:rsid w:val="3FD0B51E"/>
    <w:rsid w:val="4087B09D"/>
    <w:rsid w:val="42029EE7"/>
    <w:rsid w:val="420DF0B4"/>
    <w:rsid w:val="4380AAAA"/>
    <w:rsid w:val="44E90E54"/>
    <w:rsid w:val="4568394A"/>
    <w:rsid w:val="45962F19"/>
    <w:rsid w:val="48E3A20B"/>
    <w:rsid w:val="4A6F61F3"/>
    <w:rsid w:val="4ACF4B3E"/>
    <w:rsid w:val="4C5003BE"/>
    <w:rsid w:val="4D519B60"/>
    <w:rsid w:val="4EE1FAE7"/>
    <w:rsid w:val="4EF709EF"/>
    <w:rsid w:val="4F74F496"/>
    <w:rsid w:val="500D875F"/>
    <w:rsid w:val="51AF1F72"/>
    <w:rsid w:val="5420D97D"/>
    <w:rsid w:val="5655F7BA"/>
    <w:rsid w:val="5698E271"/>
    <w:rsid w:val="598FCA8C"/>
    <w:rsid w:val="59ED55F7"/>
    <w:rsid w:val="5A3FFDFB"/>
    <w:rsid w:val="5AE8A0CE"/>
    <w:rsid w:val="5BC89BE1"/>
    <w:rsid w:val="5C843E5E"/>
    <w:rsid w:val="5CBB21A4"/>
    <w:rsid w:val="5CED73E4"/>
    <w:rsid w:val="5CFFD6B7"/>
    <w:rsid w:val="5D8B0290"/>
    <w:rsid w:val="5DAAA088"/>
    <w:rsid w:val="5E136543"/>
    <w:rsid w:val="6322BE53"/>
    <w:rsid w:val="6446F5B8"/>
    <w:rsid w:val="655DE48E"/>
    <w:rsid w:val="65C70E06"/>
    <w:rsid w:val="66233082"/>
    <w:rsid w:val="663833BA"/>
    <w:rsid w:val="6759187D"/>
    <w:rsid w:val="6B31A2FD"/>
    <w:rsid w:val="6CF201C6"/>
    <w:rsid w:val="6DD21FEB"/>
    <w:rsid w:val="6DF551DF"/>
    <w:rsid w:val="6E4677C0"/>
    <w:rsid w:val="6ECEFAC2"/>
    <w:rsid w:val="720FB562"/>
    <w:rsid w:val="728C68B1"/>
    <w:rsid w:val="73487478"/>
    <w:rsid w:val="7356CF67"/>
    <w:rsid w:val="739DDBF5"/>
    <w:rsid w:val="7464452F"/>
    <w:rsid w:val="78695E33"/>
    <w:rsid w:val="788ED62B"/>
    <w:rsid w:val="7967AA59"/>
    <w:rsid w:val="7A853908"/>
    <w:rsid w:val="7C406E33"/>
    <w:rsid w:val="7E3B1B7C"/>
    <w:rsid w:val="7ED738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F5D1A"/>
  <w15:chartTrackingRefBased/>
  <w15:docId w15:val="{E2FDC591-5897-4669-848A-E23E519C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3E9E"/>
    <w:pPr>
      <w:spacing w:after="0"/>
      <w:jc w:val="both"/>
    </w:pPr>
  </w:style>
  <w:style w:type="paragraph" w:styleId="Titolo1">
    <w:name w:val="heading 1"/>
    <w:basedOn w:val="Normale"/>
    <w:next w:val="Normale"/>
    <w:link w:val="Titolo1Carattere"/>
    <w:autoRedefine/>
    <w:uiPriority w:val="9"/>
    <w:qFormat/>
    <w:rsid w:val="00906061"/>
    <w:pPr>
      <w:keepNext/>
      <w:keepLines/>
      <w:numPr>
        <w:numId w:val="1"/>
      </w:numPr>
      <w:spacing w:before="120" w:after="120" w:line="240" w:lineRule="auto"/>
      <w:outlineLvl w:val="0"/>
    </w:pPr>
    <w:rPr>
      <w:rFonts w:asciiTheme="majorHAnsi" w:eastAsiaTheme="majorEastAsia" w:hAnsiTheme="majorHAnsi" w:cstheme="majorHAnsi"/>
      <w:bCs/>
      <w:color w:val="000000" w:themeColor="text1"/>
      <w:sz w:val="28"/>
      <w:szCs w:val="28"/>
    </w:rPr>
  </w:style>
  <w:style w:type="paragraph" w:styleId="Titolo2">
    <w:name w:val="heading 2"/>
    <w:basedOn w:val="Normale"/>
    <w:next w:val="Normale"/>
    <w:link w:val="Titolo2Carattere"/>
    <w:autoRedefine/>
    <w:uiPriority w:val="9"/>
    <w:unhideWhenUsed/>
    <w:qFormat/>
    <w:rsid w:val="00FC3F7A"/>
    <w:pPr>
      <w:keepNext/>
      <w:keepLines/>
      <w:numPr>
        <w:ilvl w:val="1"/>
        <w:numId w:val="1"/>
      </w:numPr>
      <w:spacing w:before="40"/>
      <w:outlineLvl w:val="1"/>
    </w:pPr>
    <w:rPr>
      <w:rFonts w:asciiTheme="majorHAnsi" w:eastAsiaTheme="majorEastAsia" w:hAnsiTheme="majorHAnsi" w:cstheme="majorBidi"/>
      <w:sz w:val="28"/>
      <w:szCs w:val="26"/>
    </w:rPr>
  </w:style>
  <w:style w:type="paragraph" w:styleId="Titolo3">
    <w:name w:val="heading 3"/>
    <w:basedOn w:val="Normale"/>
    <w:next w:val="Normale"/>
    <w:link w:val="Titolo3Carattere"/>
    <w:autoRedefine/>
    <w:uiPriority w:val="9"/>
    <w:unhideWhenUsed/>
    <w:qFormat/>
    <w:rsid w:val="00ED0B15"/>
    <w:pPr>
      <w:keepNext/>
      <w:keepLines/>
      <w:numPr>
        <w:numId w:val="6"/>
      </w:numPr>
      <w:spacing w:before="120"/>
      <w:jc w:val="left"/>
      <w:outlineLvl w:val="2"/>
    </w:pPr>
    <w:rPr>
      <w:rFonts w:asciiTheme="majorHAnsi" w:eastAsiaTheme="majorEastAsia" w:hAnsiTheme="majorHAnsi" w:cstheme="majorBidi"/>
      <w:b/>
      <w:bCs/>
      <w:sz w:val="20"/>
      <w:szCs w:val="20"/>
      <w:lang w:val="en-GB"/>
    </w:rPr>
  </w:style>
  <w:style w:type="paragraph" w:styleId="Titolo4">
    <w:name w:val="heading 4"/>
    <w:basedOn w:val="Normale"/>
    <w:next w:val="Normale"/>
    <w:link w:val="Titolo4Carattere"/>
    <w:uiPriority w:val="9"/>
    <w:unhideWhenUsed/>
    <w:qFormat/>
    <w:rsid w:val="00466D5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66D5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466D5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466D5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466D5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66D5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D69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D691D"/>
  </w:style>
  <w:style w:type="paragraph" w:styleId="Pidipagina">
    <w:name w:val="footer"/>
    <w:basedOn w:val="Normale"/>
    <w:link w:val="PidipaginaCarattere"/>
    <w:uiPriority w:val="99"/>
    <w:unhideWhenUsed/>
    <w:rsid w:val="00BD69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D691D"/>
  </w:style>
  <w:style w:type="character" w:customStyle="1" w:styleId="Titolo1Carattere">
    <w:name w:val="Titolo 1 Carattere"/>
    <w:basedOn w:val="Carpredefinitoparagrafo"/>
    <w:link w:val="Titolo1"/>
    <w:uiPriority w:val="9"/>
    <w:rsid w:val="00906061"/>
    <w:rPr>
      <w:rFonts w:asciiTheme="majorHAnsi" w:eastAsiaTheme="majorEastAsia" w:hAnsiTheme="majorHAnsi" w:cstheme="majorHAnsi"/>
      <w:bCs/>
      <w:color w:val="000000" w:themeColor="text1"/>
      <w:sz w:val="28"/>
      <w:szCs w:val="28"/>
    </w:rPr>
  </w:style>
  <w:style w:type="table" w:styleId="Grigliatabella">
    <w:name w:val="Table Grid"/>
    <w:basedOn w:val="Tabellanormale"/>
    <w:uiPriority w:val="39"/>
    <w:rsid w:val="00225E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25E78"/>
    <w:rPr>
      <w:color w:val="0563C1" w:themeColor="hyperlink"/>
      <w:u w:val="single"/>
    </w:rPr>
  </w:style>
  <w:style w:type="paragraph" w:styleId="Paragrafoelenco">
    <w:name w:val="List Paragraph"/>
    <w:aliases w:val="Paragrafo elenco 2,ComTel Tabella,List Bulletized"/>
    <w:basedOn w:val="Normale"/>
    <w:link w:val="ParagrafoelencoCarattere"/>
    <w:uiPriority w:val="34"/>
    <w:qFormat/>
    <w:rsid w:val="00225E78"/>
    <w:pPr>
      <w:ind w:left="720"/>
      <w:contextualSpacing/>
    </w:pPr>
  </w:style>
  <w:style w:type="character" w:customStyle="1" w:styleId="ParagrafoelencoCarattere">
    <w:name w:val="Paragrafo elenco Carattere"/>
    <w:aliases w:val="Paragrafo elenco 2 Carattere,ComTel Tabella Carattere,List Bulletized Carattere"/>
    <w:basedOn w:val="Carpredefinitoparagrafo"/>
    <w:link w:val="Paragrafoelenco"/>
    <w:uiPriority w:val="34"/>
    <w:rsid w:val="00225E78"/>
    <w:rPr>
      <w:sz w:val="14"/>
      <w:lang w:val="en-US"/>
    </w:rPr>
  </w:style>
  <w:style w:type="character" w:styleId="Enfasiintensa">
    <w:name w:val="Intense Emphasis"/>
    <w:uiPriority w:val="21"/>
    <w:qFormat/>
    <w:rsid w:val="00225E78"/>
    <w:rPr>
      <w:b/>
      <w:bCs/>
      <w:i/>
      <w:iCs/>
      <w:color w:val="4F81BD"/>
    </w:rPr>
  </w:style>
  <w:style w:type="paragraph" w:styleId="Titolosommario">
    <w:name w:val="TOC Heading"/>
    <w:basedOn w:val="Titolo1"/>
    <w:next w:val="Normale"/>
    <w:uiPriority w:val="39"/>
    <w:unhideWhenUsed/>
    <w:qFormat/>
    <w:rsid w:val="00225E78"/>
    <w:pPr>
      <w:spacing w:before="240" w:after="0" w:line="259" w:lineRule="auto"/>
      <w:jc w:val="left"/>
      <w:outlineLvl w:val="9"/>
    </w:pPr>
    <w:rPr>
      <w:b/>
      <w:color w:val="2F5496" w:themeColor="accent1" w:themeShade="BF"/>
      <w:sz w:val="32"/>
      <w:lang w:eastAsia="it-IT"/>
    </w:rPr>
  </w:style>
  <w:style w:type="paragraph" w:styleId="Sommario1">
    <w:name w:val="toc 1"/>
    <w:basedOn w:val="Normale"/>
    <w:next w:val="Normale"/>
    <w:autoRedefine/>
    <w:uiPriority w:val="39"/>
    <w:unhideWhenUsed/>
    <w:rsid w:val="00225E78"/>
    <w:pPr>
      <w:spacing w:after="100"/>
      <w:jc w:val="left"/>
    </w:pPr>
    <w:rPr>
      <w:rFonts w:eastAsiaTheme="minorEastAsia" w:cs="Times New Roman"/>
      <w:lang w:eastAsia="it-IT"/>
    </w:rPr>
  </w:style>
  <w:style w:type="character" w:customStyle="1" w:styleId="Titolo2Carattere">
    <w:name w:val="Titolo 2 Carattere"/>
    <w:basedOn w:val="Carpredefinitoparagrafo"/>
    <w:link w:val="Titolo2"/>
    <w:uiPriority w:val="9"/>
    <w:rsid w:val="00FC3F7A"/>
    <w:rPr>
      <w:rFonts w:asciiTheme="majorHAnsi" w:eastAsiaTheme="majorEastAsia" w:hAnsiTheme="majorHAnsi" w:cstheme="majorBidi"/>
      <w:sz w:val="28"/>
      <w:szCs w:val="26"/>
    </w:rPr>
  </w:style>
  <w:style w:type="character" w:customStyle="1" w:styleId="Titolo3Carattere">
    <w:name w:val="Titolo 3 Carattere"/>
    <w:basedOn w:val="Carpredefinitoparagrafo"/>
    <w:link w:val="Titolo3"/>
    <w:uiPriority w:val="9"/>
    <w:rsid w:val="00ED0B15"/>
    <w:rPr>
      <w:rFonts w:asciiTheme="majorHAnsi" w:eastAsiaTheme="majorEastAsia" w:hAnsiTheme="majorHAnsi" w:cstheme="majorBidi"/>
      <w:b/>
      <w:bCs/>
      <w:sz w:val="20"/>
      <w:szCs w:val="20"/>
      <w:lang w:val="en-GB"/>
    </w:rPr>
  </w:style>
  <w:style w:type="character" w:customStyle="1" w:styleId="Titolo4Carattere">
    <w:name w:val="Titolo 4 Carattere"/>
    <w:basedOn w:val="Carpredefinitoparagrafo"/>
    <w:link w:val="Titolo4"/>
    <w:uiPriority w:val="9"/>
    <w:rsid w:val="00466D5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466D5C"/>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466D5C"/>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466D5C"/>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466D5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66D5C"/>
    <w:rPr>
      <w:rFonts w:asciiTheme="majorHAnsi" w:eastAsiaTheme="majorEastAsia" w:hAnsiTheme="majorHAnsi" w:cstheme="majorBidi"/>
      <w:i/>
      <w:iCs/>
      <w:color w:val="272727" w:themeColor="text1" w:themeTint="D8"/>
      <w:sz w:val="21"/>
      <w:szCs w:val="21"/>
    </w:rPr>
  </w:style>
  <w:style w:type="paragraph" w:styleId="Sommario2">
    <w:name w:val="toc 2"/>
    <w:basedOn w:val="Normale"/>
    <w:next w:val="Normale"/>
    <w:autoRedefine/>
    <w:uiPriority w:val="39"/>
    <w:unhideWhenUsed/>
    <w:rsid w:val="008A79E0"/>
    <w:pPr>
      <w:spacing w:after="100"/>
      <w:ind w:left="140"/>
    </w:pPr>
  </w:style>
  <w:style w:type="paragraph" w:customStyle="1" w:styleId="miodefault">
    <w:name w:val="miodefault"/>
    <w:basedOn w:val="Normale"/>
    <w:qFormat/>
    <w:rsid w:val="003F3E9E"/>
    <w:pPr>
      <w:spacing w:before="240" w:after="200" w:line="276" w:lineRule="auto"/>
      <w:ind w:left="360"/>
    </w:pPr>
    <w:rPr>
      <w:rFonts w:cstheme="minorHAnsi"/>
      <w:bCs/>
      <w:color w:val="262626" w:themeColor="text1" w:themeTint="D9"/>
      <w:sz w:val="20"/>
      <w:szCs w:val="20"/>
      <w:lang w:val="en-GB"/>
    </w:rPr>
  </w:style>
  <w:style w:type="paragraph" w:styleId="Sommario3">
    <w:name w:val="toc 3"/>
    <w:basedOn w:val="Normale"/>
    <w:next w:val="Normale"/>
    <w:autoRedefine/>
    <w:uiPriority w:val="39"/>
    <w:unhideWhenUsed/>
    <w:rsid w:val="004F2598"/>
    <w:pPr>
      <w:spacing w:after="100"/>
      <w:ind w:left="440"/>
    </w:pPr>
  </w:style>
  <w:style w:type="character" w:customStyle="1" w:styleId="heading-text2qdw91yaee104">
    <w:name w:val="_heading-text_2qdw9_1yaee_104"/>
    <w:basedOn w:val="Carpredefinitoparagrafo"/>
    <w:rsid w:val="00155C32"/>
  </w:style>
  <w:style w:type="character" w:styleId="Menzionenonrisolta">
    <w:name w:val="Unresolved Mention"/>
    <w:basedOn w:val="Carpredefinitoparagrafo"/>
    <w:uiPriority w:val="99"/>
    <w:semiHidden/>
    <w:unhideWhenUsed/>
    <w:rsid w:val="00BA15F6"/>
    <w:rPr>
      <w:color w:val="605E5C"/>
      <w:shd w:val="clear" w:color="auto" w:fill="E1DFDD"/>
    </w:rPr>
  </w:style>
  <w:style w:type="paragraph" w:customStyle="1" w:styleId="line">
    <w:name w:val="line"/>
    <w:basedOn w:val="Normale"/>
    <w:rsid w:val="0021019D"/>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CodiceHTML">
    <w:name w:val="HTML Code"/>
    <w:basedOn w:val="Carpredefinitoparagrafo"/>
    <w:uiPriority w:val="99"/>
    <w:semiHidden/>
    <w:unhideWhenUsed/>
    <w:rsid w:val="0021019D"/>
    <w:rPr>
      <w:rFonts w:ascii="Courier New" w:eastAsia="Times New Roman" w:hAnsi="Courier New" w:cs="Courier New"/>
      <w:sz w:val="20"/>
      <w:szCs w:val="20"/>
    </w:rPr>
  </w:style>
  <w:style w:type="character" w:customStyle="1" w:styleId="name">
    <w:name w:val="name"/>
    <w:basedOn w:val="Carpredefinitoparagrafo"/>
    <w:rsid w:val="007F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0630">
      <w:bodyDiv w:val="1"/>
      <w:marLeft w:val="0"/>
      <w:marRight w:val="0"/>
      <w:marTop w:val="0"/>
      <w:marBottom w:val="0"/>
      <w:divBdr>
        <w:top w:val="none" w:sz="0" w:space="0" w:color="auto"/>
        <w:left w:val="none" w:sz="0" w:space="0" w:color="auto"/>
        <w:bottom w:val="none" w:sz="0" w:space="0" w:color="auto"/>
        <w:right w:val="none" w:sz="0" w:space="0" w:color="auto"/>
      </w:divBdr>
      <w:divsChild>
        <w:div w:id="291912693">
          <w:marLeft w:val="0"/>
          <w:marRight w:val="0"/>
          <w:marTop w:val="0"/>
          <w:marBottom w:val="0"/>
          <w:divBdr>
            <w:top w:val="none" w:sz="0" w:space="0" w:color="auto"/>
            <w:left w:val="none" w:sz="0" w:space="0" w:color="auto"/>
            <w:bottom w:val="none" w:sz="0" w:space="0" w:color="auto"/>
            <w:right w:val="none" w:sz="0" w:space="0" w:color="auto"/>
          </w:divBdr>
          <w:divsChild>
            <w:div w:id="18052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142">
      <w:bodyDiv w:val="1"/>
      <w:marLeft w:val="0"/>
      <w:marRight w:val="0"/>
      <w:marTop w:val="0"/>
      <w:marBottom w:val="0"/>
      <w:divBdr>
        <w:top w:val="none" w:sz="0" w:space="0" w:color="auto"/>
        <w:left w:val="none" w:sz="0" w:space="0" w:color="auto"/>
        <w:bottom w:val="none" w:sz="0" w:space="0" w:color="auto"/>
        <w:right w:val="none" w:sz="0" w:space="0" w:color="auto"/>
      </w:divBdr>
    </w:div>
    <w:div w:id="211115417">
      <w:bodyDiv w:val="1"/>
      <w:marLeft w:val="0"/>
      <w:marRight w:val="0"/>
      <w:marTop w:val="0"/>
      <w:marBottom w:val="0"/>
      <w:divBdr>
        <w:top w:val="none" w:sz="0" w:space="0" w:color="auto"/>
        <w:left w:val="none" w:sz="0" w:space="0" w:color="auto"/>
        <w:bottom w:val="none" w:sz="0" w:space="0" w:color="auto"/>
        <w:right w:val="none" w:sz="0" w:space="0" w:color="auto"/>
      </w:divBdr>
      <w:divsChild>
        <w:div w:id="1335496985">
          <w:marLeft w:val="0"/>
          <w:marRight w:val="0"/>
          <w:marTop w:val="0"/>
          <w:marBottom w:val="0"/>
          <w:divBdr>
            <w:top w:val="none" w:sz="0" w:space="0" w:color="auto"/>
            <w:left w:val="none" w:sz="0" w:space="0" w:color="auto"/>
            <w:bottom w:val="none" w:sz="0" w:space="0" w:color="auto"/>
            <w:right w:val="none" w:sz="0" w:space="0" w:color="auto"/>
          </w:divBdr>
          <w:divsChild>
            <w:div w:id="15625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691">
      <w:bodyDiv w:val="1"/>
      <w:marLeft w:val="0"/>
      <w:marRight w:val="0"/>
      <w:marTop w:val="0"/>
      <w:marBottom w:val="0"/>
      <w:divBdr>
        <w:top w:val="none" w:sz="0" w:space="0" w:color="auto"/>
        <w:left w:val="none" w:sz="0" w:space="0" w:color="auto"/>
        <w:bottom w:val="none" w:sz="0" w:space="0" w:color="auto"/>
        <w:right w:val="none" w:sz="0" w:space="0" w:color="auto"/>
      </w:divBdr>
    </w:div>
    <w:div w:id="235867198">
      <w:bodyDiv w:val="1"/>
      <w:marLeft w:val="0"/>
      <w:marRight w:val="0"/>
      <w:marTop w:val="0"/>
      <w:marBottom w:val="0"/>
      <w:divBdr>
        <w:top w:val="none" w:sz="0" w:space="0" w:color="auto"/>
        <w:left w:val="none" w:sz="0" w:space="0" w:color="auto"/>
        <w:bottom w:val="none" w:sz="0" w:space="0" w:color="auto"/>
        <w:right w:val="none" w:sz="0" w:space="0" w:color="auto"/>
      </w:divBdr>
      <w:divsChild>
        <w:div w:id="558247236">
          <w:marLeft w:val="0"/>
          <w:marRight w:val="0"/>
          <w:marTop w:val="0"/>
          <w:marBottom w:val="0"/>
          <w:divBdr>
            <w:top w:val="none" w:sz="0" w:space="0" w:color="auto"/>
            <w:left w:val="none" w:sz="0" w:space="0" w:color="auto"/>
            <w:bottom w:val="none" w:sz="0" w:space="0" w:color="auto"/>
            <w:right w:val="none" w:sz="0" w:space="0" w:color="auto"/>
          </w:divBdr>
          <w:divsChild>
            <w:div w:id="4157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393">
      <w:bodyDiv w:val="1"/>
      <w:marLeft w:val="0"/>
      <w:marRight w:val="0"/>
      <w:marTop w:val="0"/>
      <w:marBottom w:val="0"/>
      <w:divBdr>
        <w:top w:val="none" w:sz="0" w:space="0" w:color="auto"/>
        <w:left w:val="none" w:sz="0" w:space="0" w:color="auto"/>
        <w:bottom w:val="none" w:sz="0" w:space="0" w:color="auto"/>
        <w:right w:val="none" w:sz="0" w:space="0" w:color="auto"/>
      </w:divBdr>
    </w:div>
    <w:div w:id="259147631">
      <w:bodyDiv w:val="1"/>
      <w:marLeft w:val="0"/>
      <w:marRight w:val="0"/>
      <w:marTop w:val="0"/>
      <w:marBottom w:val="0"/>
      <w:divBdr>
        <w:top w:val="none" w:sz="0" w:space="0" w:color="auto"/>
        <w:left w:val="none" w:sz="0" w:space="0" w:color="auto"/>
        <w:bottom w:val="none" w:sz="0" w:space="0" w:color="auto"/>
        <w:right w:val="none" w:sz="0" w:space="0" w:color="auto"/>
      </w:divBdr>
    </w:div>
    <w:div w:id="262684642">
      <w:bodyDiv w:val="1"/>
      <w:marLeft w:val="0"/>
      <w:marRight w:val="0"/>
      <w:marTop w:val="0"/>
      <w:marBottom w:val="0"/>
      <w:divBdr>
        <w:top w:val="none" w:sz="0" w:space="0" w:color="auto"/>
        <w:left w:val="none" w:sz="0" w:space="0" w:color="auto"/>
        <w:bottom w:val="none" w:sz="0" w:space="0" w:color="auto"/>
        <w:right w:val="none" w:sz="0" w:space="0" w:color="auto"/>
      </w:divBdr>
    </w:div>
    <w:div w:id="453063776">
      <w:bodyDiv w:val="1"/>
      <w:marLeft w:val="0"/>
      <w:marRight w:val="0"/>
      <w:marTop w:val="0"/>
      <w:marBottom w:val="0"/>
      <w:divBdr>
        <w:top w:val="none" w:sz="0" w:space="0" w:color="auto"/>
        <w:left w:val="none" w:sz="0" w:space="0" w:color="auto"/>
        <w:bottom w:val="none" w:sz="0" w:space="0" w:color="auto"/>
        <w:right w:val="none" w:sz="0" w:space="0" w:color="auto"/>
      </w:divBdr>
      <w:divsChild>
        <w:div w:id="534192641">
          <w:marLeft w:val="0"/>
          <w:marRight w:val="0"/>
          <w:marTop w:val="0"/>
          <w:marBottom w:val="0"/>
          <w:divBdr>
            <w:top w:val="none" w:sz="0" w:space="0" w:color="auto"/>
            <w:left w:val="none" w:sz="0" w:space="0" w:color="auto"/>
            <w:bottom w:val="none" w:sz="0" w:space="0" w:color="auto"/>
            <w:right w:val="none" w:sz="0" w:space="0" w:color="auto"/>
          </w:divBdr>
          <w:divsChild>
            <w:div w:id="1521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978">
      <w:bodyDiv w:val="1"/>
      <w:marLeft w:val="0"/>
      <w:marRight w:val="0"/>
      <w:marTop w:val="0"/>
      <w:marBottom w:val="0"/>
      <w:divBdr>
        <w:top w:val="none" w:sz="0" w:space="0" w:color="auto"/>
        <w:left w:val="none" w:sz="0" w:space="0" w:color="auto"/>
        <w:bottom w:val="none" w:sz="0" w:space="0" w:color="auto"/>
        <w:right w:val="none" w:sz="0" w:space="0" w:color="auto"/>
      </w:divBdr>
    </w:div>
    <w:div w:id="744835168">
      <w:bodyDiv w:val="1"/>
      <w:marLeft w:val="0"/>
      <w:marRight w:val="0"/>
      <w:marTop w:val="0"/>
      <w:marBottom w:val="0"/>
      <w:divBdr>
        <w:top w:val="none" w:sz="0" w:space="0" w:color="auto"/>
        <w:left w:val="none" w:sz="0" w:space="0" w:color="auto"/>
        <w:bottom w:val="none" w:sz="0" w:space="0" w:color="auto"/>
        <w:right w:val="none" w:sz="0" w:space="0" w:color="auto"/>
      </w:divBdr>
      <w:divsChild>
        <w:div w:id="1490630085">
          <w:marLeft w:val="720"/>
          <w:marRight w:val="0"/>
          <w:marTop w:val="0"/>
          <w:marBottom w:val="0"/>
          <w:divBdr>
            <w:top w:val="none" w:sz="0" w:space="0" w:color="auto"/>
            <w:left w:val="none" w:sz="0" w:space="0" w:color="auto"/>
            <w:bottom w:val="none" w:sz="0" w:space="0" w:color="auto"/>
            <w:right w:val="none" w:sz="0" w:space="0" w:color="auto"/>
          </w:divBdr>
        </w:div>
        <w:div w:id="1414816075">
          <w:marLeft w:val="720"/>
          <w:marRight w:val="0"/>
          <w:marTop w:val="0"/>
          <w:marBottom w:val="0"/>
          <w:divBdr>
            <w:top w:val="none" w:sz="0" w:space="0" w:color="auto"/>
            <w:left w:val="none" w:sz="0" w:space="0" w:color="auto"/>
            <w:bottom w:val="none" w:sz="0" w:space="0" w:color="auto"/>
            <w:right w:val="none" w:sz="0" w:space="0" w:color="auto"/>
          </w:divBdr>
        </w:div>
        <w:div w:id="189729147">
          <w:marLeft w:val="720"/>
          <w:marRight w:val="0"/>
          <w:marTop w:val="0"/>
          <w:marBottom w:val="0"/>
          <w:divBdr>
            <w:top w:val="none" w:sz="0" w:space="0" w:color="auto"/>
            <w:left w:val="none" w:sz="0" w:space="0" w:color="auto"/>
            <w:bottom w:val="none" w:sz="0" w:space="0" w:color="auto"/>
            <w:right w:val="none" w:sz="0" w:space="0" w:color="auto"/>
          </w:divBdr>
        </w:div>
      </w:divsChild>
    </w:div>
    <w:div w:id="757483762">
      <w:bodyDiv w:val="1"/>
      <w:marLeft w:val="0"/>
      <w:marRight w:val="0"/>
      <w:marTop w:val="0"/>
      <w:marBottom w:val="0"/>
      <w:divBdr>
        <w:top w:val="none" w:sz="0" w:space="0" w:color="auto"/>
        <w:left w:val="none" w:sz="0" w:space="0" w:color="auto"/>
        <w:bottom w:val="none" w:sz="0" w:space="0" w:color="auto"/>
        <w:right w:val="none" w:sz="0" w:space="0" w:color="auto"/>
      </w:divBdr>
      <w:divsChild>
        <w:div w:id="1965042789">
          <w:marLeft w:val="0"/>
          <w:marRight w:val="0"/>
          <w:marTop w:val="0"/>
          <w:marBottom w:val="0"/>
          <w:divBdr>
            <w:top w:val="none" w:sz="0" w:space="0" w:color="auto"/>
            <w:left w:val="none" w:sz="0" w:space="0" w:color="auto"/>
            <w:bottom w:val="none" w:sz="0" w:space="0" w:color="auto"/>
            <w:right w:val="none" w:sz="0" w:space="0" w:color="auto"/>
          </w:divBdr>
          <w:divsChild>
            <w:div w:id="1514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550">
      <w:bodyDiv w:val="1"/>
      <w:marLeft w:val="0"/>
      <w:marRight w:val="0"/>
      <w:marTop w:val="0"/>
      <w:marBottom w:val="0"/>
      <w:divBdr>
        <w:top w:val="none" w:sz="0" w:space="0" w:color="auto"/>
        <w:left w:val="none" w:sz="0" w:space="0" w:color="auto"/>
        <w:bottom w:val="none" w:sz="0" w:space="0" w:color="auto"/>
        <w:right w:val="none" w:sz="0" w:space="0" w:color="auto"/>
      </w:divBdr>
    </w:div>
    <w:div w:id="776564989">
      <w:bodyDiv w:val="1"/>
      <w:marLeft w:val="0"/>
      <w:marRight w:val="0"/>
      <w:marTop w:val="0"/>
      <w:marBottom w:val="0"/>
      <w:divBdr>
        <w:top w:val="none" w:sz="0" w:space="0" w:color="auto"/>
        <w:left w:val="none" w:sz="0" w:space="0" w:color="auto"/>
        <w:bottom w:val="none" w:sz="0" w:space="0" w:color="auto"/>
        <w:right w:val="none" w:sz="0" w:space="0" w:color="auto"/>
      </w:divBdr>
      <w:divsChild>
        <w:div w:id="1672487957">
          <w:marLeft w:val="0"/>
          <w:marRight w:val="0"/>
          <w:marTop w:val="0"/>
          <w:marBottom w:val="0"/>
          <w:divBdr>
            <w:top w:val="none" w:sz="0" w:space="0" w:color="auto"/>
            <w:left w:val="none" w:sz="0" w:space="0" w:color="auto"/>
            <w:bottom w:val="none" w:sz="0" w:space="0" w:color="auto"/>
            <w:right w:val="none" w:sz="0" w:space="0" w:color="auto"/>
          </w:divBdr>
          <w:divsChild>
            <w:div w:id="1173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0366">
      <w:bodyDiv w:val="1"/>
      <w:marLeft w:val="0"/>
      <w:marRight w:val="0"/>
      <w:marTop w:val="0"/>
      <w:marBottom w:val="0"/>
      <w:divBdr>
        <w:top w:val="none" w:sz="0" w:space="0" w:color="auto"/>
        <w:left w:val="none" w:sz="0" w:space="0" w:color="auto"/>
        <w:bottom w:val="none" w:sz="0" w:space="0" w:color="auto"/>
        <w:right w:val="none" w:sz="0" w:space="0" w:color="auto"/>
      </w:divBdr>
    </w:div>
    <w:div w:id="875778938">
      <w:bodyDiv w:val="1"/>
      <w:marLeft w:val="0"/>
      <w:marRight w:val="0"/>
      <w:marTop w:val="0"/>
      <w:marBottom w:val="0"/>
      <w:divBdr>
        <w:top w:val="none" w:sz="0" w:space="0" w:color="auto"/>
        <w:left w:val="none" w:sz="0" w:space="0" w:color="auto"/>
        <w:bottom w:val="none" w:sz="0" w:space="0" w:color="auto"/>
        <w:right w:val="none" w:sz="0" w:space="0" w:color="auto"/>
      </w:divBdr>
    </w:div>
    <w:div w:id="888607402">
      <w:bodyDiv w:val="1"/>
      <w:marLeft w:val="0"/>
      <w:marRight w:val="0"/>
      <w:marTop w:val="0"/>
      <w:marBottom w:val="0"/>
      <w:divBdr>
        <w:top w:val="none" w:sz="0" w:space="0" w:color="auto"/>
        <w:left w:val="none" w:sz="0" w:space="0" w:color="auto"/>
        <w:bottom w:val="none" w:sz="0" w:space="0" w:color="auto"/>
        <w:right w:val="none" w:sz="0" w:space="0" w:color="auto"/>
      </w:divBdr>
    </w:div>
    <w:div w:id="967007045">
      <w:bodyDiv w:val="1"/>
      <w:marLeft w:val="0"/>
      <w:marRight w:val="0"/>
      <w:marTop w:val="0"/>
      <w:marBottom w:val="0"/>
      <w:divBdr>
        <w:top w:val="none" w:sz="0" w:space="0" w:color="auto"/>
        <w:left w:val="none" w:sz="0" w:space="0" w:color="auto"/>
        <w:bottom w:val="none" w:sz="0" w:space="0" w:color="auto"/>
        <w:right w:val="none" w:sz="0" w:space="0" w:color="auto"/>
      </w:divBdr>
    </w:div>
    <w:div w:id="1039476030">
      <w:bodyDiv w:val="1"/>
      <w:marLeft w:val="0"/>
      <w:marRight w:val="0"/>
      <w:marTop w:val="0"/>
      <w:marBottom w:val="0"/>
      <w:divBdr>
        <w:top w:val="none" w:sz="0" w:space="0" w:color="auto"/>
        <w:left w:val="none" w:sz="0" w:space="0" w:color="auto"/>
        <w:bottom w:val="none" w:sz="0" w:space="0" w:color="auto"/>
        <w:right w:val="none" w:sz="0" w:space="0" w:color="auto"/>
      </w:divBdr>
      <w:divsChild>
        <w:div w:id="1405451221">
          <w:marLeft w:val="0"/>
          <w:marRight w:val="0"/>
          <w:marTop w:val="0"/>
          <w:marBottom w:val="0"/>
          <w:divBdr>
            <w:top w:val="none" w:sz="0" w:space="0" w:color="auto"/>
            <w:left w:val="none" w:sz="0" w:space="0" w:color="auto"/>
            <w:bottom w:val="none" w:sz="0" w:space="0" w:color="auto"/>
            <w:right w:val="none" w:sz="0" w:space="0" w:color="auto"/>
          </w:divBdr>
          <w:divsChild>
            <w:div w:id="665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493">
      <w:bodyDiv w:val="1"/>
      <w:marLeft w:val="0"/>
      <w:marRight w:val="0"/>
      <w:marTop w:val="0"/>
      <w:marBottom w:val="0"/>
      <w:divBdr>
        <w:top w:val="none" w:sz="0" w:space="0" w:color="auto"/>
        <w:left w:val="none" w:sz="0" w:space="0" w:color="auto"/>
        <w:bottom w:val="none" w:sz="0" w:space="0" w:color="auto"/>
        <w:right w:val="none" w:sz="0" w:space="0" w:color="auto"/>
      </w:divBdr>
    </w:div>
    <w:div w:id="1198473662">
      <w:bodyDiv w:val="1"/>
      <w:marLeft w:val="0"/>
      <w:marRight w:val="0"/>
      <w:marTop w:val="0"/>
      <w:marBottom w:val="0"/>
      <w:divBdr>
        <w:top w:val="none" w:sz="0" w:space="0" w:color="auto"/>
        <w:left w:val="none" w:sz="0" w:space="0" w:color="auto"/>
        <w:bottom w:val="none" w:sz="0" w:space="0" w:color="auto"/>
        <w:right w:val="none" w:sz="0" w:space="0" w:color="auto"/>
      </w:divBdr>
      <w:divsChild>
        <w:div w:id="1007825958">
          <w:marLeft w:val="0"/>
          <w:marRight w:val="0"/>
          <w:marTop w:val="0"/>
          <w:marBottom w:val="0"/>
          <w:divBdr>
            <w:top w:val="none" w:sz="0" w:space="0" w:color="auto"/>
            <w:left w:val="none" w:sz="0" w:space="0" w:color="auto"/>
            <w:bottom w:val="none" w:sz="0" w:space="0" w:color="auto"/>
            <w:right w:val="none" w:sz="0" w:space="0" w:color="auto"/>
          </w:divBdr>
          <w:divsChild>
            <w:div w:id="6981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552">
      <w:bodyDiv w:val="1"/>
      <w:marLeft w:val="0"/>
      <w:marRight w:val="0"/>
      <w:marTop w:val="0"/>
      <w:marBottom w:val="0"/>
      <w:divBdr>
        <w:top w:val="none" w:sz="0" w:space="0" w:color="auto"/>
        <w:left w:val="none" w:sz="0" w:space="0" w:color="auto"/>
        <w:bottom w:val="none" w:sz="0" w:space="0" w:color="auto"/>
        <w:right w:val="none" w:sz="0" w:space="0" w:color="auto"/>
      </w:divBdr>
    </w:div>
    <w:div w:id="1226725120">
      <w:bodyDiv w:val="1"/>
      <w:marLeft w:val="0"/>
      <w:marRight w:val="0"/>
      <w:marTop w:val="0"/>
      <w:marBottom w:val="0"/>
      <w:divBdr>
        <w:top w:val="none" w:sz="0" w:space="0" w:color="auto"/>
        <w:left w:val="none" w:sz="0" w:space="0" w:color="auto"/>
        <w:bottom w:val="none" w:sz="0" w:space="0" w:color="auto"/>
        <w:right w:val="none" w:sz="0" w:space="0" w:color="auto"/>
      </w:divBdr>
    </w:div>
    <w:div w:id="1303075111">
      <w:bodyDiv w:val="1"/>
      <w:marLeft w:val="0"/>
      <w:marRight w:val="0"/>
      <w:marTop w:val="0"/>
      <w:marBottom w:val="0"/>
      <w:divBdr>
        <w:top w:val="none" w:sz="0" w:space="0" w:color="auto"/>
        <w:left w:val="none" w:sz="0" w:space="0" w:color="auto"/>
        <w:bottom w:val="none" w:sz="0" w:space="0" w:color="auto"/>
        <w:right w:val="none" w:sz="0" w:space="0" w:color="auto"/>
      </w:divBdr>
      <w:divsChild>
        <w:div w:id="1401175438">
          <w:marLeft w:val="0"/>
          <w:marRight w:val="0"/>
          <w:marTop w:val="0"/>
          <w:marBottom w:val="0"/>
          <w:divBdr>
            <w:top w:val="none" w:sz="0" w:space="0" w:color="auto"/>
            <w:left w:val="none" w:sz="0" w:space="0" w:color="auto"/>
            <w:bottom w:val="none" w:sz="0" w:space="0" w:color="auto"/>
            <w:right w:val="none" w:sz="0" w:space="0" w:color="auto"/>
          </w:divBdr>
        </w:div>
      </w:divsChild>
    </w:div>
    <w:div w:id="1359045581">
      <w:bodyDiv w:val="1"/>
      <w:marLeft w:val="0"/>
      <w:marRight w:val="0"/>
      <w:marTop w:val="0"/>
      <w:marBottom w:val="0"/>
      <w:divBdr>
        <w:top w:val="none" w:sz="0" w:space="0" w:color="auto"/>
        <w:left w:val="none" w:sz="0" w:space="0" w:color="auto"/>
        <w:bottom w:val="none" w:sz="0" w:space="0" w:color="auto"/>
        <w:right w:val="none" w:sz="0" w:space="0" w:color="auto"/>
      </w:divBdr>
      <w:divsChild>
        <w:div w:id="1297684424">
          <w:marLeft w:val="0"/>
          <w:marRight w:val="0"/>
          <w:marTop w:val="0"/>
          <w:marBottom w:val="0"/>
          <w:divBdr>
            <w:top w:val="none" w:sz="0" w:space="0" w:color="auto"/>
            <w:left w:val="none" w:sz="0" w:space="0" w:color="auto"/>
            <w:bottom w:val="none" w:sz="0" w:space="0" w:color="auto"/>
            <w:right w:val="none" w:sz="0" w:space="0" w:color="auto"/>
          </w:divBdr>
        </w:div>
      </w:divsChild>
    </w:div>
    <w:div w:id="1420567054">
      <w:bodyDiv w:val="1"/>
      <w:marLeft w:val="0"/>
      <w:marRight w:val="0"/>
      <w:marTop w:val="0"/>
      <w:marBottom w:val="0"/>
      <w:divBdr>
        <w:top w:val="none" w:sz="0" w:space="0" w:color="auto"/>
        <w:left w:val="none" w:sz="0" w:space="0" w:color="auto"/>
        <w:bottom w:val="none" w:sz="0" w:space="0" w:color="auto"/>
        <w:right w:val="none" w:sz="0" w:space="0" w:color="auto"/>
      </w:divBdr>
      <w:divsChild>
        <w:div w:id="1463425613">
          <w:marLeft w:val="0"/>
          <w:marRight w:val="0"/>
          <w:marTop w:val="100"/>
          <w:marBottom w:val="0"/>
          <w:divBdr>
            <w:top w:val="none" w:sz="0" w:space="0" w:color="auto"/>
            <w:left w:val="none" w:sz="0" w:space="0" w:color="auto"/>
            <w:bottom w:val="none" w:sz="0" w:space="0" w:color="auto"/>
            <w:right w:val="none" w:sz="0" w:space="0" w:color="auto"/>
          </w:divBdr>
          <w:divsChild>
            <w:div w:id="972444190">
              <w:marLeft w:val="0"/>
              <w:marRight w:val="0"/>
              <w:marTop w:val="60"/>
              <w:marBottom w:val="0"/>
              <w:divBdr>
                <w:top w:val="none" w:sz="0" w:space="0" w:color="auto"/>
                <w:left w:val="none" w:sz="0" w:space="0" w:color="auto"/>
                <w:bottom w:val="none" w:sz="0" w:space="0" w:color="auto"/>
                <w:right w:val="none" w:sz="0" w:space="0" w:color="auto"/>
              </w:divBdr>
            </w:div>
          </w:divsChild>
        </w:div>
        <w:div w:id="586159471">
          <w:marLeft w:val="0"/>
          <w:marRight w:val="0"/>
          <w:marTop w:val="0"/>
          <w:marBottom w:val="0"/>
          <w:divBdr>
            <w:top w:val="none" w:sz="0" w:space="0" w:color="auto"/>
            <w:left w:val="none" w:sz="0" w:space="0" w:color="auto"/>
            <w:bottom w:val="none" w:sz="0" w:space="0" w:color="auto"/>
            <w:right w:val="none" w:sz="0" w:space="0" w:color="auto"/>
          </w:divBdr>
          <w:divsChild>
            <w:div w:id="253168712">
              <w:marLeft w:val="0"/>
              <w:marRight w:val="0"/>
              <w:marTop w:val="0"/>
              <w:marBottom w:val="0"/>
              <w:divBdr>
                <w:top w:val="none" w:sz="0" w:space="0" w:color="auto"/>
                <w:left w:val="none" w:sz="0" w:space="0" w:color="auto"/>
                <w:bottom w:val="none" w:sz="0" w:space="0" w:color="auto"/>
                <w:right w:val="none" w:sz="0" w:space="0" w:color="auto"/>
              </w:divBdr>
              <w:divsChild>
                <w:div w:id="3071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8360">
      <w:bodyDiv w:val="1"/>
      <w:marLeft w:val="0"/>
      <w:marRight w:val="0"/>
      <w:marTop w:val="0"/>
      <w:marBottom w:val="0"/>
      <w:divBdr>
        <w:top w:val="none" w:sz="0" w:space="0" w:color="auto"/>
        <w:left w:val="none" w:sz="0" w:space="0" w:color="auto"/>
        <w:bottom w:val="none" w:sz="0" w:space="0" w:color="auto"/>
        <w:right w:val="none" w:sz="0" w:space="0" w:color="auto"/>
      </w:divBdr>
    </w:div>
    <w:div w:id="1491365150">
      <w:bodyDiv w:val="1"/>
      <w:marLeft w:val="0"/>
      <w:marRight w:val="0"/>
      <w:marTop w:val="0"/>
      <w:marBottom w:val="0"/>
      <w:divBdr>
        <w:top w:val="none" w:sz="0" w:space="0" w:color="auto"/>
        <w:left w:val="none" w:sz="0" w:space="0" w:color="auto"/>
        <w:bottom w:val="none" w:sz="0" w:space="0" w:color="auto"/>
        <w:right w:val="none" w:sz="0" w:space="0" w:color="auto"/>
      </w:divBdr>
    </w:div>
    <w:div w:id="1509058265">
      <w:bodyDiv w:val="1"/>
      <w:marLeft w:val="0"/>
      <w:marRight w:val="0"/>
      <w:marTop w:val="0"/>
      <w:marBottom w:val="0"/>
      <w:divBdr>
        <w:top w:val="none" w:sz="0" w:space="0" w:color="auto"/>
        <w:left w:val="none" w:sz="0" w:space="0" w:color="auto"/>
        <w:bottom w:val="none" w:sz="0" w:space="0" w:color="auto"/>
        <w:right w:val="none" w:sz="0" w:space="0" w:color="auto"/>
      </w:divBdr>
    </w:div>
    <w:div w:id="1521433872">
      <w:bodyDiv w:val="1"/>
      <w:marLeft w:val="0"/>
      <w:marRight w:val="0"/>
      <w:marTop w:val="0"/>
      <w:marBottom w:val="0"/>
      <w:divBdr>
        <w:top w:val="none" w:sz="0" w:space="0" w:color="auto"/>
        <w:left w:val="none" w:sz="0" w:space="0" w:color="auto"/>
        <w:bottom w:val="none" w:sz="0" w:space="0" w:color="auto"/>
        <w:right w:val="none" w:sz="0" w:space="0" w:color="auto"/>
      </w:divBdr>
    </w:div>
    <w:div w:id="1580552998">
      <w:bodyDiv w:val="1"/>
      <w:marLeft w:val="0"/>
      <w:marRight w:val="0"/>
      <w:marTop w:val="0"/>
      <w:marBottom w:val="0"/>
      <w:divBdr>
        <w:top w:val="none" w:sz="0" w:space="0" w:color="auto"/>
        <w:left w:val="none" w:sz="0" w:space="0" w:color="auto"/>
        <w:bottom w:val="none" w:sz="0" w:space="0" w:color="auto"/>
        <w:right w:val="none" w:sz="0" w:space="0" w:color="auto"/>
      </w:divBdr>
    </w:div>
    <w:div w:id="1590888782">
      <w:bodyDiv w:val="1"/>
      <w:marLeft w:val="0"/>
      <w:marRight w:val="0"/>
      <w:marTop w:val="0"/>
      <w:marBottom w:val="0"/>
      <w:divBdr>
        <w:top w:val="none" w:sz="0" w:space="0" w:color="auto"/>
        <w:left w:val="none" w:sz="0" w:space="0" w:color="auto"/>
        <w:bottom w:val="none" w:sz="0" w:space="0" w:color="auto"/>
        <w:right w:val="none" w:sz="0" w:space="0" w:color="auto"/>
      </w:divBdr>
    </w:div>
    <w:div w:id="1620257457">
      <w:bodyDiv w:val="1"/>
      <w:marLeft w:val="0"/>
      <w:marRight w:val="0"/>
      <w:marTop w:val="0"/>
      <w:marBottom w:val="0"/>
      <w:divBdr>
        <w:top w:val="none" w:sz="0" w:space="0" w:color="auto"/>
        <w:left w:val="none" w:sz="0" w:space="0" w:color="auto"/>
        <w:bottom w:val="none" w:sz="0" w:space="0" w:color="auto"/>
        <w:right w:val="none" w:sz="0" w:space="0" w:color="auto"/>
      </w:divBdr>
    </w:div>
    <w:div w:id="1658916991">
      <w:bodyDiv w:val="1"/>
      <w:marLeft w:val="0"/>
      <w:marRight w:val="0"/>
      <w:marTop w:val="0"/>
      <w:marBottom w:val="0"/>
      <w:divBdr>
        <w:top w:val="none" w:sz="0" w:space="0" w:color="auto"/>
        <w:left w:val="none" w:sz="0" w:space="0" w:color="auto"/>
        <w:bottom w:val="none" w:sz="0" w:space="0" w:color="auto"/>
        <w:right w:val="none" w:sz="0" w:space="0" w:color="auto"/>
      </w:divBdr>
      <w:divsChild>
        <w:div w:id="1389449437">
          <w:marLeft w:val="0"/>
          <w:marRight w:val="0"/>
          <w:marTop w:val="0"/>
          <w:marBottom w:val="0"/>
          <w:divBdr>
            <w:top w:val="none" w:sz="0" w:space="0" w:color="auto"/>
            <w:left w:val="none" w:sz="0" w:space="0" w:color="auto"/>
            <w:bottom w:val="none" w:sz="0" w:space="0" w:color="auto"/>
            <w:right w:val="none" w:sz="0" w:space="0" w:color="auto"/>
          </w:divBdr>
          <w:divsChild>
            <w:div w:id="408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4151">
      <w:bodyDiv w:val="1"/>
      <w:marLeft w:val="0"/>
      <w:marRight w:val="0"/>
      <w:marTop w:val="0"/>
      <w:marBottom w:val="0"/>
      <w:divBdr>
        <w:top w:val="none" w:sz="0" w:space="0" w:color="auto"/>
        <w:left w:val="none" w:sz="0" w:space="0" w:color="auto"/>
        <w:bottom w:val="none" w:sz="0" w:space="0" w:color="auto"/>
        <w:right w:val="none" w:sz="0" w:space="0" w:color="auto"/>
      </w:divBdr>
    </w:div>
    <w:div w:id="1682312555">
      <w:bodyDiv w:val="1"/>
      <w:marLeft w:val="0"/>
      <w:marRight w:val="0"/>
      <w:marTop w:val="0"/>
      <w:marBottom w:val="0"/>
      <w:divBdr>
        <w:top w:val="none" w:sz="0" w:space="0" w:color="auto"/>
        <w:left w:val="none" w:sz="0" w:space="0" w:color="auto"/>
        <w:bottom w:val="none" w:sz="0" w:space="0" w:color="auto"/>
        <w:right w:val="none" w:sz="0" w:space="0" w:color="auto"/>
      </w:divBdr>
      <w:divsChild>
        <w:div w:id="1601404422">
          <w:marLeft w:val="0"/>
          <w:marRight w:val="0"/>
          <w:marTop w:val="0"/>
          <w:marBottom w:val="0"/>
          <w:divBdr>
            <w:top w:val="none" w:sz="0" w:space="0" w:color="auto"/>
            <w:left w:val="none" w:sz="0" w:space="0" w:color="auto"/>
            <w:bottom w:val="none" w:sz="0" w:space="0" w:color="auto"/>
            <w:right w:val="none" w:sz="0" w:space="0" w:color="auto"/>
          </w:divBdr>
          <w:divsChild>
            <w:div w:id="1775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249">
      <w:bodyDiv w:val="1"/>
      <w:marLeft w:val="0"/>
      <w:marRight w:val="0"/>
      <w:marTop w:val="0"/>
      <w:marBottom w:val="0"/>
      <w:divBdr>
        <w:top w:val="none" w:sz="0" w:space="0" w:color="auto"/>
        <w:left w:val="none" w:sz="0" w:space="0" w:color="auto"/>
        <w:bottom w:val="none" w:sz="0" w:space="0" w:color="auto"/>
        <w:right w:val="none" w:sz="0" w:space="0" w:color="auto"/>
      </w:divBdr>
    </w:div>
    <w:div w:id="1706909420">
      <w:bodyDiv w:val="1"/>
      <w:marLeft w:val="0"/>
      <w:marRight w:val="0"/>
      <w:marTop w:val="0"/>
      <w:marBottom w:val="0"/>
      <w:divBdr>
        <w:top w:val="none" w:sz="0" w:space="0" w:color="auto"/>
        <w:left w:val="none" w:sz="0" w:space="0" w:color="auto"/>
        <w:bottom w:val="none" w:sz="0" w:space="0" w:color="auto"/>
        <w:right w:val="none" w:sz="0" w:space="0" w:color="auto"/>
      </w:divBdr>
      <w:divsChild>
        <w:div w:id="1221096347">
          <w:marLeft w:val="0"/>
          <w:marRight w:val="0"/>
          <w:marTop w:val="0"/>
          <w:marBottom w:val="0"/>
          <w:divBdr>
            <w:top w:val="none" w:sz="0" w:space="0" w:color="auto"/>
            <w:left w:val="none" w:sz="0" w:space="0" w:color="auto"/>
            <w:bottom w:val="none" w:sz="0" w:space="0" w:color="auto"/>
            <w:right w:val="none" w:sz="0" w:space="0" w:color="auto"/>
          </w:divBdr>
        </w:div>
        <w:div w:id="853032870">
          <w:marLeft w:val="0"/>
          <w:marRight w:val="0"/>
          <w:marTop w:val="0"/>
          <w:marBottom w:val="0"/>
          <w:divBdr>
            <w:top w:val="none" w:sz="0" w:space="0" w:color="auto"/>
            <w:left w:val="none" w:sz="0" w:space="0" w:color="auto"/>
            <w:bottom w:val="none" w:sz="0" w:space="0" w:color="auto"/>
            <w:right w:val="none" w:sz="0" w:space="0" w:color="auto"/>
          </w:divBdr>
        </w:div>
      </w:divsChild>
    </w:div>
    <w:div w:id="1776291460">
      <w:bodyDiv w:val="1"/>
      <w:marLeft w:val="0"/>
      <w:marRight w:val="0"/>
      <w:marTop w:val="0"/>
      <w:marBottom w:val="0"/>
      <w:divBdr>
        <w:top w:val="none" w:sz="0" w:space="0" w:color="auto"/>
        <w:left w:val="none" w:sz="0" w:space="0" w:color="auto"/>
        <w:bottom w:val="none" w:sz="0" w:space="0" w:color="auto"/>
        <w:right w:val="none" w:sz="0" w:space="0" w:color="auto"/>
      </w:divBdr>
    </w:div>
    <w:div w:id="1788695200">
      <w:bodyDiv w:val="1"/>
      <w:marLeft w:val="0"/>
      <w:marRight w:val="0"/>
      <w:marTop w:val="0"/>
      <w:marBottom w:val="0"/>
      <w:divBdr>
        <w:top w:val="none" w:sz="0" w:space="0" w:color="auto"/>
        <w:left w:val="none" w:sz="0" w:space="0" w:color="auto"/>
        <w:bottom w:val="none" w:sz="0" w:space="0" w:color="auto"/>
        <w:right w:val="none" w:sz="0" w:space="0" w:color="auto"/>
      </w:divBdr>
    </w:div>
    <w:div w:id="1987202785">
      <w:bodyDiv w:val="1"/>
      <w:marLeft w:val="0"/>
      <w:marRight w:val="0"/>
      <w:marTop w:val="0"/>
      <w:marBottom w:val="0"/>
      <w:divBdr>
        <w:top w:val="none" w:sz="0" w:space="0" w:color="auto"/>
        <w:left w:val="none" w:sz="0" w:space="0" w:color="auto"/>
        <w:bottom w:val="none" w:sz="0" w:space="0" w:color="auto"/>
        <w:right w:val="none" w:sz="0" w:space="0" w:color="auto"/>
      </w:divBdr>
      <w:divsChild>
        <w:div w:id="266156618">
          <w:marLeft w:val="0"/>
          <w:marRight w:val="0"/>
          <w:marTop w:val="0"/>
          <w:marBottom w:val="0"/>
          <w:divBdr>
            <w:top w:val="none" w:sz="0" w:space="0" w:color="auto"/>
            <w:left w:val="none" w:sz="0" w:space="0" w:color="auto"/>
            <w:bottom w:val="none" w:sz="0" w:space="0" w:color="auto"/>
            <w:right w:val="none" w:sz="0" w:space="0" w:color="auto"/>
          </w:divBdr>
          <w:divsChild>
            <w:div w:id="1862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880">
      <w:bodyDiv w:val="1"/>
      <w:marLeft w:val="0"/>
      <w:marRight w:val="0"/>
      <w:marTop w:val="0"/>
      <w:marBottom w:val="0"/>
      <w:divBdr>
        <w:top w:val="none" w:sz="0" w:space="0" w:color="auto"/>
        <w:left w:val="none" w:sz="0" w:space="0" w:color="auto"/>
        <w:bottom w:val="none" w:sz="0" w:space="0" w:color="auto"/>
        <w:right w:val="none" w:sz="0" w:space="0" w:color="auto"/>
      </w:divBdr>
    </w:div>
    <w:div w:id="2130737515">
      <w:bodyDiv w:val="1"/>
      <w:marLeft w:val="0"/>
      <w:marRight w:val="0"/>
      <w:marTop w:val="0"/>
      <w:marBottom w:val="0"/>
      <w:divBdr>
        <w:top w:val="none" w:sz="0" w:space="0" w:color="auto"/>
        <w:left w:val="none" w:sz="0" w:space="0" w:color="auto"/>
        <w:bottom w:val="none" w:sz="0" w:space="0" w:color="auto"/>
        <w:right w:val="none" w:sz="0" w:space="0" w:color="auto"/>
      </w:divBdr>
      <w:divsChild>
        <w:div w:id="79378680">
          <w:marLeft w:val="0"/>
          <w:marRight w:val="0"/>
          <w:marTop w:val="0"/>
          <w:marBottom w:val="0"/>
          <w:divBdr>
            <w:top w:val="none" w:sz="0" w:space="0" w:color="auto"/>
            <w:left w:val="none" w:sz="0" w:space="0" w:color="auto"/>
            <w:bottom w:val="none" w:sz="0" w:space="0" w:color="auto"/>
            <w:right w:val="none" w:sz="0" w:space="0" w:color="auto"/>
          </w:divBdr>
          <w:divsChild>
            <w:div w:id="13174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ws.amazon.com/it/codedeplo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84346636B5DF7448AC6D61CF2B9304D" ma:contentTypeVersion="4" ma:contentTypeDescription="Creare un nuovo documento." ma:contentTypeScope="" ma:versionID="2d6d750b302647cb80460907610bff1c">
  <xsd:schema xmlns:xsd="http://www.w3.org/2001/XMLSchema" xmlns:xs="http://www.w3.org/2001/XMLSchema" xmlns:p="http://schemas.microsoft.com/office/2006/metadata/properties" xmlns:ns2="8d6bd910-d392-4f02-8785-49c07165ece4" targetNamespace="http://schemas.microsoft.com/office/2006/metadata/properties" ma:root="true" ma:fieldsID="b5084fa071d8f6b697f08597b7355841" ns2:_="">
    <xsd:import namespace="8d6bd910-d392-4f02-8785-49c07165ec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bd910-d392-4f02-8785-49c07165e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7DC9A2-03C4-4830-9FFC-6CAEC2CE9CC5}">
  <ds:schemaRefs>
    <ds:schemaRef ds:uri="http://schemas.microsoft.com/sharepoint/v3/contenttype/forms"/>
  </ds:schemaRefs>
</ds:datastoreItem>
</file>

<file path=customXml/itemProps2.xml><?xml version="1.0" encoding="utf-8"?>
<ds:datastoreItem xmlns:ds="http://schemas.openxmlformats.org/officeDocument/2006/customXml" ds:itemID="{E97872AD-B9A7-436B-AF7C-0D81DC11F3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8177D5-6B1D-425E-B890-7ABF852108E0}">
  <ds:schemaRefs>
    <ds:schemaRef ds:uri="http://schemas.openxmlformats.org/officeDocument/2006/bibliography"/>
  </ds:schemaRefs>
</ds:datastoreItem>
</file>

<file path=customXml/itemProps4.xml><?xml version="1.0" encoding="utf-8"?>
<ds:datastoreItem xmlns:ds="http://schemas.openxmlformats.org/officeDocument/2006/customXml" ds:itemID="{ECF6CEBC-1785-4975-8738-7EFA197A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bd910-d392-4f02-8785-49c07165e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8</Pages>
  <Words>1314</Words>
  <Characters>7491</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4643</dc:creator>
  <cp:keywords/>
  <dc:description/>
  <cp:lastModifiedBy>Joel Garia</cp:lastModifiedBy>
  <cp:revision>596</cp:revision>
  <cp:lastPrinted>2022-07-27T10:20:00Z</cp:lastPrinted>
  <dcterms:created xsi:type="dcterms:W3CDTF">2021-02-17T13:59:00Z</dcterms:created>
  <dcterms:modified xsi:type="dcterms:W3CDTF">2022-09-27T09:39:00Z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0x010100484346636B5DF7448AC6D61CF2B9304D</vt:lpwstr>
  </property>
</Properties>
</file>