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2796" w14:textId="77777777" w:rsidR="009F124A" w:rsidRPr="009F124A" w:rsidRDefault="009F124A" w:rsidP="009F124A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2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            </w:t>
      </w:r>
    </w:p>
    <w:p w14:paraId="6A29749D" w14:textId="77777777" w:rsidR="009F124A" w:rsidRPr="009F124A" w:rsidRDefault="009F124A" w:rsidP="009F124A">
      <w:pPr>
        <w:spacing w:before="120" w:after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2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536BA40B" w14:textId="77777777" w:rsidR="009F124A" w:rsidRPr="009F124A" w:rsidRDefault="009F124A" w:rsidP="009F124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2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математики и информационных систем</w:t>
      </w:r>
    </w:p>
    <w:p w14:paraId="6381213F" w14:textId="77777777" w:rsidR="009F124A" w:rsidRPr="009F124A" w:rsidRDefault="009F124A" w:rsidP="009F124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2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14:paraId="6BE55343" w14:textId="77777777" w:rsidR="009F124A" w:rsidRPr="009F124A" w:rsidRDefault="009F124A" w:rsidP="009F124A">
      <w:pPr>
        <w:spacing w:before="120" w:after="18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2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систем автоматизации управления</w:t>
      </w:r>
    </w:p>
    <w:p w14:paraId="24D35C02" w14:textId="31B8ECAB" w:rsidR="00AC6705" w:rsidRPr="009F124A" w:rsidRDefault="00090086" w:rsidP="00AC6705">
      <w:pPr>
        <w:pStyle w:val="1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9F124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Отчет по </w:t>
      </w:r>
      <w:r w:rsidR="009F124A" w:rsidRPr="009F124A">
        <w:rPr>
          <w:rFonts w:ascii="Times New Roman" w:hAnsi="Times New Roman" w:cs="Times New Roman"/>
          <w:b/>
          <w:bCs/>
          <w:color w:val="auto"/>
          <w:sz w:val="40"/>
          <w:szCs w:val="40"/>
        </w:rPr>
        <w:t>практической</w:t>
      </w:r>
      <w:r w:rsidRPr="009F124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работе №</w:t>
      </w:r>
      <w:r w:rsidR="009F124A" w:rsidRPr="009F124A">
        <w:rPr>
          <w:rFonts w:ascii="Times New Roman" w:hAnsi="Times New Roman" w:cs="Times New Roman"/>
          <w:b/>
          <w:bCs/>
          <w:color w:val="auto"/>
          <w:sz w:val="40"/>
          <w:szCs w:val="40"/>
        </w:rPr>
        <w:t>1</w:t>
      </w:r>
    </w:p>
    <w:p w14:paraId="5B7D7EB5" w14:textId="4D4006A9" w:rsidR="00AC6705" w:rsidRPr="009F124A" w:rsidRDefault="00AC6705" w:rsidP="00AC6705">
      <w:pPr>
        <w:pStyle w:val="12"/>
        <w:spacing w:line="240" w:lineRule="auto"/>
        <w:rPr>
          <w:b/>
          <w:bCs/>
        </w:rPr>
      </w:pPr>
      <w:r w:rsidRPr="009F124A">
        <w:rPr>
          <w:b/>
          <w:bCs/>
          <w:sz w:val="32"/>
          <w:szCs w:val="32"/>
        </w:rPr>
        <w:t>«</w:t>
      </w:r>
      <w:r w:rsidR="009F124A" w:rsidRPr="009F124A">
        <w:rPr>
          <w:b/>
          <w:bCs/>
          <w:szCs w:val="28"/>
        </w:rPr>
        <w:t>СВЕТОДИОДНЫЕ ИНДИКАТОРЫ</w:t>
      </w:r>
      <w:r w:rsidRPr="009F124A">
        <w:rPr>
          <w:b/>
          <w:bCs/>
          <w:sz w:val="32"/>
          <w:szCs w:val="32"/>
        </w:rPr>
        <w:t>»</w:t>
      </w:r>
    </w:p>
    <w:p w14:paraId="7872D89E" w14:textId="77777777" w:rsidR="00AC6705" w:rsidRPr="007918F1" w:rsidRDefault="00AC6705" w:rsidP="00AC6705">
      <w:pPr>
        <w:pStyle w:val="11"/>
        <w:spacing w:line="240" w:lineRule="auto"/>
        <w:jc w:val="center"/>
        <w:rPr>
          <w:color w:val="auto"/>
          <w:sz w:val="28"/>
          <w:szCs w:val="28"/>
        </w:rPr>
      </w:pPr>
      <w:r w:rsidRPr="007918F1">
        <w:rPr>
          <w:rFonts w:ascii="Times New Roman" w:hAnsi="Times New Roman" w:cs="Times New Roman"/>
          <w:color w:val="auto"/>
          <w:sz w:val="28"/>
          <w:szCs w:val="28"/>
        </w:rPr>
        <w:t>по дисциплине</w:t>
      </w:r>
    </w:p>
    <w:p w14:paraId="68ED10B2" w14:textId="5AC95717" w:rsidR="00AC6705" w:rsidRPr="007934ED" w:rsidRDefault="00AC6705" w:rsidP="00AC6705">
      <w:pPr>
        <w:pStyle w:val="11"/>
        <w:spacing w:after="2600" w:line="240" w:lineRule="auto"/>
        <w:jc w:val="center"/>
        <w:rPr>
          <w:color w:val="auto"/>
        </w:rPr>
      </w:pPr>
      <w:r w:rsidRPr="007934ED">
        <w:rPr>
          <w:rFonts w:ascii="Times New Roman" w:hAnsi="Times New Roman" w:cs="Times New Roman"/>
          <w:color w:val="auto"/>
          <w:sz w:val="32"/>
          <w:szCs w:val="32"/>
        </w:rPr>
        <w:t>«</w:t>
      </w:r>
      <w:r w:rsidR="009F124A">
        <w:rPr>
          <w:rFonts w:ascii="Times New Roman" w:hAnsi="Times New Roman" w:cs="Times New Roman"/>
          <w:sz w:val="32"/>
          <w:szCs w:val="32"/>
        </w:rPr>
        <w:t>Информационные технологии</w:t>
      </w:r>
      <w:r w:rsidRPr="007934ED">
        <w:rPr>
          <w:rFonts w:ascii="Times New Roman" w:hAnsi="Times New Roman" w:cs="Times New Roman"/>
          <w:color w:val="auto"/>
          <w:sz w:val="32"/>
          <w:szCs w:val="32"/>
        </w:rPr>
        <w:t>»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9F124A" w14:paraId="1F7186F1" w14:textId="77777777" w:rsidTr="009F124A">
        <w:tc>
          <w:tcPr>
            <w:tcW w:w="5353" w:type="dxa"/>
          </w:tcPr>
          <w:p w14:paraId="21833A25" w14:textId="469E9BEA" w:rsidR="009F124A" w:rsidRPr="009F124A" w:rsidRDefault="009F124A" w:rsidP="009F124A">
            <w:pPr>
              <w:pStyle w:val="11"/>
              <w:tabs>
                <w:tab w:val="left" w:pos="5535"/>
              </w:tabs>
              <w:jc w:val="right"/>
              <w:rPr>
                <w:color w:val="auto"/>
              </w:rPr>
            </w:pPr>
            <w:r w:rsidRPr="007934E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Выполнил:</w:t>
            </w:r>
          </w:p>
        </w:tc>
        <w:tc>
          <w:tcPr>
            <w:tcW w:w="4218" w:type="dxa"/>
          </w:tcPr>
          <w:p w14:paraId="425A5B68" w14:textId="3FE70D67" w:rsidR="009F124A" w:rsidRPr="009F124A" w:rsidRDefault="009F124A" w:rsidP="009F124A">
            <w:pPr>
              <w:pStyle w:val="11"/>
              <w:tabs>
                <w:tab w:val="left" w:pos="5535"/>
              </w:tabs>
              <w:rPr>
                <w:color w:val="auto"/>
              </w:rPr>
            </w:pPr>
            <w:r w:rsidRPr="007934E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студент гр. </w:t>
            </w:r>
            <w:r w:rsidRPr="009F12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ИТб-2301-02-20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Фамилия И.</w:t>
            </w:r>
            <w:r w:rsidR="002A244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О.</w:t>
            </w:r>
          </w:p>
        </w:tc>
      </w:tr>
      <w:tr w:rsidR="009F124A" w14:paraId="5D74B336" w14:textId="77777777" w:rsidTr="009F124A">
        <w:tc>
          <w:tcPr>
            <w:tcW w:w="5353" w:type="dxa"/>
          </w:tcPr>
          <w:p w14:paraId="61527D14" w14:textId="540CBEBB" w:rsidR="009F124A" w:rsidRDefault="009F124A" w:rsidP="009F124A">
            <w:pPr>
              <w:pStyle w:val="11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Проверила:</w:t>
            </w:r>
          </w:p>
        </w:tc>
        <w:tc>
          <w:tcPr>
            <w:tcW w:w="4218" w:type="dxa"/>
          </w:tcPr>
          <w:p w14:paraId="34954494" w14:textId="388420B2" w:rsidR="009F124A" w:rsidRPr="009F124A" w:rsidRDefault="009F124A" w:rsidP="009F124A">
            <w:pPr>
              <w:pStyle w:val="11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ст. преподаватель каф. САУ Шмакова </w:t>
            </w:r>
            <w:r w:rsidR="002A244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Н. А.</w:t>
            </w:r>
          </w:p>
        </w:tc>
      </w:tr>
    </w:tbl>
    <w:p w14:paraId="36ED6944" w14:textId="265999FC" w:rsidR="00AC6705" w:rsidRDefault="00AC6705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6752BCB" w14:textId="681DDD04" w:rsidR="009F124A" w:rsidRDefault="009F124A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CB4CD39" w14:textId="1F31FDB1" w:rsidR="009F124A" w:rsidRDefault="009F124A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BDE3E0D" w14:textId="77FF4EE3" w:rsidR="009F124A" w:rsidRDefault="009F124A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8825653" w14:textId="5B366B5E" w:rsidR="009F124A" w:rsidRDefault="009F124A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1C1DE59" w14:textId="52450ACE" w:rsidR="009F124A" w:rsidRDefault="009F124A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DBC597A" w14:textId="7DC17296" w:rsidR="009F124A" w:rsidRDefault="009F124A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155D976" w14:textId="558425CF" w:rsidR="009F124A" w:rsidRDefault="009F124A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49AB5AE7" w14:textId="4DCB3A04" w:rsidR="009F124A" w:rsidRDefault="009F124A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87D8D17" w14:textId="539A5278" w:rsidR="009F124A" w:rsidRDefault="009F124A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7A6CC4E" w14:textId="77777777" w:rsidR="009F124A" w:rsidRDefault="009F124A" w:rsidP="00090086">
      <w:pPr>
        <w:pStyle w:val="11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E3A11EB" w14:textId="1CC4DBE7" w:rsidR="00090086" w:rsidRPr="00416BC8" w:rsidRDefault="003B48AE" w:rsidP="009F124A">
      <w:pPr>
        <w:pStyle w:val="1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Киров 2021</w:t>
      </w:r>
    </w:p>
    <w:sectPr w:rsidR="00090086" w:rsidRPr="0041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152"/>
    <w:rsid w:val="00067FCC"/>
    <w:rsid w:val="00090086"/>
    <w:rsid w:val="0015094C"/>
    <w:rsid w:val="002130AD"/>
    <w:rsid w:val="002A2449"/>
    <w:rsid w:val="002D3152"/>
    <w:rsid w:val="003B48AE"/>
    <w:rsid w:val="00416BC8"/>
    <w:rsid w:val="00554259"/>
    <w:rsid w:val="005F59FD"/>
    <w:rsid w:val="007A41FC"/>
    <w:rsid w:val="00892CA1"/>
    <w:rsid w:val="009B64F0"/>
    <w:rsid w:val="009F0050"/>
    <w:rsid w:val="009F124A"/>
    <w:rsid w:val="00AC6705"/>
    <w:rsid w:val="00B0025E"/>
    <w:rsid w:val="00BC5A77"/>
    <w:rsid w:val="00D0509F"/>
    <w:rsid w:val="00D67422"/>
    <w:rsid w:val="00DC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08E6"/>
  <w15:docId w15:val="{50ECC41C-4638-42AC-B9B7-44049899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AC6705"/>
    <w:pPr>
      <w:spacing w:after="0"/>
    </w:pPr>
    <w:rPr>
      <w:rFonts w:ascii="Arial" w:eastAsia="Arial" w:hAnsi="Arial" w:cs="Arial"/>
      <w:color w:val="000000"/>
      <w:lang w:eastAsia="ru-RU"/>
    </w:rPr>
  </w:style>
  <w:style w:type="paragraph" w:customStyle="1" w:styleId="12">
    <w:name w:val="Мой заголовок1"/>
    <w:basedOn w:val="1"/>
    <w:rsid w:val="00AC6705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 w:val="0"/>
      <w:bCs w:val="0"/>
      <w:color w:val="auto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6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C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A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900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9F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АТ</dc:creator>
  <cp:lastModifiedBy>Наталья</cp:lastModifiedBy>
  <cp:revision>6</cp:revision>
  <dcterms:created xsi:type="dcterms:W3CDTF">2021-01-11T11:30:00Z</dcterms:created>
  <dcterms:modified xsi:type="dcterms:W3CDTF">2021-01-11T11:39:00Z</dcterms:modified>
</cp:coreProperties>
</file>