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00D" w:rsidRPr="006378E6" w:rsidRDefault="0079300D" w:rsidP="007930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78E6"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 №</w:t>
      </w:r>
      <w:r w:rsidR="00EF7E5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6378E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9300D" w:rsidRPr="00ED4721" w:rsidRDefault="006378E6" w:rsidP="007930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78E6">
        <w:rPr>
          <w:rFonts w:ascii="Times New Roman" w:hAnsi="Times New Roman" w:cs="Times New Roman"/>
          <w:b/>
          <w:bCs/>
          <w:sz w:val="24"/>
          <w:szCs w:val="24"/>
        </w:rPr>
        <w:t>ЛИНЕЙНЫЕ АЛГОРИТМЫ</w:t>
      </w:r>
    </w:p>
    <w:p w:rsidR="00983383" w:rsidRPr="00DF1A65" w:rsidRDefault="00983383" w:rsidP="00983383">
      <w:pPr>
        <w:ind w:firstLine="709"/>
        <w:jc w:val="both"/>
        <w:rPr>
          <w:rFonts w:ascii="Times New Roman" w:hAnsi="Times New Roman" w:cs="Times New Roman"/>
          <w:sz w:val="20"/>
        </w:rPr>
      </w:pPr>
      <w:r w:rsidRPr="00DF1A65">
        <w:rPr>
          <w:rFonts w:ascii="Times New Roman" w:hAnsi="Times New Roman" w:cs="Times New Roman"/>
          <w:sz w:val="20"/>
        </w:rPr>
        <w:t xml:space="preserve">Лабораторная работа составлена на основе практикума </w:t>
      </w:r>
      <w:r>
        <w:rPr>
          <w:rFonts w:ascii="Times New Roman" w:hAnsi="Times New Roman" w:cs="Times New Roman"/>
          <w:sz w:val="20"/>
        </w:rPr>
        <w:t>«</w:t>
      </w:r>
      <w:r w:rsidRPr="00DF1A65">
        <w:rPr>
          <w:rFonts w:ascii="Times New Roman" w:hAnsi="Times New Roman" w:cs="Times New Roman"/>
          <w:sz w:val="20"/>
        </w:rPr>
        <w:t>Практикум по информатике: учебное пособие / О.Г. Иванова, Ю.В. Кулаков, Н.Г. Шахов, В.Г. </w:t>
      </w:r>
      <w:proofErr w:type="spellStart"/>
      <w:r w:rsidRPr="00DF1A65">
        <w:rPr>
          <w:rFonts w:ascii="Times New Roman" w:hAnsi="Times New Roman" w:cs="Times New Roman"/>
          <w:sz w:val="20"/>
        </w:rPr>
        <w:t>Однолько</w:t>
      </w:r>
      <w:proofErr w:type="spellEnd"/>
      <w:r w:rsidRPr="00DF1A65">
        <w:rPr>
          <w:rFonts w:ascii="Times New Roman" w:hAnsi="Times New Roman" w:cs="Times New Roman"/>
          <w:sz w:val="20"/>
        </w:rPr>
        <w:t>; Тамбовский государственный технический университет. – Тамбов: Тамбовский государственный технический университет (ТГТУ), 2014. – 112 с. – Режим доступа: URL: </w:t>
      </w:r>
      <w:hyperlink r:id="rId5" w:history="1">
        <w:r w:rsidRPr="00DF1A65">
          <w:rPr>
            <w:rFonts w:ascii="Times New Roman" w:hAnsi="Times New Roman" w:cs="Times New Roman"/>
            <w:sz w:val="20"/>
          </w:rPr>
          <w:t>http://biblioclub.ru/index.php?page=book&amp;id=277962</w:t>
        </w:r>
      </w:hyperlink>
      <w:r>
        <w:rPr>
          <w:rFonts w:ascii="Times New Roman" w:hAnsi="Times New Roman" w:cs="Times New Roman"/>
          <w:sz w:val="20"/>
        </w:rPr>
        <w:t>»</w:t>
      </w:r>
    </w:p>
    <w:p w:rsidR="0079300D" w:rsidRPr="006378E6" w:rsidRDefault="0079300D" w:rsidP="00793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79300D" w:rsidRPr="006378E6" w:rsidRDefault="0079300D" w:rsidP="00637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8E6">
        <w:rPr>
          <w:rFonts w:ascii="Times New Roman" w:hAnsi="Times New Roman" w:cs="Times New Roman"/>
          <w:b/>
          <w:i/>
          <w:iCs/>
          <w:sz w:val="24"/>
          <w:szCs w:val="24"/>
        </w:rPr>
        <w:t>Цель</w:t>
      </w:r>
      <w:r w:rsidRPr="006378E6">
        <w:rPr>
          <w:rFonts w:ascii="Times New Roman" w:hAnsi="Times New Roman" w:cs="Times New Roman"/>
          <w:sz w:val="24"/>
          <w:szCs w:val="24"/>
        </w:rPr>
        <w:t xml:space="preserve">: </w:t>
      </w:r>
      <w:r w:rsidR="006378E6" w:rsidRPr="006378E6">
        <w:rPr>
          <w:rFonts w:ascii="Times New Roman" w:hAnsi="Times New Roman" w:cs="Times New Roman"/>
          <w:sz w:val="24"/>
          <w:szCs w:val="24"/>
        </w:rPr>
        <w:t xml:space="preserve">знакомство с простейшим алгоритмом вычисления значения выражения по формуле. Написание программы на языке </w:t>
      </w:r>
      <w:r w:rsidR="006378E6" w:rsidRPr="006378E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378E6" w:rsidRPr="00983383">
        <w:rPr>
          <w:rFonts w:ascii="Times New Roman" w:hAnsi="Times New Roman" w:cs="Times New Roman"/>
          <w:sz w:val="24"/>
          <w:szCs w:val="24"/>
        </w:rPr>
        <w:t>#</w:t>
      </w:r>
      <w:r w:rsidR="006378E6" w:rsidRPr="006378E6">
        <w:rPr>
          <w:rFonts w:ascii="Times New Roman" w:hAnsi="Times New Roman" w:cs="Times New Roman"/>
          <w:sz w:val="24"/>
          <w:szCs w:val="24"/>
        </w:rPr>
        <w:t>.</w:t>
      </w:r>
    </w:p>
    <w:p w:rsidR="00ED4721" w:rsidRDefault="00ED4721" w:rsidP="00793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79300D" w:rsidRPr="006378E6" w:rsidRDefault="0079300D" w:rsidP="00793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378E6">
        <w:rPr>
          <w:rFonts w:ascii="Times New Roman" w:hAnsi="Times New Roman" w:cs="Times New Roman"/>
          <w:i/>
          <w:iCs/>
          <w:sz w:val="24"/>
          <w:szCs w:val="24"/>
        </w:rPr>
        <w:t>Задание.</w:t>
      </w:r>
    </w:p>
    <w:p w:rsidR="0079300D" w:rsidRPr="006378E6" w:rsidRDefault="006378E6" w:rsidP="00637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6378E6">
        <w:rPr>
          <w:rFonts w:ascii="Times New Roman" w:hAnsi="Times New Roman" w:cs="Times New Roman"/>
          <w:iCs/>
          <w:sz w:val="24"/>
          <w:szCs w:val="24"/>
        </w:rPr>
        <w:t>Разработать алгоритм вычисления выражения по заданной в табл. 8.1 формуле для вводимых значений переменных a, b и с. Алгоритм представить в виде блок-схемы и программы для ЭВМ на алгоритмическом языке</w:t>
      </w:r>
      <w:proofErr w:type="gramStart"/>
      <w:r w:rsidRPr="006378E6">
        <w:rPr>
          <w:rFonts w:ascii="Times New Roman" w:hAnsi="Times New Roman" w:cs="Times New Roman"/>
          <w:iCs/>
          <w:sz w:val="24"/>
          <w:szCs w:val="24"/>
        </w:rPr>
        <w:t xml:space="preserve"> С</w:t>
      </w:r>
      <w:proofErr w:type="gramEnd"/>
      <w:r w:rsidRPr="006378E6">
        <w:rPr>
          <w:rFonts w:ascii="Times New Roman" w:hAnsi="Times New Roman" w:cs="Times New Roman"/>
          <w:iCs/>
          <w:sz w:val="24"/>
          <w:szCs w:val="24"/>
        </w:rPr>
        <w:t>#.</w:t>
      </w:r>
    </w:p>
    <w:p w:rsidR="00D6570B" w:rsidRPr="006378E6" w:rsidRDefault="00D6570B" w:rsidP="00793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2F68" w:rsidRDefault="003D2F68" w:rsidP="003D2F68">
      <w:pPr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79300D" w:rsidRPr="006378E6" w:rsidRDefault="0079300D" w:rsidP="003D2F68">
      <w:pPr>
        <w:jc w:val="center"/>
        <w:rPr>
          <w:rFonts w:ascii="Times New Roman" w:hAnsi="Times New Roman" w:cs="Times New Roman"/>
          <w:sz w:val="24"/>
          <w:szCs w:val="24"/>
        </w:rPr>
      </w:pPr>
      <w:r w:rsidRPr="006378E6">
        <w:rPr>
          <w:rFonts w:ascii="Times New Roman" w:hAnsi="Times New Roman" w:cs="Times New Roman"/>
          <w:sz w:val="24"/>
          <w:szCs w:val="24"/>
        </w:rPr>
        <w:br w:type="page"/>
      </w:r>
    </w:p>
    <w:p w:rsidR="0079300D" w:rsidRPr="006378E6" w:rsidRDefault="00EF7E5F" w:rsidP="00EF7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E5F">
        <w:rPr>
          <w:rFonts w:ascii="Times New Roman" w:hAnsi="Times New Roman" w:cs="Times New Roman"/>
          <w:bCs/>
          <w:sz w:val="24"/>
          <w:szCs w:val="24"/>
        </w:rPr>
        <w:lastRenderedPageBreak/>
        <w:t>Самостоятельная работа № 1. Линейные алгоритмы.</w:t>
      </w:r>
      <w:r w:rsidRPr="006378E6">
        <w:rPr>
          <w:rFonts w:ascii="Times New Roman" w:hAnsi="Times New Roman" w:cs="Times New Roman"/>
          <w:sz w:val="24"/>
          <w:szCs w:val="24"/>
        </w:rPr>
        <w:t xml:space="preserve"> </w:t>
      </w:r>
      <w:r w:rsidR="0079300D" w:rsidRPr="006378E6">
        <w:rPr>
          <w:rFonts w:ascii="Times New Roman" w:hAnsi="Times New Roman" w:cs="Times New Roman"/>
          <w:sz w:val="24"/>
          <w:szCs w:val="24"/>
        </w:rPr>
        <w:t>Варианты заданий</w:t>
      </w:r>
    </w:p>
    <w:p w:rsidR="00E87D77" w:rsidRPr="006378E6" w:rsidRDefault="00983383" w:rsidP="00983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41620" cy="79447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794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90067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658" cy="61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D77" w:rsidRPr="006378E6">
        <w:rPr>
          <w:rFonts w:ascii="Times New Roman" w:hAnsi="Times New Roman" w:cs="Times New Roman"/>
          <w:sz w:val="24"/>
          <w:szCs w:val="24"/>
        </w:rPr>
        <w:br w:type="page"/>
      </w:r>
    </w:p>
    <w:p w:rsidR="006378E6" w:rsidRPr="006378E6" w:rsidRDefault="006378E6" w:rsidP="006378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78E6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Основные положения</w:t>
      </w:r>
    </w:p>
    <w:p w:rsidR="006378E6" w:rsidRDefault="006378E6" w:rsidP="00BE1E6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378E6">
        <w:rPr>
          <w:rFonts w:ascii="Times New Roman" w:hAnsi="Times New Roman" w:cs="Times New Roman"/>
          <w:iCs/>
          <w:sz w:val="24"/>
          <w:szCs w:val="24"/>
        </w:rPr>
        <w:t>Алгоритмом называется понятное и точное предписание исполнителю совершить последовательность действий, направленных на достижение указанной цели или на решение поставленной задачи.</w:t>
      </w:r>
    </w:p>
    <w:p w:rsidR="006378E6" w:rsidRDefault="006378E6" w:rsidP="00BE1E6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Алгоритм обладает следующими свойствами: </w:t>
      </w:r>
      <w:r w:rsidRPr="006378E6">
        <w:rPr>
          <w:rFonts w:ascii="Times New Roman" w:eastAsia="TimesNewRoman" w:hAnsi="Times New Roman" w:cs="Times New Roman"/>
          <w:sz w:val="24"/>
          <w:szCs w:val="24"/>
        </w:rPr>
        <w:t>свойств</w:t>
      </w:r>
      <w:r>
        <w:rPr>
          <w:rFonts w:ascii="Times New Roman" w:eastAsia="TimesNewRoman" w:hAnsi="Times New Roman" w:cs="Times New Roman"/>
          <w:sz w:val="24"/>
          <w:szCs w:val="24"/>
        </w:rPr>
        <w:t>ом</w:t>
      </w:r>
      <w:r w:rsidRPr="006378E6">
        <w:rPr>
          <w:rFonts w:ascii="Times New Roman" w:eastAsia="TimesNewRoman" w:hAnsi="Times New Roman" w:cs="Times New Roman"/>
          <w:sz w:val="24"/>
          <w:szCs w:val="24"/>
        </w:rPr>
        <w:t xml:space="preserve"> массовости (инвариантности относительно входной информации)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; свойством </w:t>
      </w:r>
      <w:r w:rsidRPr="006378E6">
        <w:rPr>
          <w:rFonts w:ascii="Times New Roman" w:eastAsia="TimesNewRoman" w:hAnsi="Times New Roman" w:cs="Times New Roman"/>
          <w:sz w:val="24"/>
          <w:szCs w:val="24"/>
        </w:rPr>
        <w:t>детерминированности (однозначности применения этих правил на каждом шаге)</w:t>
      </w:r>
      <w:r>
        <w:rPr>
          <w:rFonts w:ascii="Times New Roman" w:eastAsia="TimesNewRoman" w:hAnsi="Times New Roman" w:cs="Times New Roman"/>
          <w:sz w:val="24"/>
          <w:szCs w:val="24"/>
        </w:rPr>
        <w:t>; свойством</w:t>
      </w:r>
      <w:r w:rsidRPr="006378E6">
        <w:rPr>
          <w:rFonts w:ascii="Times New Roman" w:eastAsia="TimesNewRoman" w:hAnsi="Times New Roman" w:cs="Times New Roman"/>
          <w:sz w:val="24"/>
          <w:szCs w:val="24"/>
        </w:rPr>
        <w:t xml:space="preserve"> результативности (получения после применения этих правил информации, являющейся результатом)</w:t>
      </w:r>
      <w:r>
        <w:rPr>
          <w:rFonts w:ascii="Times New Roman" w:eastAsia="TimesNewRoman" w:hAnsi="Times New Roman" w:cs="Times New Roman"/>
          <w:sz w:val="24"/>
          <w:szCs w:val="24"/>
        </w:rPr>
        <w:t>;</w:t>
      </w:r>
      <w:r w:rsidRPr="006378E6">
        <w:rPr>
          <w:rFonts w:ascii="Times New Roman" w:eastAsia="TimesNew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свойством </w:t>
      </w:r>
      <w:r w:rsidRPr="006378E6">
        <w:rPr>
          <w:rFonts w:ascii="Times New Roman" w:eastAsia="TimesNewRoman" w:hAnsi="Times New Roman" w:cs="Times New Roman"/>
          <w:sz w:val="24"/>
          <w:szCs w:val="24"/>
        </w:rPr>
        <w:t>элементарности (отсутствии необходимости дальнейшего уточнения правил)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. </w:t>
      </w:r>
    </w:p>
    <w:p w:rsidR="006378E6" w:rsidRDefault="006378E6" w:rsidP="00BE1E6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6378E6">
        <w:rPr>
          <w:rFonts w:ascii="Times New Roman" w:eastAsia="TimesNewRoman" w:hAnsi="Times New Roman" w:cs="Times New Roman"/>
          <w:sz w:val="24"/>
          <w:szCs w:val="24"/>
        </w:rPr>
        <w:t>Одним из способов представления алгоритмов является изображение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378E6">
        <w:rPr>
          <w:rFonts w:ascii="Times New Roman" w:eastAsia="TimesNewRoman" w:hAnsi="Times New Roman" w:cs="Times New Roman"/>
          <w:sz w:val="24"/>
          <w:szCs w:val="24"/>
        </w:rPr>
        <w:t xml:space="preserve">их с </w:t>
      </w:r>
      <w:proofErr w:type="gramStart"/>
      <w:r w:rsidRPr="006378E6">
        <w:rPr>
          <w:rFonts w:ascii="Times New Roman" w:eastAsia="TimesNewRoman" w:hAnsi="Times New Roman" w:cs="Times New Roman"/>
          <w:sz w:val="24"/>
          <w:szCs w:val="24"/>
        </w:rPr>
        <w:t>помощью</w:t>
      </w:r>
      <w:proofErr w:type="gramEnd"/>
      <w:r w:rsidRPr="006378E6">
        <w:rPr>
          <w:rFonts w:ascii="Times New Roman" w:eastAsia="TimesNewRoman" w:hAnsi="Times New Roman" w:cs="Times New Roman"/>
          <w:sz w:val="24"/>
          <w:szCs w:val="24"/>
        </w:rPr>
        <w:t xml:space="preserve"> так называемых блок-схем. Под </w:t>
      </w:r>
      <w:r w:rsidRPr="006378E6">
        <w:rPr>
          <w:rFonts w:ascii="Times New Roman" w:eastAsia="TimesNewRoman" w:hAnsi="Times New Roman" w:cs="Times New Roman"/>
          <w:i/>
          <w:iCs/>
          <w:sz w:val="24"/>
          <w:szCs w:val="24"/>
        </w:rPr>
        <w:t xml:space="preserve">блок-схемой </w:t>
      </w:r>
      <w:r w:rsidRPr="006378E6">
        <w:rPr>
          <w:rFonts w:ascii="Times New Roman" w:eastAsia="TimesNewRoman" w:hAnsi="Times New Roman" w:cs="Times New Roman"/>
          <w:sz w:val="24"/>
          <w:szCs w:val="24"/>
        </w:rPr>
        <w:t>алгоритма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378E6">
        <w:rPr>
          <w:rFonts w:ascii="Times New Roman" w:eastAsia="TimesNewRoman" w:hAnsi="Times New Roman" w:cs="Times New Roman"/>
          <w:sz w:val="24"/>
          <w:szCs w:val="24"/>
        </w:rPr>
        <w:t xml:space="preserve">понимается графическое представление алгоритма с помощью специальных </w:t>
      </w:r>
      <w:r>
        <w:rPr>
          <w:rFonts w:ascii="Times New Roman" w:eastAsia="TimesNewRoman" w:hAnsi="Times New Roman" w:cs="Times New Roman"/>
          <w:sz w:val="24"/>
          <w:szCs w:val="24"/>
        </w:rPr>
        <w:t>геометрических фигур</w:t>
      </w:r>
      <w:r w:rsidRPr="006378E6">
        <w:rPr>
          <w:rFonts w:ascii="Times New Roman" w:eastAsia="TimesNewRoman" w:hAnsi="Times New Roman" w:cs="Times New Roman"/>
          <w:sz w:val="24"/>
          <w:szCs w:val="24"/>
        </w:rPr>
        <w:t>, соединённых между собой линиями передачи управления.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6378E6">
        <w:rPr>
          <w:rFonts w:ascii="Times New Roman" w:eastAsia="TimesNewRoman" w:hAnsi="Times New Roman" w:cs="Times New Roman"/>
          <w:sz w:val="24"/>
          <w:szCs w:val="24"/>
        </w:rPr>
        <w:t>Наиболее часто используемые блоки приведены в табл. 8.2.</w:t>
      </w:r>
    </w:p>
    <w:p w:rsidR="006378E6" w:rsidRPr="006378E6" w:rsidRDefault="006378E6" w:rsidP="000844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68800" cy="4057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16"/>
                    <a:stretch/>
                  </pic:blipFill>
                  <pic:spPr bwMode="auto">
                    <a:xfrm>
                      <a:off x="0" y="0"/>
                      <a:ext cx="4371117" cy="405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D77" w:rsidRPr="006378E6" w:rsidRDefault="006378E6" w:rsidP="000844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71109" cy="12607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163" cy="12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966" w:rsidRPr="00317CB7" w:rsidRDefault="00737966" w:rsidP="00317CB7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bookmarkStart w:id="0" w:name="_GoBack"/>
      <w:bookmarkEnd w:id="0"/>
    </w:p>
    <w:sectPr w:rsidR="00737966" w:rsidRPr="00317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77"/>
    <w:rsid w:val="00084400"/>
    <w:rsid w:val="00317CB7"/>
    <w:rsid w:val="003D2F68"/>
    <w:rsid w:val="004B7FD9"/>
    <w:rsid w:val="006378E6"/>
    <w:rsid w:val="00665D25"/>
    <w:rsid w:val="006C30AE"/>
    <w:rsid w:val="00737966"/>
    <w:rsid w:val="00786048"/>
    <w:rsid w:val="0079300D"/>
    <w:rsid w:val="009568BE"/>
    <w:rsid w:val="00983383"/>
    <w:rsid w:val="009C4A3E"/>
    <w:rsid w:val="00A606E8"/>
    <w:rsid w:val="00AE0661"/>
    <w:rsid w:val="00AF4BEE"/>
    <w:rsid w:val="00BE1E66"/>
    <w:rsid w:val="00BE258C"/>
    <w:rsid w:val="00C81B0D"/>
    <w:rsid w:val="00CE5611"/>
    <w:rsid w:val="00CF2104"/>
    <w:rsid w:val="00D6570B"/>
    <w:rsid w:val="00DA1244"/>
    <w:rsid w:val="00E87D77"/>
    <w:rsid w:val="00ED4721"/>
    <w:rsid w:val="00EF7E5F"/>
    <w:rsid w:val="00F2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87D7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37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екст"/>
    <w:basedOn w:val="a"/>
    <w:rsid w:val="00737966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87D7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37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екст"/>
    <w:basedOn w:val="a"/>
    <w:rsid w:val="00737966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biblioclub.ru/index.php?page=book&amp;id=277962" TargetMode="Externa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0CB38B-B499-4F71-BA0E-67ED49F60D2A}"/>
</file>

<file path=customXml/itemProps2.xml><?xml version="1.0" encoding="utf-8"?>
<ds:datastoreItem xmlns:ds="http://schemas.openxmlformats.org/officeDocument/2006/customXml" ds:itemID="{F265CE15-AEEE-43ED-ABE1-0A6882318301}"/>
</file>

<file path=customXml/itemProps3.xml><?xml version="1.0" encoding="utf-8"?>
<ds:datastoreItem xmlns:ds="http://schemas.openxmlformats.org/officeDocument/2006/customXml" ds:itemID="{B7613490-A7DA-4177-9E27-D4F145BDFB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VladimirProvalov</dc:creator>
  <cp:lastModifiedBy>Олександр</cp:lastModifiedBy>
  <cp:revision>11</cp:revision>
  <cp:lastPrinted>2021-08-27T20:28:00Z</cp:lastPrinted>
  <dcterms:created xsi:type="dcterms:W3CDTF">2020-10-05T05:31:00Z</dcterms:created>
  <dcterms:modified xsi:type="dcterms:W3CDTF">2021-09-03T02:26:00Z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