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00D" w:rsidRDefault="0079300D" w:rsidP="0079300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78E6">
        <w:rPr>
          <w:rFonts w:ascii="Times New Roman" w:hAnsi="Times New Roman" w:cs="Times New Roman"/>
          <w:b/>
          <w:bCs/>
          <w:sz w:val="24"/>
          <w:szCs w:val="24"/>
        </w:rPr>
        <w:t>Самостоятельная работа №</w:t>
      </w:r>
      <w:r w:rsidR="00D01D18" w:rsidRPr="00D01D18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</w:p>
    <w:p w:rsidR="003D17BE" w:rsidRPr="006378E6" w:rsidRDefault="003D17BE" w:rsidP="0079300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9300D" w:rsidRDefault="00714A80" w:rsidP="0079300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РАЗВЕТВЛ</w:t>
      </w:r>
      <w:r w:rsidR="00D01D18">
        <w:rPr>
          <w:rFonts w:ascii="Times New Roman" w:hAnsi="Times New Roman" w:cs="Times New Roman"/>
          <w:b/>
          <w:bCs/>
          <w:sz w:val="24"/>
          <w:szCs w:val="24"/>
        </w:rPr>
        <w:t>ЯЮЩИЕСЯ</w:t>
      </w:r>
      <w:r w:rsidR="006378E6" w:rsidRPr="006378E6">
        <w:rPr>
          <w:rFonts w:ascii="Times New Roman" w:hAnsi="Times New Roman" w:cs="Times New Roman"/>
          <w:b/>
          <w:bCs/>
          <w:sz w:val="24"/>
          <w:szCs w:val="24"/>
        </w:rPr>
        <w:t xml:space="preserve"> АЛГОРИТМЫ</w:t>
      </w:r>
    </w:p>
    <w:p w:rsidR="003D17BE" w:rsidRPr="006378E6" w:rsidRDefault="003D17BE" w:rsidP="0079300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14A80" w:rsidRPr="00DF1A65" w:rsidRDefault="00714A80" w:rsidP="00714A80">
      <w:pPr>
        <w:ind w:firstLine="709"/>
        <w:jc w:val="both"/>
        <w:rPr>
          <w:rFonts w:ascii="Times New Roman" w:hAnsi="Times New Roman" w:cs="Times New Roman"/>
          <w:sz w:val="20"/>
        </w:rPr>
      </w:pPr>
      <w:r w:rsidRPr="00DF1A65">
        <w:rPr>
          <w:rFonts w:ascii="Times New Roman" w:hAnsi="Times New Roman" w:cs="Times New Roman"/>
          <w:sz w:val="20"/>
        </w:rPr>
        <w:t xml:space="preserve">Лабораторная работа составлена на основе практикума </w:t>
      </w:r>
      <w:r>
        <w:rPr>
          <w:rFonts w:ascii="Times New Roman" w:hAnsi="Times New Roman" w:cs="Times New Roman"/>
          <w:sz w:val="20"/>
        </w:rPr>
        <w:t>«</w:t>
      </w:r>
      <w:r w:rsidRPr="00DF1A65">
        <w:rPr>
          <w:rFonts w:ascii="Times New Roman" w:hAnsi="Times New Roman" w:cs="Times New Roman"/>
          <w:sz w:val="20"/>
        </w:rPr>
        <w:t>Практикум по информатике: учебное пособие / О.Г. Иванова, Ю.В. Кулаков, Н.Г. Шахов, В.Г. </w:t>
      </w:r>
      <w:proofErr w:type="spellStart"/>
      <w:r w:rsidRPr="00DF1A65">
        <w:rPr>
          <w:rFonts w:ascii="Times New Roman" w:hAnsi="Times New Roman" w:cs="Times New Roman"/>
          <w:sz w:val="20"/>
        </w:rPr>
        <w:t>Однолько</w:t>
      </w:r>
      <w:proofErr w:type="spellEnd"/>
      <w:r w:rsidRPr="00DF1A65">
        <w:rPr>
          <w:rFonts w:ascii="Times New Roman" w:hAnsi="Times New Roman" w:cs="Times New Roman"/>
          <w:sz w:val="20"/>
        </w:rPr>
        <w:t>; Тамбовский государственный технический университет. – Тамбов: Тамбовский государственный технический университет (ТГТУ), 2014. – 112 с. – Режим доступа: URL: </w:t>
      </w:r>
      <w:hyperlink r:id="rId6" w:history="1">
        <w:r w:rsidRPr="00DF1A65">
          <w:rPr>
            <w:rFonts w:ascii="Times New Roman" w:hAnsi="Times New Roman" w:cs="Times New Roman"/>
            <w:sz w:val="20"/>
          </w:rPr>
          <w:t>http://biblioclub.ru/index.php?page=book&amp;id=277962</w:t>
        </w:r>
      </w:hyperlink>
      <w:r>
        <w:rPr>
          <w:rFonts w:ascii="Times New Roman" w:hAnsi="Times New Roman" w:cs="Times New Roman"/>
          <w:sz w:val="20"/>
        </w:rPr>
        <w:t>»</w:t>
      </w:r>
    </w:p>
    <w:p w:rsidR="00714A80" w:rsidRPr="00714A80" w:rsidRDefault="0079300D" w:rsidP="00714A80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</w:rPr>
      </w:pPr>
      <w:r w:rsidRPr="00714A80">
        <w:rPr>
          <w:rFonts w:ascii="Times New Roman" w:hAnsi="Times New Roman" w:cs="Times New Roman"/>
          <w:b/>
          <w:i/>
          <w:iCs/>
          <w:sz w:val="24"/>
          <w:szCs w:val="24"/>
        </w:rPr>
        <w:t>Цель</w:t>
      </w:r>
      <w:r w:rsidRPr="00714A80">
        <w:rPr>
          <w:rFonts w:ascii="Times New Roman" w:hAnsi="Times New Roman" w:cs="Times New Roman"/>
          <w:sz w:val="24"/>
          <w:szCs w:val="24"/>
        </w:rPr>
        <w:t xml:space="preserve">: </w:t>
      </w:r>
      <w:r w:rsidR="00714A80" w:rsidRPr="00714A80">
        <w:rPr>
          <w:rFonts w:ascii="Times New Roman" w:eastAsia="TimesNewRoman" w:hAnsi="Times New Roman" w:cs="Times New Roman"/>
          <w:sz w:val="24"/>
          <w:szCs w:val="24"/>
        </w:rPr>
        <w:t>приобретение навыков организации ветвлений в алгоритмах.</w:t>
      </w:r>
    </w:p>
    <w:p w:rsidR="006D036A" w:rsidRDefault="00714A80" w:rsidP="009D41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" w:hAnsi="Times New Roman" w:cs="Times New Roman"/>
          <w:sz w:val="24"/>
          <w:szCs w:val="24"/>
        </w:rPr>
      </w:pPr>
      <w:r w:rsidRPr="00714A80">
        <w:rPr>
          <w:rFonts w:ascii="Times New Roman" w:eastAsia="TimesNewRoman" w:hAnsi="Times New Roman" w:cs="Times New Roman"/>
          <w:b/>
          <w:i/>
          <w:iCs/>
          <w:sz w:val="24"/>
          <w:szCs w:val="24"/>
        </w:rPr>
        <w:t>Задание</w:t>
      </w:r>
      <w:r w:rsidRPr="00714A80">
        <w:rPr>
          <w:rFonts w:ascii="Times New Roman" w:eastAsia="TimesNewRoman" w:hAnsi="Times New Roman" w:cs="Times New Roman"/>
          <w:sz w:val="24"/>
          <w:szCs w:val="24"/>
        </w:rPr>
        <w:t xml:space="preserve">. Разработать алгоритм определения количества чисел, обладающих некоторым общим свойством, среди заданных целых чисел </w:t>
      </w:r>
      <w:r w:rsidRPr="00714A80">
        <w:rPr>
          <w:rFonts w:ascii="Times New Roman" w:eastAsia="TimesNewRoman" w:hAnsi="Times New Roman" w:cs="Times New Roman"/>
          <w:i/>
          <w:iCs/>
          <w:sz w:val="24"/>
          <w:szCs w:val="24"/>
        </w:rPr>
        <w:t xml:space="preserve">a </w:t>
      </w:r>
      <w:r w:rsidRPr="00714A80">
        <w:rPr>
          <w:rFonts w:ascii="Times New Roman" w:eastAsia="TimesNewRoman" w:hAnsi="Times New Roman" w:cs="Times New Roman"/>
          <w:sz w:val="24"/>
          <w:szCs w:val="24"/>
        </w:rPr>
        <w:t xml:space="preserve">и </w:t>
      </w:r>
      <w:r w:rsidRPr="00714A80">
        <w:rPr>
          <w:rFonts w:ascii="Times New Roman" w:eastAsia="TimesNewRoman" w:hAnsi="Times New Roman" w:cs="Times New Roman"/>
          <w:i/>
          <w:iCs/>
          <w:sz w:val="24"/>
          <w:szCs w:val="24"/>
        </w:rPr>
        <w:t>b</w:t>
      </w:r>
      <w:r>
        <w:rPr>
          <w:rFonts w:ascii="Times New Roman" w:eastAsia="TimesNewRoman" w:hAnsi="Times New Roman" w:cs="Times New Roman"/>
          <w:i/>
          <w:iCs/>
          <w:sz w:val="24"/>
          <w:szCs w:val="24"/>
        </w:rPr>
        <w:t xml:space="preserve"> </w:t>
      </w:r>
      <w:r w:rsidRPr="00714A80">
        <w:rPr>
          <w:rFonts w:ascii="Times New Roman" w:eastAsia="TimesNewRoman" w:hAnsi="Times New Roman" w:cs="Times New Roman"/>
          <w:sz w:val="24"/>
          <w:szCs w:val="24"/>
        </w:rPr>
        <w:t xml:space="preserve">или </w:t>
      </w:r>
      <w:r w:rsidRPr="00714A80">
        <w:rPr>
          <w:rFonts w:ascii="Times New Roman" w:eastAsia="TimesNewRoman" w:hAnsi="Times New Roman" w:cs="Times New Roman"/>
          <w:i/>
          <w:iCs/>
          <w:sz w:val="24"/>
          <w:szCs w:val="24"/>
        </w:rPr>
        <w:t>a</w:t>
      </w:r>
      <w:r w:rsidRPr="00714A80">
        <w:rPr>
          <w:rFonts w:ascii="Times New Roman" w:eastAsia="TimesNewRoman" w:hAnsi="Times New Roman" w:cs="Times New Roman"/>
          <w:sz w:val="24"/>
          <w:szCs w:val="24"/>
        </w:rPr>
        <w:t xml:space="preserve">, </w:t>
      </w:r>
      <w:r w:rsidRPr="00714A80">
        <w:rPr>
          <w:rFonts w:ascii="Times New Roman" w:eastAsia="TimesNewRoman" w:hAnsi="Times New Roman" w:cs="Times New Roman"/>
          <w:i/>
          <w:iCs/>
          <w:sz w:val="24"/>
          <w:szCs w:val="24"/>
        </w:rPr>
        <w:t xml:space="preserve">b </w:t>
      </w:r>
      <w:r w:rsidRPr="00714A80">
        <w:rPr>
          <w:rFonts w:ascii="Times New Roman" w:eastAsia="TimesNewRoman" w:hAnsi="Times New Roman" w:cs="Times New Roman"/>
          <w:sz w:val="24"/>
          <w:szCs w:val="24"/>
        </w:rPr>
        <w:t xml:space="preserve">и </w:t>
      </w:r>
      <w:r w:rsidRPr="00714A80">
        <w:rPr>
          <w:rFonts w:ascii="Times New Roman" w:eastAsia="TimesNewRoman" w:hAnsi="Times New Roman" w:cs="Times New Roman"/>
          <w:i/>
          <w:iCs/>
          <w:sz w:val="24"/>
          <w:szCs w:val="24"/>
        </w:rPr>
        <w:t xml:space="preserve">c </w:t>
      </w:r>
      <w:r w:rsidRPr="00714A80">
        <w:rPr>
          <w:rFonts w:ascii="Times New Roman" w:eastAsia="TimesNewRoman" w:hAnsi="Times New Roman" w:cs="Times New Roman"/>
          <w:sz w:val="24"/>
          <w:szCs w:val="24"/>
        </w:rPr>
        <w:t>(табл. 9.1). Представить этот алгоритм в виде блок-схемы и</w:t>
      </w:r>
      <w:r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r w:rsidRPr="00714A80">
        <w:rPr>
          <w:rFonts w:ascii="Times New Roman" w:eastAsia="TimesNewRoman" w:hAnsi="Times New Roman" w:cs="Times New Roman"/>
          <w:sz w:val="24"/>
          <w:szCs w:val="24"/>
        </w:rPr>
        <w:t>программы для ЭВМ на алгоритмическом языке</w:t>
      </w:r>
      <w:proofErr w:type="gramStart"/>
      <w:r w:rsidRPr="00714A80">
        <w:rPr>
          <w:rFonts w:ascii="Times New Roman" w:eastAsia="TimesNewRoman" w:hAnsi="Times New Roman" w:cs="Times New Roman"/>
          <w:sz w:val="24"/>
          <w:szCs w:val="24"/>
        </w:rPr>
        <w:t xml:space="preserve"> С</w:t>
      </w:r>
      <w:proofErr w:type="gramEnd"/>
      <w:r w:rsidRPr="00714A80">
        <w:rPr>
          <w:rFonts w:ascii="Times New Roman" w:eastAsia="TimesNewRoman" w:hAnsi="Times New Roman" w:cs="Times New Roman"/>
          <w:sz w:val="24"/>
          <w:szCs w:val="24"/>
        </w:rPr>
        <w:t>#.</w:t>
      </w:r>
      <w:r w:rsidR="006D036A">
        <w:rPr>
          <w:rFonts w:ascii="Times New Roman" w:eastAsia="TimesNewRoman" w:hAnsi="Times New Roman" w:cs="Times New Roman"/>
          <w:sz w:val="24"/>
          <w:szCs w:val="24"/>
        </w:rPr>
        <w:t xml:space="preserve"> </w:t>
      </w:r>
    </w:p>
    <w:p w:rsidR="006D036A" w:rsidRPr="006D036A" w:rsidRDefault="006D036A" w:rsidP="00D01D18">
      <w:pPr>
        <w:pStyle w:val="a7"/>
        <w:autoSpaceDE w:val="0"/>
        <w:autoSpaceDN w:val="0"/>
        <w:adjustRightInd w:val="0"/>
        <w:spacing w:after="0" w:line="240" w:lineRule="auto"/>
        <w:ind w:left="1069"/>
        <w:jc w:val="both"/>
        <w:rPr>
          <w:rFonts w:ascii="Times New Roman" w:eastAsia="TimesNewRoman" w:hAnsi="Times New Roman" w:cs="Times New Roman"/>
          <w:sz w:val="24"/>
          <w:szCs w:val="24"/>
        </w:rPr>
      </w:pPr>
      <w:r w:rsidRPr="006D036A">
        <w:rPr>
          <w:rFonts w:ascii="Times New Roman" w:eastAsia="TimesNewRoman" w:hAnsi="Times New Roman" w:cs="Times New Roman"/>
          <w:b/>
          <w:i/>
          <w:color w:val="FF0000"/>
          <w:sz w:val="24"/>
          <w:szCs w:val="20"/>
        </w:rPr>
        <w:t>Задание выполнить двумя способами.</w:t>
      </w:r>
    </w:p>
    <w:p w:rsidR="00D01D18" w:rsidRPr="00DB600B" w:rsidRDefault="00D01D18" w:rsidP="0079300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9300D" w:rsidRPr="006378E6" w:rsidRDefault="0079300D" w:rsidP="0079300D">
      <w:pPr>
        <w:rPr>
          <w:rFonts w:ascii="Times New Roman" w:hAnsi="Times New Roman" w:cs="Times New Roman"/>
          <w:sz w:val="24"/>
          <w:szCs w:val="24"/>
        </w:rPr>
      </w:pPr>
      <w:r w:rsidRPr="006378E6">
        <w:rPr>
          <w:rFonts w:ascii="Times New Roman" w:hAnsi="Times New Roman" w:cs="Times New Roman"/>
          <w:sz w:val="24"/>
          <w:szCs w:val="24"/>
        </w:rPr>
        <w:br w:type="page"/>
      </w:r>
    </w:p>
    <w:p w:rsidR="0079300D" w:rsidRPr="006378E6" w:rsidRDefault="001F4FC9" w:rsidP="001F4F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4FC9">
        <w:rPr>
          <w:rFonts w:ascii="Times New Roman" w:hAnsi="Times New Roman" w:cs="Times New Roman"/>
          <w:sz w:val="24"/>
          <w:szCs w:val="24"/>
        </w:rPr>
        <w:lastRenderedPageBreak/>
        <w:t>Самостоятельная работа №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 w:rsidRPr="001F4FC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1D18" w:rsidRPr="00D01D18">
        <w:rPr>
          <w:rFonts w:ascii="Times New Roman" w:hAnsi="Times New Roman" w:cs="Times New Roman"/>
          <w:sz w:val="24"/>
          <w:szCs w:val="24"/>
        </w:rPr>
        <w:t xml:space="preserve">Разветвляющиеся </w:t>
      </w:r>
      <w:r w:rsidRPr="001F4FC9">
        <w:rPr>
          <w:rFonts w:ascii="Times New Roman" w:hAnsi="Times New Roman" w:cs="Times New Roman"/>
          <w:sz w:val="24"/>
          <w:szCs w:val="24"/>
        </w:rPr>
        <w:t>алгоритмы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F4F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="0079300D" w:rsidRPr="006378E6">
        <w:rPr>
          <w:rFonts w:ascii="Times New Roman" w:hAnsi="Times New Roman" w:cs="Times New Roman"/>
          <w:sz w:val="24"/>
          <w:szCs w:val="24"/>
        </w:rPr>
        <w:t>арианты заданий</w:t>
      </w:r>
    </w:p>
    <w:p w:rsidR="00E87D77" w:rsidRPr="006378E6" w:rsidRDefault="004016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715738" cy="874857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738" cy="8748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7D77" w:rsidRPr="006378E6">
        <w:rPr>
          <w:rFonts w:ascii="Times New Roman" w:hAnsi="Times New Roman" w:cs="Times New Roman"/>
          <w:sz w:val="24"/>
          <w:szCs w:val="24"/>
        </w:rPr>
        <w:br w:type="page"/>
      </w:r>
    </w:p>
    <w:p w:rsidR="004016D9" w:rsidRPr="004016D9" w:rsidRDefault="004016D9" w:rsidP="004016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0"/>
        </w:rPr>
      </w:pPr>
      <w:r w:rsidRPr="004016D9">
        <w:rPr>
          <w:rFonts w:ascii="Times New Roman" w:hAnsi="Times New Roman" w:cs="Times New Roman"/>
          <w:b/>
          <w:bCs/>
          <w:sz w:val="24"/>
          <w:szCs w:val="20"/>
        </w:rPr>
        <w:lastRenderedPageBreak/>
        <w:t>Основные положения</w:t>
      </w:r>
    </w:p>
    <w:p w:rsidR="004016D9" w:rsidRPr="004016D9" w:rsidRDefault="004016D9" w:rsidP="00A35C7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" w:hAnsi="Times New Roman" w:cs="Times New Roman"/>
          <w:sz w:val="24"/>
          <w:szCs w:val="20"/>
        </w:rPr>
      </w:pPr>
      <w:r w:rsidRPr="004016D9">
        <w:rPr>
          <w:rFonts w:ascii="Times New Roman" w:eastAsia="TimesNewRoman" w:hAnsi="Times New Roman" w:cs="Times New Roman"/>
          <w:sz w:val="24"/>
          <w:szCs w:val="20"/>
        </w:rPr>
        <w:t xml:space="preserve">Под </w:t>
      </w:r>
      <w:r w:rsidRPr="004016D9">
        <w:rPr>
          <w:rFonts w:ascii="Times New Roman" w:hAnsi="Times New Roman" w:cs="Times New Roman"/>
          <w:b/>
          <w:i/>
          <w:iCs/>
          <w:sz w:val="24"/>
          <w:szCs w:val="20"/>
        </w:rPr>
        <w:t>ветвлением</w:t>
      </w:r>
      <w:r w:rsidRPr="004016D9">
        <w:rPr>
          <w:rFonts w:ascii="Times New Roman" w:hAnsi="Times New Roman" w:cs="Times New Roman"/>
          <w:i/>
          <w:iCs/>
          <w:sz w:val="24"/>
          <w:szCs w:val="20"/>
        </w:rPr>
        <w:t xml:space="preserve"> </w:t>
      </w:r>
      <w:r w:rsidRPr="004016D9">
        <w:rPr>
          <w:rFonts w:ascii="Times New Roman" w:eastAsia="TimesNewRoman" w:hAnsi="Times New Roman" w:cs="Times New Roman"/>
          <w:sz w:val="24"/>
          <w:szCs w:val="20"/>
        </w:rPr>
        <w:t>в алгоритме понимается организация выбора одного</w:t>
      </w:r>
      <w:r>
        <w:rPr>
          <w:rFonts w:ascii="Times New Roman" w:eastAsia="TimesNewRoman" w:hAnsi="Times New Roman" w:cs="Times New Roman"/>
          <w:sz w:val="24"/>
          <w:szCs w:val="20"/>
        </w:rPr>
        <w:t xml:space="preserve"> </w:t>
      </w:r>
      <w:r w:rsidRPr="004016D9">
        <w:rPr>
          <w:rFonts w:ascii="Times New Roman" w:eastAsia="TimesNewRoman" w:hAnsi="Times New Roman" w:cs="Times New Roman"/>
          <w:sz w:val="24"/>
          <w:szCs w:val="20"/>
        </w:rPr>
        <w:t xml:space="preserve">из двух альтернативных вариантов продолжения алгоритма в соответствии со значением некоторого логического выражения. Каждый из упомянутых альтернативных вариантов называется </w:t>
      </w:r>
      <w:r w:rsidRPr="004016D9">
        <w:rPr>
          <w:rFonts w:ascii="Times New Roman" w:hAnsi="Times New Roman" w:cs="Times New Roman"/>
          <w:i/>
          <w:iCs/>
          <w:sz w:val="24"/>
          <w:szCs w:val="20"/>
        </w:rPr>
        <w:t xml:space="preserve">ветвью </w:t>
      </w:r>
      <w:r w:rsidRPr="004016D9">
        <w:rPr>
          <w:rFonts w:ascii="Times New Roman" w:eastAsia="TimesNewRoman" w:hAnsi="Times New Roman" w:cs="Times New Roman"/>
          <w:sz w:val="24"/>
          <w:szCs w:val="20"/>
        </w:rPr>
        <w:t>в алгоритме.</w:t>
      </w:r>
    </w:p>
    <w:p w:rsidR="004016D9" w:rsidRDefault="004016D9" w:rsidP="00A35C7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" w:hAnsi="Times New Roman" w:cs="Times New Roman"/>
          <w:sz w:val="24"/>
          <w:szCs w:val="20"/>
        </w:rPr>
      </w:pPr>
      <w:r w:rsidRPr="004016D9">
        <w:rPr>
          <w:rFonts w:ascii="Times New Roman" w:eastAsia="TimesNewRoman" w:hAnsi="Times New Roman" w:cs="Times New Roman"/>
          <w:sz w:val="24"/>
          <w:szCs w:val="20"/>
        </w:rPr>
        <w:t>Организовать ветвления в алгоритме решения поставленной задачи</w:t>
      </w:r>
      <w:r>
        <w:rPr>
          <w:rFonts w:ascii="Times New Roman" w:eastAsia="TimesNewRoman" w:hAnsi="Times New Roman" w:cs="Times New Roman"/>
          <w:sz w:val="24"/>
          <w:szCs w:val="20"/>
        </w:rPr>
        <w:t xml:space="preserve"> </w:t>
      </w:r>
      <w:r w:rsidRPr="004016D9">
        <w:rPr>
          <w:rFonts w:ascii="Times New Roman" w:eastAsia="TimesNewRoman" w:hAnsi="Times New Roman" w:cs="Times New Roman"/>
          <w:sz w:val="24"/>
          <w:szCs w:val="20"/>
        </w:rPr>
        <w:t xml:space="preserve">можно по-разному. В одном случае: определить количество </w:t>
      </w:r>
      <w:r w:rsidRPr="004016D9">
        <w:rPr>
          <w:rFonts w:ascii="Times New Roman" w:hAnsi="Times New Roman" w:cs="Times New Roman"/>
          <w:i/>
          <w:iCs/>
          <w:sz w:val="24"/>
          <w:szCs w:val="20"/>
        </w:rPr>
        <w:t xml:space="preserve">n </w:t>
      </w:r>
      <w:r w:rsidRPr="004016D9">
        <w:rPr>
          <w:rFonts w:ascii="Times New Roman" w:eastAsia="TimesNewRoman" w:hAnsi="Times New Roman" w:cs="Times New Roman"/>
          <w:sz w:val="24"/>
          <w:szCs w:val="20"/>
        </w:rPr>
        <w:t>вариантов</w:t>
      </w:r>
      <w:r>
        <w:rPr>
          <w:rFonts w:ascii="Times New Roman" w:eastAsia="TimesNewRoman" w:hAnsi="Times New Roman" w:cs="Times New Roman"/>
          <w:sz w:val="24"/>
          <w:szCs w:val="20"/>
        </w:rPr>
        <w:t xml:space="preserve"> </w:t>
      </w:r>
      <w:r w:rsidRPr="004016D9">
        <w:rPr>
          <w:rFonts w:ascii="Times New Roman" w:eastAsia="TimesNewRoman" w:hAnsi="Times New Roman" w:cs="Times New Roman"/>
          <w:sz w:val="24"/>
          <w:szCs w:val="20"/>
        </w:rPr>
        <w:t xml:space="preserve">возможных значений искомой величины; составить для каждого из этих </w:t>
      </w:r>
      <w:r w:rsidRPr="004016D9">
        <w:rPr>
          <w:rFonts w:ascii="Times New Roman" w:hAnsi="Times New Roman" w:cs="Times New Roman"/>
          <w:i/>
          <w:iCs/>
          <w:sz w:val="24"/>
          <w:szCs w:val="20"/>
        </w:rPr>
        <w:t>n</w:t>
      </w:r>
      <w:r>
        <w:rPr>
          <w:rFonts w:ascii="Times New Roman" w:hAnsi="Times New Roman" w:cs="Times New Roman"/>
          <w:i/>
          <w:iCs/>
          <w:sz w:val="24"/>
          <w:szCs w:val="20"/>
        </w:rPr>
        <w:t xml:space="preserve"> </w:t>
      </w:r>
      <w:r w:rsidRPr="004016D9">
        <w:rPr>
          <w:rFonts w:ascii="Times New Roman" w:eastAsia="TimesNewRoman" w:hAnsi="Times New Roman" w:cs="Times New Roman"/>
          <w:sz w:val="24"/>
          <w:szCs w:val="20"/>
        </w:rPr>
        <w:t xml:space="preserve">вариантов соответствующее логическое выражение; организовать в алгоритме </w:t>
      </w:r>
      <w:r w:rsidRPr="004016D9">
        <w:rPr>
          <w:rFonts w:ascii="Times New Roman" w:hAnsi="Times New Roman" w:cs="Times New Roman"/>
          <w:i/>
          <w:iCs/>
          <w:sz w:val="24"/>
          <w:szCs w:val="20"/>
        </w:rPr>
        <w:t xml:space="preserve">n </w:t>
      </w:r>
      <w:r w:rsidRPr="004016D9">
        <w:rPr>
          <w:rFonts w:ascii="Times New Roman" w:eastAsia="TimesNewRoman" w:hAnsi="Times New Roman" w:cs="Times New Roman"/>
          <w:sz w:val="24"/>
          <w:szCs w:val="20"/>
        </w:rPr>
        <w:t>ветвей с помощью (</w:t>
      </w:r>
      <w:r w:rsidRPr="004016D9">
        <w:rPr>
          <w:rFonts w:ascii="Times New Roman" w:hAnsi="Times New Roman" w:cs="Times New Roman"/>
          <w:i/>
          <w:iCs/>
          <w:sz w:val="24"/>
          <w:szCs w:val="20"/>
        </w:rPr>
        <w:t xml:space="preserve">n </w:t>
      </w:r>
      <w:r w:rsidRPr="004016D9">
        <w:rPr>
          <w:rFonts w:ascii="Times New Roman" w:eastAsia="TimesNewRoman" w:hAnsi="Times New Roman" w:cs="Times New Roman"/>
          <w:sz w:val="24"/>
          <w:szCs w:val="20"/>
        </w:rPr>
        <w:t>– 1) ветвления, используя при этом (</w:t>
      </w:r>
      <w:r w:rsidRPr="004016D9">
        <w:rPr>
          <w:rFonts w:ascii="Times New Roman" w:hAnsi="Times New Roman" w:cs="Times New Roman"/>
          <w:i/>
          <w:iCs/>
          <w:sz w:val="24"/>
          <w:szCs w:val="20"/>
        </w:rPr>
        <w:t xml:space="preserve">n </w:t>
      </w:r>
      <w:r w:rsidRPr="004016D9">
        <w:rPr>
          <w:rFonts w:ascii="Times New Roman" w:eastAsia="TimesNewRoman" w:hAnsi="Times New Roman" w:cs="Times New Roman"/>
          <w:sz w:val="24"/>
          <w:szCs w:val="20"/>
        </w:rPr>
        <w:t>– 1)</w:t>
      </w:r>
      <w:r>
        <w:rPr>
          <w:rFonts w:ascii="Times New Roman" w:eastAsia="TimesNewRoman" w:hAnsi="Times New Roman" w:cs="Times New Roman"/>
          <w:sz w:val="24"/>
          <w:szCs w:val="20"/>
        </w:rPr>
        <w:t xml:space="preserve"> </w:t>
      </w:r>
      <w:r w:rsidRPr="004016D9">
        <w:rPr>
          <w:rFonts w:ascii="Times New Roman" w:eastAsia="TimesNewRoman" w:hAnsi="Times New Roman" w:cs="Times New Roman"/>
          <w:sz w:val="24"/>
          <w:szCs w:val="20"/>
        </w:rPr>
        <w:t xml:space="preserve">логическое выражение; в каждой ветви искомой величине присвоить необходимое значение. </w:t>
      </w:r>
    </w:p>
    <w:p w:rsidR="004016D9" w:rsidRPr="004016D9" w:rsidRDefault="004016D9" w:rsidP="00A35C7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" w:hAnsi="Times New Roman" w:cs="Times New Roman"/>
          <w:sz w:val="24"/>
          <w:szCs w:val="20"/>
        </w:rPr>
      </w:pPr>
      <w:r w:rsidRPr="004016D9">
        <w:rPr>
          <w:rFonts w:ascii="Times New Roman" w:eastAsia="TimesNewRoman" w:hAnsi="Times New Roman" w:cs="Times New Roman"/>
          <w:sz w:val="24"/>
          <w:szCs w:val="20"/>
        </w:rPr>
        <w:t>Другой случай требует задания нулевого начального</w:t>
      </w:r>
      <w:r>
        <w:rPr>
          <w:rFonts w:ascii="Times New Roman" w:eastAsia="TimesNewRoman" w:hAnsi="Times New Roman" w:cs="Times New Roman"/>
          <w:sz w:val="24"/>
          <w:szCs w:val="20"/>
        </w:rPr>
        <w:t xml:space="preserve"> </w:t>
      </w:r>
      <w:r w:rsidRPr="004016D9">
        <w:rPr>
          <w:rFonts w:ascii="Times New Roman" w:eastAsia="TimesNewRoman" w:hAnsi="Times New Roman" w:cs="Times New Roman"/>
          <w:sz w:val="24"/>
          <w:szCs w:val="20"/>
        </w:rPr>
        <w:t>значения искомой величины и организации (</w:t>
      </w:r>
      <w:r w:rsidRPr="004016D9">
        <w:rPr>
          <w:rFonts w:ascii="Times New Roman" w:hAnsi="Times New Roman" w:cs="Times New Roman"/>
          <w:i/>
          <w:iCs/>
          <w:sz w:val="24"/>
          <w:szCs w:val="20"/>
        </w:rPr>
        <w:t xml:space="preserve">n </w:t>
      </w:r>
      <w:r w:rsidRPr="004016D9">
        <w:rPr>
          <w:rFonts w:ascii="Times New Roman" w:eastAsia="TimesNewRoman" w:hAnsi="Times New Roman" w:cs="Times New Roman"/>
          <w:sz w:val="24"/>
          <w:szCs w:val="20"/>
        </w:rPr>
        <w:t>– 1) ветвлений алгоритма</w:t>
      </w:r>
      <w:r>
        <w:rPr>
          <w:rFonts w:ascii="Times New Roman" w:eastAsia="TimesNewRoman" w:hAnsi="Times New Roman" w:cs="Times New Roman"/>
          <w:sz w:val="24"/>
          <w:szCs w:val="20"/>
        </w:rPr>
        <w:t xml:space="preserve"> </w:t>
      </w:r>
      <w:r w:rsidRPr="004016D9">
        <w:rPr>
          <w:rFonts w:ascii="Times New Roman" w:eastAsia="TimesNewRoman" w:hAnsi="Times New Roman" w:cs="Times New Roman"/>
          <w:sz w:val="24"/>
          <w:szCs w:val="20"/>
        </w:rPr>
        <w:t>таким образом, чтобы эта искомая величина претерпевала поэтапные изменения до своего конечного значения.</w:t>
      </w:r>
    </w:p>
    <w:p w:rsidR="004016D9" w:rsidRPr="004016D9" w:rsidRDefault="004016D9" w:rsidP="00A35C7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" w:hAnsi="Times New Roman" w:cs="Times New Roman"/>
          <w:sz w:val="24"/>
          <w:szCs w:val="20"/>
        </w:rPr>
      </w:pPr>
      <w:r w:rsidRPr="004016D9">
        <w:rPr>
          <w:rFonts w:ascii="Times New Roman" w:eastAsia="TimesNewRoman" w:hAnsi="Times New Roman" w:cs="Times New Roman"/>
          <w:sz w:val="24"/>
          <w:szCs w:val="20"/>
        </w:rPr>
        <w:t>В блок-схемах алгоритмов ветвления реализуются с помощью блока</w:t>
      </w:r>
      <w:r>
        <w:rPr>
          <w:rFonts w:ascii="Times New Roman" w:eastAsia="TimesNewRoman" w:hAnsi="Times New Roman" w:cs="Times New Roman"/>
          <w:sz w:val="24"/>
          <w:szCs w:val="20"/>
        </w:rPr>
        <w:t xml:space="preserve"> </w:t>
      </w:r>
      <w:r w:rsidRPr="004016D9">
        <w:rPr>
          <w:rFonts w:ascii="Times New Roman" w:eastAsia="TimesNewRoman" w:hAnsi="Times New Roman" w:cs="Times New Roman"/>
          <w:sz w:val="24"/>
          <w:szCs w:val="20"/>
        </w:rPr>
        <w:t>«Решение». При этом внутри блока записывается логическое</w:t>
      </w:r>
      <w:r>
        <w:rPr>
          <w:rFonts w:ascii="Times New Roman" w:eastAsia="TimesNewRoman" w:hAnsi="Times New Roman" w:cs="Times New Roman"/>
          <w:sz w:val="24"/>
          <w:szCs w:val="20"/>
        </w:rPr>
        <w:t xml:space="preserve"> </w:t>
      </w:r>
      <w:r w:rsidRPr="004016D9">
        <w:rPr>
          <w:rFonts w:ascii="Times New Roman" w:eastAsia="TimesNewRoman" w:hAnsi="Times New Roman" w:cs="Times New Roman"/>
          <w:sz w:val="24"/>
          <w:szCs w:val="20"/>
        </w:rPr>
        <w:t>выражение, а выходящие ветви помечаются словами «Да» и «Нет», соответствующими истинному и ложному значениям логического выражения.</w:t>
      </w:r>
      <w:bookmarkStart w:id="0" w:name="_GoBack"/>
      <w:bookmarkEnd w:id="0"/>
    </w:p>
    <w:p w:rsidR="004016D9" w:rsidRPr="004016D9" w:rsidRDefault="004016D9" w:rsidP="00A35C7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" w:hAnsi="Times New Roman" w:cs="Times New Roman"/>
          <w:sz w:val="24"/>
          <w:szCs w:val="20"/>
        </w:rPr>
      </w:pPr>
      <w:r w:rsidRPr="004016D9">
        <w:rPr>
          <w:rFonts w:ascii="Times New Roman" w:eastAsia="TimesNewRoman" w:hAnsi="Times New Roman" w:cs="Times New Roman"/>
          <w:sz w:val="24"/>
          <w:szCs w:val="20"/>
        </w:rPr>
        <w:t>В программах на алгоритмическом языке</w:t>
      </w:r>
      <w:proofErr w:type="gramStart"/>
      <w:r w:rsidRPr="004016D9">
        <w:rPr>
          <w:rFonts w:ascii="Times New Roman" w:eastAsia="TimesNewRoman" w:hAnsi="Times New Roman" w:cs="Times New Roman"/>
          <w:sz w:val="24"/>
          <w:szCs w:val="20"/>
        </w:rPr>
        <w:t xml:space="preserve"> С</w:t>
      </w:r>
      <w:proofErr w:type="gramEnd"/>
      <w:r w:rsidRPr="004016D9">
        <w:rPr>
          <w:rFonts w:ascii="Times New Roman" w:eastAsia="TimesNewRoman" w:hAnsi="Times New Roman" w:cs="Times New Roman"/>
          <w:sz w:val="24"/>
          <w:szCs w:val="20"/>
        </w:rPr>
        <w:t xml:space="preserve"># ветвления организуются с помощью условных операторов </w:t>
      </w:r>
      <w:proofErr w:type="spellStart"/>
      <w:r w:rsidRPr="004016D9">
        <w:rPr>
          <w:rFonts w:ascii="Times New Roman" w:eastAsia="TimesNewRoman" w:hAnsi="Times New Roman" w:cs="Times New Roman"/>
          <w:sz w:val="24"/>
          <w:szCs w:val="20"/>
        </w:rPr>
        <w:t>if</w:t>
      </w:r>
      <w:proofErr w:type="spellEnd"/>
      <w:r w:rsidRPr="004016D9">
        <w:rPr>
          <w:rFonts w:ascii="Times New Roman" w:eastAsia="TimesNewRoman" w:hAnsi="Times New Roman" w:cs="Times New Roman"/>
          <w:sz w:val="24"/>
          <w:szCs w:val="20"/>
        </w:rPr>
        <w:t xml:space="preserve"> или </w:t>
      </w:r>
      <w:proofErr w:type="spellStart"/>
      <w:r w:rsidRPr="004016D9">
        <w:rPr>
          <w:rFonts w:ascii="Times New Roman" w:eastAsia="TimesNewRoman" w:hAnsi="Times New Roman" w:cs="Times New Roman"/>
          <w:sz w:val="24"/>
          <w:szCs w:val="20"/>
        </w:rPr>
        <w:t>if</w:t>
      </w:r>
      <w:proofErr w:type="spellEnd"/>
      <w:r w:rsidRPr="004016D9">
        <w:rPr>
          <w:rFonts w:ascii="Times New Roman" w:eastAsia="TimesNewRoman" w:hAnsi="Times New Roman" w:cs="Times New Roman"/>
          <w:sz w:val="24"/>
          <w:szCs w:val="20"/>
        </w:rPr>
        <w:t xml:space="preserve"> </w:t>
      </w:r>
      <w:proofErr w:type="spellStart"/>
      <w:r w:rsidRPr="004016D9">
        <w:rPr>
          <w:rFonts w:ascii="Times New Roman" w:eastAsia="TimesNewRoman" w:hAnsi="Times New Roman" w:cs="Times New Roman"/>
          <w:sz w:val="24"/>
          <w:szCs w:val="20"/>
        </w:rPr>
        <w:t>else</w:t>
      </w:r>
      <w:proofErr w:type="spellEnd"/>
      <w:r w:rsidRPr="004016D9">
        <w:rPr>
          <w:rFonts w:ascii="Times New Roman" w:eastAsia="TimesNewRoman" w:hAnsi="Times New Roman" w:cs="Times New Roman"/>
          <w:sz w:val="24"/>
          <w:szCs w:val="20"/>
        </w:rPr>
        <w:t xml:space="preserve">. Синтаксис оператора </w:t>
      </w:r>
      <w:proofErr w:type="spellStart"/>
      <w:r w:rsidRPr="004016D9">
        <w:rPr>
          <w:rFonts w:ascii="Times New Roman" w:eastAsia="TimesNewRoman" w:hAnsi="Times New Roman" w:cs="Times New Roman"/>
          <w:sz w:val="24"/>
          <w:szCs w:val="20"/>
        </w:rPr>
        <w:t>if</w:t>
      </w:r>
      <w:proofErr w:type="spellEnd"/>
      <w:r>
        <w:rPr>
          <w:rFonts w:ascii="Times New Roman" w:eastAsia="TimesNewRoman" w:hAnsi="Times New Roman" w:cs="Times New Roman"/>
          <w:sz w:val="24"/>
          <w:szCs w:val="20"/>
        </w:rPr>
        <w:t xml:space="preserve"> </w:t>
      </w:r>
      <w:r>
        <w:rPr>
          <w:rFonts w:ascii="Times New Roman" w:eastAsia="TimesNewRoman" w:hAnsi="Times New Roman" w:cs="Times New Roman"/>
          <w:sz w:val="24"/>
          <w:szCs w:val="20"/>
          <w:lang w:val="en-US"/>
        </w:rPr>
        <w:t>else</w:t>
      </w:r>
      <w:r w:rsidRPr="004016D9">
        <w:rPr>
          <w:rFonts w:ascii="Times New Roman" w:eastAsia="TimesNewRoman" w:hAnsi="Times New Roman" w:cs="Times New Roman"/>
          <w:sz w:val="24"/>
          <w:szCs w:val="20"/>
        </w:rPr>
        <w:t xml:space="preserve"> имеет вид:</w:t>
      </w:r>
    </w:p>
    <w:p w:rsidR="004016D9" w:rsidRDefault="004016D9" w:rsidP="00A35C7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" w:hAnsi="Times New Roman" w:cs="Times New Roman"/>
          <w:sz w:val="24"/>
          <w:szCs w:val="20"/>
        </w:rPr>
      </w:pPr>
      <w:proofErr w:type="spellStart"/>
      <w:r w:rsidRPr="004016D9">
        <w:rPr>
          <w:rFonts w:ascii="Times New Roman" w:eastAsia="TimesNewRoman" w:hAnsi="Times New Roman" w:cs="Times New Roman"/>
          <w:b/>
          <w:i/>
          <w:sz w:val="24"/>
          <w:szCs w:val="20"/>
        </w:rPr>
        <w:t>if</w:t>
      </w:r>
      <w:proofErr w:type="spellEnd"/>
      <w:r w:rsidRPr="004016D9">
        <w:rPr>
          <w:rFonts w:ascii="Times New Roman" w:eastAsia="TimesNewRoman" w:hAnsi="Times New Roman" w:cs="Times New Roman"/>
          <w:sz w:val="24"/>
          <w:szCs w:val="20"/>
        </w:rPr>
        <w:t xml:space="preserve"> (выражение) </w:t>
      </w:r>
      <w:r>
        <w:rPr>
          <w:rFonts w:ascii="Times New Roman" w:eastAsia="TimesNewRoman" w:hAnsi="Times New Roman" w:cs="Times New Roman"/>
          <w:sz w:val="24"/>
          <w:szCs w:val="20"/>
        </w:rPr>
        <w:t>Оператор</w:t>
      </w:r>
      <w:proofErr w:type="gramStart"/>
      <w:r>
        <w:rPr>
          <w:rFonts w:ascii="Times New Roman" w:eastAsia="TimesNewRoman" w:hAnsi="Times New Roman" w:cs="Times New Roman"/>
          <w:sz w:val="24"/>
          <w:szCs w:val="20"/>
        </w:rPr>
        <w:t>1</w:t>
      </w:r>
      <w:proofErr w:type="gramEnd"/>
      <w:r>
        <w:rPr>
          <w:rFonts w:ascii="Times New Roman" w:eastAsia="TimesNewRoman" w:hAnsi="Times New Roman" w:cs="Times New Roman"/>
          <w:sz w:val="24"/>
          <w:szCs w:val="20"/>
        </w:rPr>
        <w:t xml:space="preserve"> если Истина; </w:t>
      </w:r>
      <w:r w:rsidRPr="004016D9">
        <w:rPr>
          <w:rFonts w:ascii="Times New Roman" w:eastAsia="TimesNewRoman" w:hAnsi="Times New Roman" w:cs="Times New Roman"/>
          <w:b/>
          <w:i/>
          <w:sz w:val="24"/>
          <w:szCs w:val="20"/>
          <w:lang w:val="en-US"/>
        </w:rPr>
        <w:t>else</w:t>
      </w:r>
      <w:r w:rsidRPr="004016D9">
        <w:rPr>
          <w:rFonts w:ascii="Times New Roman" w:eastAsia="TimesNewRoman" w:hAnsi="Times New Roman" w:cs="Times New Roman"/>
          <w:sz w:val="24"/>
          <w:szCs w:val="20"/>
        </w:rPr>
        <w:t xml:space="preserve"> </w:t>
      </w:r>
      <w:r>
        <w:rPr>
          <w:rFonts w:ascii="Times New Roman" w:eastAsia="TimesNewRoman" w:hAnsi="Times New Roman" w:cs="Times New Roman"/>
          <w:sz w:val="24"/>
          <w:szCs w:val="20"/>
        </w:rPr>
        <w:t>Оператор 2 если Ложь;</w:t>
      </w:r>
    </w:p>
    <w:p w:rsidR="004016D9" w:rsidRPr="004016D9" w:rsidRDefault="004016D9" w:rsidP="00A35C7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" w:hAnsi="Times New Roman" w:cs="Times New Roman"/>
          <w:sz w:val="24"/>
          <w:szCs w:val="20"/>
        </w:rPr>
      </w:pPr>
      <w:r>
        <w:rPr>
          <w:rFonts w:ascii="Times New Roman" w:eastAsia="TimesNewRoman" w:hAnsi="Times New Roman" w:cs="Times New Roman"/>
          <w:sz w:val="24"/>
          <w:szCs w:val="20"/>
        </w:rPr>
        <w:t xml:space="preserve">На месте операторов могут располагаться блоки </w:t>
      </w:r>
      <w:r w:rsidRPr="004016D9">
        <w:rPr>
          <w:rFonts w:ascii="Times New Roman" w:eastAsia="TimesNewRoman" w:hAnsi="Times New Roman" w:cs="Times New Roman"/>
          <w:sz w:val="24"/>
          <w:szCs w:val="20"/>
        </w:rPr>
        <w:t>{</w:t>
      </w:r>
      <w:r>
        <w:rPr>
          <w:rFonts w:ascii="Times New Roman" w:eastAsia="TimesNewRoman" w:hAnsi="Times New Roman" w:cs="Times New Roman"/>
          <w:sz w:val="24"/>
          <w:szCs w:val="20"/>
        </w:rPr>
        <w:t>Группа операторов</w:t>
      </w:r>
      <w:proofErr w:type="gramStart"/>
      <w:r w:rsidRPr="004016D9">
        <w:rPr>
          <w:rFonts w:ascii="Times New Roman" w:eastAsia="TimesNewRoman" w:hAnsi="Times New Roman" w:cs="Times New Roman"/>
          <w:sz w:val="24"/>
          <w:szCs w:val="20"/>
        </w:rPr>
        <w:t xml:space="preserve"> }</w:t>
      </w:r>
      <w:proofErr w:type="gramEnd"/>
      <w:r>
        <w:rPr>
          <w:rFonts w:ascii="Times New Roman" w:eastAsia="TimesNewRoman" w:hAnsi="Times New Roman" w:cs="Times New Roman"/>
          <w:sz w:val="24"/>
          <w:szCs w:val="20"/>
        </w:rPr>
        <w:t>.</w:t>
      </w:r>
    </w:p>
    <w:p w:rsidR="004016D9" w:rsidRPr="004016D9" w:rsidRDefault="004016D9" w:rsidP="00A35C7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" w:hAnsi="Times New Roman" w:cs="Times New Roman"/>
          <w:sz w:val="24"/>
          <w:szCs w:val="20"/>
        </w:rPr>
      </w:pPr>
      <w:r w:rsidRPr="004016D9">
        <w:rPr>
          <w:rFonts w:ascii="Times New Roman" w:eastAsia="TimesNewRoman" w:hAnsi="Times New Roman" w:cs="Times New Roman"/>
          <w:sz w:val="24"/>
          <w:szCs w:val="20"/>
        </w:rPr>
        <w:t>Оператор</w:t>
      </w:r>
      <w:r w:rsidR="00A35C7B">
        <w:rPr>
          <w:rFonts w:ascii="Times New Roman" w:eastAsia="TimesNewRoman" w:hAnsi="Times New Roman" w:cs="Times New Roman"/>
          <w:sz w:val="24"/>
          <w:szCs w:val="20"/>
        </w:rPr>
        <w:t>ам</w:t>
      </w:r>
      <w:r w:rsidRPr="004016D9">
        <w:rPr>
          <w:rFonts w:ascii="Times New Roman" w:eastAsia="TimesNewRoman" w:hAnsi="Times New Roman" w:cs="Times New Roman"/>
          <w:sz w:val="24"/>
          <w:szCs w:val="20"/>
        </w:rPr>
        <w:t xml:space="preserve"> </w:t>
      </w:r>
      <w:proofErr w:type="spellStart"/>
      <w:r w:rsidRPr="004016D9">
        <w:rPr>
          <w:rFonts w:ascii="Times New Roman" w:eastAsia="TimesNewRoman" w:hAnsi="Times New Roman" w:cs="Times New Roman"/>
          <w:sz w:val="24"/>
          <w:szCs w:val="20"/>
        </w:rPr>
        <w:t>if</w:t>
      </w:r>
      <w:proofErr w:type="spellEnd"/>
      <w:r w:rsidR="00A35C7B">
        <w:rPr>
          <w:rFonts w:ascii="Times New Roman" w:eastAsia="TimesNewRoman" w:hAnsi="Times New Roman" w:cs="Times New Roman"/>
          <w:sz w:val="24"/>
          <w:szCs w:val="20"/>
        </w:rPr>
        <w:t>/</w:t>
      </w:r>
      <w:r w:rsidR="00A35C7B">
        <w:rPr>
          <w:rFonts w:ascii="Times New Roman" w:eastAsia="TimesNewRoman" w:hAnsi="Times New Roman" w:cs="Times New Roman"/>
          <w:sz w:val="24"/>
          <w:szCs w:val="20"/>
          <w:lang w:val="en-US"/>
        </w:rPr>
        <w:t>else</w:t>
      </w:r>
      <w:r w:rsidR="00A35C7B">
        <w:rPr>
          <w:rFonts w:ascii="Times New Roman" w:eastAsia="TimesNewRoman" w:hAnsi="Times New Roman" w:cs="Times New Roman"/>
          <w:sz w:val="24"/>
          <w:szCs w:val="20"/>
        </w:rPr>
        <w:t xml:space="preserve"> (полная форма) и </w:t>
      </w:r>
      <w:r w:rsidR="00A35C7B">
        <w:rPr>
          <w:rFonts w:ascii="Times New Roman" w:eastAsia="TimesNewRoman" w:hAnsi="Times New Roman" w:cs="Times New Roman"/>
          <w:sz w:val="24"/>
          <w:szCs w:val="20"/>
          <w:lang w:val="en-US"/>
        </w:rPr>
        <w:t>if</w:t>
      </w:r>
      <w:r w:rsidR="00A35C7B" w:rsidRPr="00A35C7B">
        <w:rPr>
          <w:rFonts w:ascii="Times New Roman" w:eastAsia="TimesNewRoman" w:hAnsi="Times New Roman" w:cs="Times New Roman"/>
          <w:sz w:val="24"/>
          <w:szCs w:val="20"/>
        </w:rPr>
        <w:t xml:space="preserve"> </w:t>
      </w:r>
      <w:r w:rsidR="00A35C7B">
        <w:rPr>
          <w:rFonts w:ascii="Times New Roman" w:eastAsia="TimesNewRoman" w:hAnsi="Times New Roman" w:cs="Times New Roman"/>
          <w:sz w:val="24"/>
          <w:szCs w:val="20"/>
        </w:rPr>
        <w:t>(сокращенная форма)</w:t>
      </w:r>
      <w:r w:rsidRPr="004016D9">
        <w:rPr>
          <w:rFonts w:ascii="Times New Roman" w:eastAsia="TimesNewRoman" w:hAnsi="Times New Roman" w:cs="Times New Roman"/>
          <w:sz w:val="24"/>
          <w:szCs w:val="20"/>
        </w:rPr>
        <w:t xml:space="preserve"> соответству</w:t>
      </w:r>
      <w:r w:rsidR="00A35C7B">
        <w:rPr>
          <w:rFonts w:ascii="Times New Roman" w:eastAsia="TimesNewRoman" w:hAnsi="Times New Roman" w:cs="Times New Roman"/>
          <w:sz w:val="24"/>
          <w:szCs w:val="20"/>
        </w:rPr>
        <w:t>ю</w:t>
      </w:r>
      <w:r w:rsidRPr="004016D9">
        <w:rPr>
          <w:rFonts w:ascii="Times New Roman" w:eastAsia="TimesNewRoman" w:hAnsi="Times New Roman" w:cs="Times New Roman"/>
          <w:sz w:val="24"/>
          <w:szCs w:val="20"/>
        </w:rPr>
        <w:t xml:space="preserve">т </w:t>
      </w:r>
      <w:r w:rsidR="00A35C7B">
        <w:rPr>
          <w:rFonts w:ascii="Times New Roman" w:eastAsia="TimesNewRoman" w:hAnsi="Times New Roman" w:cs="Times New Roman"/>
          <w:sz w:val="24"/>
          <w:szCs w:val="20"/>
        </w:rPr>
        <w:t xml:space="preserve">следующие </w:t>
      </w:r>
      <w:r w:rsidRPr="004016D9">
        <w:rPr>
          <w:rFonts w:ascii="Times New Roman" w:eastAsia="TimesNewRoman" w:hAnsi="Times New Roman" w:cs="Times New Roman"/>
          <w:sz w:val="24"/>
          <w:szCs w:val="20"/>
        </w:rPr>
        <w:t>базов</w:t>
      </w:r>
      <w:r w:rsidR="00A35C7B">
        <w:rPr>
          <w:rFonts w:ascii="Times New Roman" w:eastAsia="TimesNewRoman" w:hAnsi="Times New Roman" w:cs="Times New Roman"/>
          <w:sz w:val="24"/>
          <w:szCs w:val="20"/>
        </w:rPr>
        <w:t>ые</w:t>
      </w:r>
      <w:r w:rsidRPr="004016D9">
        <w:rPr>
          <w:rFonts w:ascii="Times New Roman" w:eastAsia="TimesNewRoman" w:hAnsi="Times New Roman" w:cs="Times New Roman"/>
          <w:sz w:val="24"/>
          <w:szCs w:val="20"/>
        </w:rPr>
        <w:t xml:space="preserve"> управляющ</w:t>
      </w:r>
      <w:r w:rsidR="00A35C7B">
        <w:rPr>
          <w:rFonts w:ascii="Times New Roman" w:eastAsia="TimesNewRoman" w:hAnsi="Times New Roman" w:cs="Times New Roman"/>
          <w:sz w:val="24"/>
          <w:szCs w:val="20"/>
        </w:rPr>
        <w:t>ие</w:t>
      </w:r>
      <w:r w:rsidRPr="004016D9">
        <w:rPr>
          <w:rFonts w:ascii="Times New Roman" w:eastAsia="TimesNewRoman" w:hAnsi="Times New Roman" w:cs="Times New Roman"/>
          <w:sz w:val="24"/>
          <w:szCs w:val="20"/>
        </w:rPr>
        <w:t xml:space="preserve"> конструкци</w:t>
      </w:r>
      <w:r w:rsidR="00A35C7B">
        <w:rPr>
          <w:rFonts w:ascii="Times New Roman" w:eastAsia="TimesNewRoman" w:hAnsi="Times New Roman" w:cs="Times New Roman"/>
          <w:sz w:val="24"/>
          <w:szCs w:val="20"/>
        </w:rPr>
        <w:t>и</w:t>
      </w:r>
      <w:r>
        <w:rPr>
          <w:rFonts w:ascii="Times New Roman" w:eastAsia="TimesNewRoman" w:hAnsi="Times New Roman" w:cs="Times New Roman"/>
          <w:sz w:val="24"/>
          <w:szCs w:val="20"/>
        </w:rPr>
        <w:t>.</w:t>
      </w:r>
    </w:p>
    <w:p w:rsidR="004016D9" w:rsidRDefault="004016D9" w:rsidP="004016D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4"/>
          <w:szCs w:val="20"/>
        </w:rPr>
      </w:pPr>
      <w:r>
        <w:rPr>
          <w:rFonts w:ascii="Times New Roman" w:eastAsia="TimesNewRoman" w:hAnsi="Times New Roman" w:cs="Times New Roman"/>
          <w:noProof/>
          <w:sz w:val="24"/>
          <w:szCs w:val="20"/>
          <w:lang w:eastAsia="ru-RU"/>
        </w:rPr>
        <w:drawing>
          <wp:inline distT="0" distB="0" distL="0" distR="0">
            <wp:extent cx="2299970" cy="1073785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9970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5C7B">
        <w:rPr>
          <w:rFonts w:ascii="Times New Roman" w:eastAsia="TimesNewRoman" w:hAnsi="Times New Roman" w:cs="Times New Roman"/>
          <w:noProof/>
          <w:sz w:val="24"/>
          <w:szCs w:val="20"/>
          <w:lang w:eastAsia="ru-RU"/>
        </w:rPr>
        <w:drawing>
          <wp:inline distT="0" distB="0" distL="0" distR="0" wp14:anchorId="2535AC27" wp14:editId="171A0CB4">
            <wp:extent cx="2029460" cy="128143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460" cy="128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D77" w:rsidRPr="00A35C7B" w:rsidRDefault="00A35C7B" w:rsidP="00A35C7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" w:hAnsi="Times New Roman" w:cs="Times New Roman"/>
          <w:sz w:val="24"/>
          <w:szCs w:val="20"/>
        </w:rPr>
      </w:pPr>
      <w:r>
        <w:rPr>
          <w:rFonts w:ascii="Times New Roman" w:eastAsia="TimesNewRoman" w:hAnsi="Times New Roman" w:cs="Times New Roman"/>
          <w:sz w:val="24"/>
          <w:szCs w:val="20"/>
        </w:rPr>
        <w:t>Для полного ветвления следует</w:t>
      </w:r>
      <w:r w:rsidR="004016D9" w:rsidRPr="004016D9">
        <w:rPr>
          <w:rFonts w:ascii="Times New Roman" w:eastAsia="TimesNewRoman" w:hAnsi="Times New Roman" w:cs="Times New Roman"/>
          <w:sz w:val="24"/>
          <w:szCs w:val="20"/>
        </w:rPr>
        <w:t xml:space="preserve">, что если </w:t>
      </w:r>
      <w:r w:rsidR="004016D9" w:rsidRPr="00A35C7B">
        <w:rPr>
          <w:rFonts w:ascii="Times New Roman" w:eastAsia="TimesNewRoman" w:hAnsi="Times New Roman" w:cs="Times New Roman"/>
          <w:b/>
          <w:i/>
          <w:sz w:val="24"/>
          <w:szCs w:val="20"/>
        </w:rPr>
        <w:t>выражение</w:t>
      </w:r>
      <w:r w:rsidR="004016D9" w:rsidRPr="004016D9">
        <w:rPr>
          <w:rFonts w:ascii="Times New Roman" w:eastAsia="TimesNewRoman" w:hAnsi="Times New Roman" w:cs="Times New Roman"/>
          <w:sz w:val="24"/>
          <w:szCs w:val="20"/>
        </w:rPr>
        <w:t xml:space="preserve"> в заголовке условного оператора</w:t>
      </w:r>
      <w:r w:rsidR="004016D9">
        <w:rPr>
          <w:rFonts w:ascii="Times New Roman" w:eastAsia="TimesNewRoman" w:hAnsi="Times New Roman" w:cs="Times New Roman"/>
          <w:sz w:val="24"/>
          <w:szCs w:val="20"/>
        </w:rPr>
        <w:t xml:space="preserve"> </w:t>
      </w:r>
      <w:r w:rsidR="004016D9" w:rsidRPr="004016D9">
        <w:rPr>
          <w:rFonts w:ascii="Times New Roman" w:eastAsia="TimesNewRoman" w:hAnsi="Times New Roman" w:cs="Times New Roman"/>
          <w:sz w:val="24"/>
          <w:szCs w:val="20"/>
        </w:rPr>
        <w:t xml:space="preserve">вырабатывает истинное значение, то оператор выполняется, в противном случае управление передаётся оператору, следующему за </w:t>
      </w:r>
      <w:proofErr w:type="gramStart"/>
      <w:r w:rsidR="004016D9" w:rsidRPr="004016D9">
        <w:rPr>
          <w:rFonts w:ascii="Times New Roman" w:eastAsia="TimesNewRoman" w:hAnsi="Times New Roman" w:cs="Times New Roman"/>
          <w:sz w:val="24"/>
          <w:szCs w:val="20"/>
        </w:rPr>
        <w:t>условным</w:t>
      </w:r>
      <w:proofErr w:type="gramEnd"/>
      <w:r w:rsidR="004016D9" w:rsidRPr="004016D9">
        <w:rPr>
          <w:rFonts w:ascii="Times New Roman" w:eastAsia="TimesNewRoman" w:hAnsi="Times New Roman" w:cs="Times New Roman"/>
          <w:sz w:val="24"/>
          <w:szCs w:val="20"/>
        </w:rPr>
        <w:t>.</w:t>
      </w:r>
      <w:r>
        <w:rPr>
          <w:rFonts w:ascii="Times New Roman" w:eastAsia="TimesNewRoman" w:hAnsi="Times New Roman" w:cs="Times New Roman"/>
          <w:sz w:val="24"/>
          <w:szCs w:val="20"/>
        </w:rPr>
        <w:t xml:space="preserve"> В сокращенной форме ветвь для значения </w:t>
      </w:r>
      <w:r>
        <w:rPr>
          <w:rFonts w:ascii="Times New Roman" w:eastAsia="TimesNewRoman" w:hAnsi="Times New Roman" w:cs="Times New Roman"/>
          <w:sz w:val="24"/>
          <w:szCs w:val="20"/>
          <w:lang w:val="en-US"/>
        </w:rPr>
        <w:t>false</w:t>
      </w:r>
      <w:r w:rsidRPr="001F4FC9">
        <w:rPr>
          <w:rFonts w:ascii="Times New Roman" w:eastAsia="TimesNewRoman" w:hAnsi="Times New Roman" w:cs="Times New Roman"/>
          <w:sz w:val="24"/>
          <w:szCs w:val="20"/>
        </w:rPr>
        <w:t xml:space="preserve"> </w:t>
      </w:r>
      <w:r>
        <w:rPr>
          <w:rFonts w:ascii="Times New Roman" w:eastAsia="TimesNewRoman" w:hAnsi="Times New Roman" w:cs="Times New Roman"/>
          <w:sz w:val="24"/>
          <w:szCs w:val="20"/>
        </w:rPr>
        <w:t xml:space="preserve">отсутствует. </w:t>
      </w:r>
    </w:p>
    <w:p w:rsidR="004016D9" w:rsidRPr="00A35C7B" w:rsidRDefault="00A35C7B" w:rsidP="00A35C7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" w:hAnsi="Times New Roman" w:cs="Times New Roman"/>
          <w:sz w:val="24"/>
          <w:szCs w:val="20"/>
        </w:rPr>
      </w:pPr>
      <w:r w:rsidRPr="00A35C7B">
        <w:rPr>
          <w:rFonts w:ascii="Times New Roman" w:eastAsia="TimesNewRoman" w:hAnsi="Times New Roman" w:cs="Times New Roman"/>
          <w:sz w:val="24"/>
          <w:szCs w:val="20"/>
        </w:rPr>
        <w:t>Для формирования логических выражений используются следующие операции отношений и логические операции:</w:t>
      </w:r>
    </w:p>
    <w:p w:rsidR="004016D9" w:rsidRDefault="004016D9" w:rsidP="00A35C7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719830" cy="83121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83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C7B" w:rsidRPr="00A35C7B" w:rsidRDefault="00A35C7B" w:rsidP="00A35C7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" w:hAnsi="Times New Roman" w:cs="Times New Roman"/>
          <w:sz w:val="24"/>
          <w:szCs w:val="20"/>
        </w:rPr>
      </w:pPr>
      <w:r w:rsidRPr="00A35C7B">
        <w:rPr>
          <w:rFonts w:ascii="Times New Roman" w:eastAsia="TimesNewRoman" w:hAnsi="Times New Roman" w:cs="Times New Roman"/>
          <w:sz w:val="24"/>
          <w:szCs w:val="20"/>
        </w:rPr>
        <w:t>Установление чётности и нечётности целого числа в программах на языке Си можно осуществить с помощью операции определения остатка от целочисленного деления, обозначаемой символом %. Так, например, целое число a является чётным, если значение a%2 (остаток от деления a на 2) равно нулю, и нечётным – в противном случае.</w:t>
      </w:r>
    </w:p>
    <w:p w:rsidR="00E87D77" w:rsidRPr="006378E6" w:rsidRDefault="00E87D77">
      <w:pPr>
        <w:rPr>
          <w:rFonts w:ascii="Times New Roman" w:hAnsi="Times New Roman" w:cs="Times New Roman"/>
          <w:sz w:val="24"/>
          <w:szCs w:val="24"/>
        </w:rPr>
      </w:pPr>
    </w:p>
    <w:sectPr w:rsidR="00E87D77" w:rsidRPr="006378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68286A"/>
    <w:multiLevelType w:val="hybridMultilevel"/>
    <w:tmpl w:val="F5DA62E8"/>
    <w:lvl w:ilvl="0" w:tplc="2C6CAB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D77"/>
    <w:rsid w:val="00084400"/>
    <w:rsid w:val="00115317"/>
    <w:rsid w:val="001744A9"/>
    <w:rsid w:val="001F4FC9"/>
    <w:rsid w:val="003D17BE"/>
    <w:rsid w:val="004016D9"/>
    <w:rsid w:val="004B7FD9"/>
    <w:rsid w:val="004C1468"/>
    <w:rsid w:val="00560452"/>
    <w:rsid w:val="006378E6"/>
    <w:rsid w:val="006C30AE"/>
    <w:rsid w:val="006D036A"/>
    <w:rsid w:val="00714A80"/>
    <w:rsid w:val="00737966"/>
    <w:rsid w:val="00786048"/>
    <w:rsid w:val="0079300D"/>
    <w:rsid w:val="009C4A3E"/>
    <w:rsid w:val="009D4162"/>
    <w:rsid w:val="00A35C7B"/>
    <w:rsid w:val="00A606E8"/>
    <w:rsid w:val="00AA4744"/>
    <w:rsid w:val="00BE1E66"/>
    <w:rsid w:val="00C81B0D"/>
    <w:rsid w:val="00CE5611"/>
    <w:rsid w:val="00CF2104"/>
    <w:rsid w:val="00D01D18"/>
    <w:rsid w:val="00D6570B"/>
    <w:rsid w:val="00DA1244"/>
    <w:rsid w:val="00DB600B"/>
    <w:rsid w:val="00E87D77"/>
    <w:rsid w:val="00F2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87D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E87D77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6378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6">
    <w:name w:val="текст"/>
    <w:basedOn w:val="a"/>
    <w:rsid w:val="00737966"/>
    <w:pPr>
      <w:suppressAutoHyphens/>
      <w:autoSpaceDE w:val="0"/>
      <w:spacing w:before="120" w:after="0" w:line="240" w:lineRule="auto"/>
      <w:ind w:firstLine="720"/>
      <w:jc w:val="both"/>
    </w:pPr>
    <w:rPr>
      <w:rFonts w:ascii="Times New Roman CYR" w:eastAsia="Times New Roman" w:hAnsi="Times New Roman CYR" w:cs="Times New Roman CYR"/>
      <w:sz w:val="20"/>
      <w:szCs w:val="20"/>
      <w:lang w:eastAsia="ar-SA"/>
    </w:rPr>
  </w:style>
  <w:style w:type="paragraph" w:styleId="a7">
    <w:name w:val="List Paragraph"/>
    <w:basedOn w:val="a"/>
    <w:uiPriority w:val="34"/>
    <w:qFormat/>
    <w:rsid w:val="006D03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87D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E87D77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6378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6">
    <w:name w:val="текст"/>
    <w:basedOn w:val="a"/>
    <w:rsid w:val="00737966"/>
    <w:pPr>
      <w:suppressAutoHyphens/>
      <w:autoSpaceDE w:val="0"/>
      <w:spacing w:before="120" w:after="0" w:line="240" w:lineRule="auto"/>
      <w:ind w:firstLine="720"/>
      <w:jc w:val="both"/>
    </w:pPr>
    <w:rPr>
      <w:rFonts w:ascii="Times New Roman CYR" w:eastAsia="Times New Roman" w:hAnsi="Times New Roman CYR" w:cs="Times New Roman CYR"/>
      <w:sz w:val="20"/>
      <w:szCs w:val="20"/>
      <w:lang w:eastAsia="ar-SA"/>
    </w:rPr>
  </w:style>
  <w:style w:type="paragraph" w:styleId="a7">
    <w:name w:val="List Paragraph"/>
    <w:basedOn w:val="a"/>
    <w:uiPriority w:val="34"/>
    <w:qFormat/>
    <w:rsid w:val="006D0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1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hyperlink" Target="http://biblioclub.ru/index.php?page=book&amp;id=277962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096BBC370779A4B8AB4A607029A77D9" ma:contentTypeVersion="8" ma:contentTypeDescription="Создание документа." ma:contentTypeScope="" ma:versionID="63fe5d6f0d90fa721b65042c572f8676">
  <xsd:schema xmlns:xsd="http://www.w3.org/2001/XMLSchema" xmlns:xs="http://www.w3.org/2001/XMLSchema" xmlns:p="http://schemas.microsoft.com/office/2006/metadata/properties" xmlns:ns2="e4e5be55-547e-49a7-a035-60279a2f3e1a" xmlns:ns3="b0b55132-789a-48c5-af8a-81fb08b938d8" targetNamespace="http://schemas.microsoft.com/office/2006/metadata/properties" ma:root="true" ma:fieldsID="61c75941e447878e79082526280844cf" ns2:_="" ns3:_="">
    <xsd:import namespace="e4e5be55-547e-49a7-a035-60279a2f3e1a"/>
    <xsd:import namespace="b0b55132-789a-48c5-af8a-81fb08b938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5be55-547e-49a7-a035-60279a2f3e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03fa3cbc-fec3-43d1-8b90-15faabe9fc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b55132-789a-48c5-af8a-81fb08b938d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101b7de-67b7-4a0f-9dcc-d846a0bc1a16}" ma:internalName="TaxCatchAll" ma:showField="CatchAllData" ma:web="b0b55132-789a-48c5-af8a-81fb08b938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0b55132-789a-48c5-af8a-81fb08b938d8" xsi:nil="true"/>
    <lcf76f155ced4ddcb4097134ff3c332f xmlns="e4e5be55-547e-49a7-a035-60279a2f3e1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F12CA58-586D-4ED6-B3C7-69E03B0C7CEC}"/>
</file>

<file path=customXml/itemProps2.xml><?xml version="1.0" encoding="utf-8"?>
<ds:datastoreItem xmlns:ds="http://schemas.openxmlformats.org/officeDocument/2006/customXml" ds:itemID="{520852BE-91CB-4587-A2F8-A5EDADBE4304}"/>
</file>

<file path=customXml/itemProps3.xml><?xml version="1.0" encoding="utf-8"?>
<ds:datastoreItem xmlns:ds="http://schemas.openxmlformats.org/officeDocument/2006/customXml" ds:itemID="{18FA6587-1BCC-43CF-BC8B-5F3AE9C9ED9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1</Pages>
  <Words>475</Words>
  <Characters>2713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VladimirProvalov</dc:creator>
  <cp:lastModifiedBy>Олександр</cp:lastModifiedBy>
  <cp:revision>16</cp:revision>
  <cp:lastPrinted>2021-08-27T20:31:00Z</cp:lastPrinted>
  <dcterms:created xsi:type="dcterms:W3CDTF">2020-10-05T05:31:00Z</dcterms:created>
  <dcterms:modified xsi:type="dcterms:W3CDTF">2021-09-20T23:23:00Z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0x0101006096BBC370779A4B8AB4A607029A77D9</vt:lpwstr>
  </property>
  <property fmtid="{D5CDD505-2E9C-101B-9397-08002B2CF9AE}" pid="3" name="MediaServiceImageTags">
    <vt:lpwstr/>
  </property>
</Properties>
</file>